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5E5D" w14:textId="77777777" w:rsidR="00CF1329" w:rsidRPr="004F7A5F" w:rsidRDefault="00CF1329" w:rsidP="00CF1329">
      <w:pPr>
        <w:pStyle w:val="Rubrik1"/>
        <w:rPr>
          <w:rFonts w:ascii="TradeGothic LT Bold" w:hAnsi="TradeGothic LT Bold"/>
          <w:b w:val="0"/>
          <w:bCs w:val="0"/>
        </w:rPr>
      </w:pPr>
      <w:bookmarkStart w:id="0" w:name="EC_DOT_RECIPIENT_FULLNAME"/>
      <w:bookmarkStart w:id="1" w:name="EC_DOT_RECIPIENT_ADDRESS2"/>
      <w:bookmarkStart w:id="2" w:name="EC_DOT_RECIPIENT_DEPARTMENT"/>
      <w:bookmarkStart w:id="3" w:name="EC_DOT_RECIPIENT_ADDRESS3"/>
      <w:bookmarkStart w:id="4" w:name="EC_DOT_RECIPIENT_POSTALADDRESS"/>
      <w:bookmarkStart w:id="5" w:name="EC_DOT_RECIPIENT_ADDRESS4"/>
      <w:bookmarkStart w:id="6" w:name="EC_DOT_RECIPIENT_POSTALCODE"/>
      <w:bookmarkStart w:id="7" w:name="EC_DOT_RECIPIENT_ADDRESS5"/>
      <w:bookmarkStart w:id="8" w:name="EC_DOT_RECIPIENT_COUNTRY"/>
      <w:bookmarkStart w:id="9" w:name="EC_DOT_RECIPIENT_ADDRESS6"/>
      <w:bookmarkStart w:id="10" w:name="EC_DOT_STARTPOINT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4F7A5F">
        <w:rPr>
          <w:rFonts w:ascii="TradeGothic LT Bold" w:hAnsi="TradeGothic LT Bold"/>
          <w:b w:val="0"/>
          <w:bCs w:val="0"/>
        </w:rPr>
        <w:t>Intyg om stöd av mindre betydelse / de minimis</w:t>
      </w:r>
      <w:r w:rsidR="00111B17" w:rsidRPr="004F7A5F">
        <w:rPr>
          <w:rFonts w:ascii="TradeGothic LT Bold" w:hAnsi="TradeGothic LT Bold"/>
          <w:b w:val="0"/>
          <w:bCs w:val="0"/>
        </w:rPr>
        <w:t>-stöd</w:t>
      </w:r>
    </w:p>
    <w:p w14:paraId="13EED1E1" w14:textId="77777777" w:rsidR="00CF1329" w:rsidRDefault="00CF1329" w:rsidP="00CF1329">
      <w:pPr>
        <w:pStyle w:val="brdtext"/>
        <w:rPr>
          <w:rFonts w:ascii="Franklin Gothic Book" w:hAnsi="Franklin Gothic Book"/>
        </w:rPr>
      </w:pPr>
    </w:p>
    <w:p w14:paraId="0C399D00" w14:textId="77777777" w:rsidR="00D816A7" w:rsidRPr="005F208F" w:rsidRDefault="00D816A7" w:rsidP="00CF1329">
      <w:pPr>
        <w:pStyle w:val="brdtext"/>
        <w:rPr>
          <w:rFonts w:ascii="Franklin Gothic Book" w:hAnsi="Franklin Gothic Book"/>
        </w:rPr>
      </w:pPr>
    </w:p>
    <w:p w14:paraId="056152D6" w14:textId="4F1C0092" w:rsidR="00CF1329" w:rsidRPr="00D262DC" w:rsidRDefault="00D262DC" w:rsidP="00413AD5">
      <w:pPr>
        <w:pStyle w:val="brdtext"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Projektnamn:</w:t>
      </w:r>
      <w:r w:rsidR="00EB4230">
        <w:rPr>
          <w:rFonts w:ascii="TradeGothic LT" w:hAnsi="TradeGothic LT"/>
        </w:rPr>
        <w:t xml:space="preserve"> </w:t>
      </w:r>
      <w:r w:rsidR="00CF1329" w:rsidRPr="00D262DC">
        <w:rPr>
          <w:rFonts w:ascii="TradeGothic LT" w:hAnsi="TradeGothic LT"/>
        </w:rPr>
        <w:t>………………………………………………………</w:t>
      </w:r>
      <w:r>
        <w:rPr>
          <w:rFonts w:ascii="TradeGothic LT" w:hAnsi="TradeGothic LT"/>
        </w:rPr>
        <w:t>….</w:t>
      </w:r>
    </w:p>
    <w:p w14:paraId="5FCC718D" w14:textId="45E6B27F" w:rsidR="00CF1329" w:rsidRPr="00D262DC" w:rsidRDefault="00CF1329" w:rsidP="00413AD5">
      <w:pPr>
        <w:pStyle w:val="brdtext"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Projektnr</w:t>
      </w:r>
      <w:r w:rsidR="00D262DC">
        <w:rPr>
          <w:rFonts w:ascii="TradeGothic LT" w:hAnsi="TradeGothic LT"/>
        </w:rPr>
        <w:t>.</w:t>
      </w:r>
      <w:r w:rsidRPr="00D262DC">
        <w:rPr>
          <w:rFonts w:ascii="TradeGothic LT" w:hAnsi="TradeGothic LT"/>
        </w:rPr>
        <w:t xml:space="preserve"> / dnr (om det finns):</w:t>
      </w:r>
      <w:r w:rsidR="00EB4230">
        <w:rPr>
          <w:rFonts w:ascii="TradeGothic LT" w:hAnsi="TradeGothic LT"/>
        </w:rPr>
        <w:t xml:space="preserve"> </w:t>
      </w:r>
      <w:r w:rsidRPr="00D262DC">
        <w:rPr>
          <w:rFonts w:ascii="TradeGothic LT" w:hAnsi="TradeGothic LT"/>
        </w:rPr>
        <w:t>…………...………………………</w:t>
      </w:r>
      <w:r w:rsidR="00EB4230">
        <w:rPr>
          <w:rFonts w:ascii="TradeGothic LT" w:hAnsi="TradeGothic LT"/>
        </w:rPr>
        <w:t>…</w:t>
      </w:r>
    </w:p>
    <w:p w14:paraId="780E3150" w14:textId="4507A630" w:rsidR="00CF1329" w:rsidRPr="00D262DC" w:rsidRDefault="004049B9" w:rsidP="00413AD5">
      <w:pPr>
        <w:pStyle w:val="brdtext"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Företagets</w:t>
      </w:r>
      <w:r w:rsidR="00CF1329" w:rsidRPr="00D262DC">
        <w:rPr>
          <w:rFonts w:ascii="TradeGothic LT" w:hAnsi="TradeGothic LT"/>
        </w:rPr>
        <w:t xml:space="preserve"> </w:t>
      </w:r>
      <w:r w:rsidR="00D262DC" w:rsidRPr="00D262DC">
        <w:rPr>
          <w:rFonts w:ascii="TradeGothic LT" w:hAnsi="TradeGothic LT"/>
        </w:rPr>
        <w:t>namn:</w:t>
      </w:r>
      <w:r w:rsidR="00EB4230">
        <w:rPr>
          <w:rFonts w:ascii="TradeGothic LT" w:hAnsi="TradeGothic LT"/>
        </w:rPr>
        <w:t xml:space="preserve"> </w:t>
      </w:r>
      <w:r w:rsidR="00EB4230" w:rsidRPr="00D262DC">
        <w:rPr>
          <w:rFonts w:ascii="TradeGothic LT" w:hAnsi="TradeGothic LT"/>
        </w:rPr>
        <w:t>……</w:t>
      </w:r>
      <w:r w:rsidR="00CF1329" w:rsidRPr="00D262DC">
        <w:rPr>
          <w:rFonts w:ascii="TradeGothic LT" w:hAnsi="TradeGothic LT"/>
        </w:rPr>
        <w:t>…………………………………………</w:t>
      </w:r>
      <w:r w:rsidR="00D262DC">
        <w:rPr>
          <w:rFonts w:ascii="TradeGothic LT" w:hAnsi="TradeGothic LT"/>
        </w:rPr>
        <w:t>……..</w:t>
      </w:r>
    </w:p>
    <w:p w14:paraId="71E86874" w14:textId="13481360" w:rsidR="00CF1329" w:rsidRPr="00D262DC" w:rsidRDefault="004049B9" w:rsidP="00413AD5">
      <w:pPr>
        <w:pStyle w:val="brdtext"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 xml:space="preserve">Företagets </w:t>
      </w:r>
      <w:r w:rsidR="00EB4230" w:rsidRPr="00D262DC">
        <w:rPr>
          <w:rFonts w:ascii="TradeGothic LT" w:hAnsi="TradeGothic LT"/>
        </w:rPr>
        <w:t>organisationsnummer:</w:t>
      </w:r>
      <w:r w:rsidR="00EB4230">
        <w:rPr>
          <w:rFonts w:ascii="TradeGothic LT" w:hAnsi="TradeGothic LT"/>
        </w:rPr>
        <w:t xml:space="preserve"> </w:t>
      </w:r>
      <w:r w:rsidR="00CF1329" w:rsidRPr="00D262DC">
        <w:rPr>
          <w:rFonts w:ascii="TradeGothic LT" w:hAnsi="TradeGothic LT"/>
        </w:rPr>
        <w:t>…………………………………</w:t>
      </w:r>
      <w:r w:rsidR="00EB4230">
        <w:rPr>
          <w:rFonts w:ascii="TradeGothic LT" w:hAnsi="TradeGothic LT"/>
        </w:rPr>
        <w:t>..</w:t>
      </w:r>
    </w:p>
    <w:p w14:paraId="227E362D" w14:textId="0A82585F" w:rsidR="004840EB" w:rsidRPr="00A90725" w:rsidRDefault="00111B17" w:rsidP="00A90725">
      <w:pPr>
        <w:pStyle w:val="brdtext"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S</w:t>
      </w:r>
      <w:r w:rsidR="00CF1329" w:rsidRPr="00D262DC">
        <w:rPr>
          <w:rFonts w:ascii="TradeGothic LT" w:hAnsi="TradeGothic LT"/>
        </w:rPr>
        <w:t>töd</w:t>
      </w:r>
      <w:r w:rsidRPr="00D262DC">
        <w:rPr>
          <w:rFonts w:ascii="TradeGothic LT" w:hAnsi="TradeGothic LT"/>
        </w:rPr>
        <w:t xml:space="preserve"> av mindre betydelse</w:t>
      </w:r>
      <w:r w:rsidR="00CF1329" w:rsidRPr="00D262DC">
        <w:rPr>
          <w:rFonts w:ascii="TradeGothic LT" w:hAnsi="TradeGothic LT"/>
        </w:rPr>
        <w:t xml:space="preserve"> i kronor som nu söks och kommer </w:t>
      </w:r>
      <w:r w:rsidR="004049B9" w:rsidRPr="00D262DC">
        <w:rPr>
          <w:rFonts w:ascii="TradeGothic LT" w:hAnsi="TradeGothic LT"/>
        </w:rPr>
        <w:t>företaget</w:t>
      </w:r>
      <w:r w:rsidR="00CF1329" w:rsidRPr="00D262DC">
        <w:rPr>
          <w:rFonts w:ascii="TradeGothic LT" w:hAnsi="TradeGothic LT"/>
        </w:rPr>
        <w:t xml:space="preserve"> </w:t>
      </w:r>
      <w:r w:rsidR="004A4578" w:rsidRPr="00D262DC">
        <w:rPr>
          <w:rFonts w:ascii="TradeGothic LT" w:hAnsi="TradeGothic LT"/>
        </w:rPr>
        <w:t>till godo</w:t>
      </w:r>
      <w:r w:rsidR="00CF1329" w:rsidRPr="00D262DC">
        <w:rPr>
          <w:rFonts w:ascii="TradeGothic LT" w:hAnsi="TradeGothic LT"/>
        </w:rPr>
        <w:t xml:space="preserve"> i aktuellt projekt:</w:t>
      </w:r>
      <w:r w:rsidR="00B62BBC" w:rsidRPr="00D262DC">
        <w:rPr>
          <w:rFonts w:ascii="TradeGothic LT" w:hAnsi="TradeGothic LT"/>
        </w:rPr>
        <w:t xml:space="preserve"> </w:t>
      </w:r>
      <w:r w:rsidR="00CF1329" w:rsidRPr="00D262DC">
        <w:rPr>
          <w:rFonts w:ascii="TradeGothic LT" w:hAnsi="TradeGothic LT"/>
        </w:rPr>
        <w:t>……………………………………………</w:t>
      </w:r>
    </w:p>
    <w:p w14:paraId="6EE9A816" w14:textId="64D82464" w:rsidR="00CE0883" w:rsidRPr="00D816A7" w:rsidRDefault="00CE0883" w:rsidP="00D816A7">
      <w:pPr>
        <w:pStyle w:val="Rubrik1"/>
        <w:spacing w:line="276" w:lineRule="auto"/>
        <w:rPr>
          <w:rFonts w:ascii="TradeGothic LT" w:hAnsi="TradeGothic LT" w:cs="Times New Roman"/>
          <w:b w:val="0"/>
          <w:sz w:val="24"/>
          <w:szCs w:val="24"/>
        </w:rPr>
      </w:pPr>
      <w:r w:rsidRPr="00D262DC">
        <w:rPr>
          <w:rFonts w:ascii="TradeGothic LT" w:hAnsi="TradeGothic LT" w:cs="Times New Roman"/>
          <w:b w:val="0"/>
          <w:sz w:val="24"/>
          <w:szCs w:val="24"/>
        </w:rPr>
        <w:t>Vi har inte tidigare erhållit stöd</w:t>
      </w:r>
      <w:r w:rsidR="00111B17" w:rsidRPr="00D262DC">
        <w:rPr>
          <w:rFonts w:ascii="TradeGothic LT" w:hAnsi="TradeGothic LT" w:cs="Times New Roman"/>
          <w:b w:val="0"/>
          <w:sz w:val="24"/>
          <w:szCs w:val="24"/>
        </w:rPr>
        <w:t xml:space="preserve"> av mindre betydelse</w:t>
      </w:r>
      <w:r w:rsidR="007D2C9E">
        <w:rPr>
          <w:rFonts w:ascii="TradeGothic LT" w:hAnsi="TradeGothic LT" w:cs="Times New Roman"/>
          <w:b w:val="0"/>
          <w:sz w:val="24"/>
          <w:szCs w:val="24"/>
        </w:rPr>
        <w:t>:</w:t>
      </w:r>
      <w:r w:rsidR="005D61A8">
        <w:rPr>
          <w:rFonts w:ascii="TradeGothic LT" w:hAnsi="TradeGothic LT" w:cs="Times New Roman"/>
          <w:b w:val="0"/>
          <w:sz w:val="24"/>
          <w:szCs w:val="24"/>
        </w:rPr>
        <w:t xml:space="preserve"> </w:t>
      </w:r>
      <w:r w:rsidRPr="00D262DC">
        <w:rPr>
          <w:rFonts w:ascii="TradeGothic LT" w:hAnsi="TradeGothic LT" w:cs="Times New Roman"/>
          <w:b w:val="0"/>
          <w:sz w:val="24"/>
          <w:szCs w:val="24"/>
        </w:rPr>
        <w:t xml:space="preserve"> </w:t>
      </w:r>
      <w:bookmarkStart w:id="11" w:name="_Hlk11140972"/>
      <w:sdt>
        <w:sdtPr>
          <w:rPr>
            <w:rFonts w:ascii="TradeGothic LT" w:hAnsi="TradeGothic LT" w:cs="Times New Roman"/>
            <w:b w:val="0"/>
          </w:rPr>
          <w:id w:val="1001161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D61A8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  <w:bookmarkEnd w:id="11"/>
    </w:p>
    <w:p w14:paraId="309D9AF3" w14:textId="77777777" w:rsidR="004840EB" w:rsidRDefault="004840EB" w:rsidP="00CF1329">
      <w:pPr>
        <w:pStyle w:val="brdtext"/>
        <w:rPr>
          <w:rFonts w:ascii="Franklin Gothic Book" w:hAnsi="Franklin Gothic Book"/>
        </w:rPr>
      </w:pPr>
    </w:p>
    <w:p w14:paraId="146DFD46" w14:textId="77777777" w:rsidR="00D816A7" w:rsidRDefault="00D816A7" w:rsidP="00CF1329">
      <w:pPr>
        <w:pStyle w:val="brdtext"/>
        <w:rPr>
          <w:rFonts w:ascii="Franklin Gothic Book" w:hAnsi="Franklin Gothic Book"/>
        </w:rPr>
      </w:pPr>
    </w:p>
    <w:p w14:paraId="24AAA34F" w14:textId="77777777" w:rsidR="00AA3106" w:rsidRPr="00255D10" w:rsidRDefault="00AA3106" w:rsidP="00CF1329">
      <w:pPr>
        <w:pStyle w:val="brdtext"/>
        <w:rPr>
          <w:rFonts w:ascii="Franklin Gothic Book" w:hAnsi="Franklin Gothic Book"/>
        </w:rPr>
      </w:pPr>
    </w:p>
    <w:p w14:paraId="14E24A62" w14:textId="501CD033" w:rsidR="00CF1329" w:rsidRPr="00D262DC" w:rsidRDefault="00CF1329" w:rsidP="00CF1329">
      <w:pPr>
        <w:pStyle w:val="brdtext"/>
        <w:rPr>
          <w:rFonts w:ascii="TradeGothic LT Bold" w:hAnsi="TradeGothic LT Bold"/>
        </w:rPr>
      </w:pPr>
      <w:r w:rsidRPr="00D262DC">
        <w:rPr>
          <w:rFonts w:ascii="TradeGothic LT Bold" w:hAnsi="TradeGothic LT Bold"/>
        </w:rPr>
        <w:t>Tidigare erhållet stöd</w:t>
      </w:r>
      <w:r w:rsidR="00111B17" w:rsidRPr="00D262DC">
        <w:rPr>
          <w:rFonts w:ascii="TradeGothic LT Bold" w:hAnsi="TradeGothic LT Bold"/>
        </w:rPr>
        <w:t xml:space="preserve"> av mindre betydelse</w:t>
      </w:r>
      <w:r w:rsidR="00644995" w:rsidRPr="00D262DC">
        <w:rPr>
          <w:rFonts w:ascii="TradeGothic LT Bold" w:hAnsi="TradeGothic LT Bold"/>
        </w:rPr>
        <w:t xml:space="preserve"> (inklusive st</w:t>
      </w:r>
      <w:r w:rsidR="005A456D" w:rsidRPr="00D262DC">
        <w:rPr>
          <w:rFonts w:ascii="TradeGothic LT Bold" w:hAnsi="TradeGothic LT Bold"/>
        </w:rPr>
        <w:t xml:space="preserve">öd </w:t>
      </w:r>
      <w:r w:rsidR="007C3515" w:rsidRPr="00D262DC">
        <w:rPr>
          <w:rFonts w:ascii="TradeGothic LT Bold" w:hAnsi="TradeGothic LT Bold"/>
        </w:rPr>
        <w:t xml:space="preserve">av mindre betydelse </w:t>
      </w:r>
      <w:r w:rsidR="00DD23A6" w:rsidRPr="00D262DC">
        <w:rPr>
          <w:rFonts w:ascii="TradeGothic LT Bold" w:hAnsi="TradeGothic LT Bold"/>
        </w:rPr>
        <w:t>som erhållits från</w:t>
      </w:r>
      <w:r w:rsidR="005A456D" w:rsidRPr="00D262DC">
        <w:rPr>
          <w:rFonts w:ascii="TradeGothic LT Bold" w:hAnsi="TradeGothic LT Bold"/>
        </w:rPr>
        <w:t xml:space="preserve"> Vinnova)</w:t>
      </w:r>
      <w:r w:rsidRPr="00D262DC">
        <w:rPr>
          <w:rFonts w:ascii="TradeGothic LT Bold" w:hAnsi="TradeGothic LT Bold"/>
        </w:rPr>
        <w:t>:</w:t>
      </w:r>
    </w:p>
    <w:p w14:paraId="76FA7E89" w14:textId="77777777" w:rsidR="002F3B67" w:rsidRPr="00D262DC" w:rsidRDefault="002F3B67" w:rsidP="00CF1329">
      <w:pPr>
        <w:pStyle w:val="brdtext"/>
        <w:rPr>
          <w:rFonts w:ascii="TradeGothic LT" w:hAnsi="TradeGothic LT"/>
          <w:b/>
          <w:bCs/>
        </w:rPr>
      </w:pPr>
    </w:p>
    <w:tbl>
      <w:tblPr>
        <w:tblStyle w:val="Tabellrutnt"/>
        <w:tblW w:w="8075" w:type="dxa"/>
        <w:tblLayout w:type="fixed"/>
        <w:tblLook w:val="04A0" w:firstRow="1" w:lastRow="0" w:firstColumn="1" w:lastColumn="0" w:noHBand="0" w:noVBand="1"/>
      </w:tblPr>
      <w:tblGrid>
        <w:gridCol w:w="1838"/>
        <w:gridCol w:w="1559"/>
        <w:gridCol w:w="1418"/>
        <w:gridCol w:w="1559"/>
        <w:gridCol w:w="1701"/>
      </w:tblGrid>
      <w:tr w:rsidR="00CF1329" w:rsidRPr="00D262DC" w14:paraId="1C903805" w14:textId="77777777" w:rsidTr="00D262DC">
        <w:trPr>
          <w:trHeight w:val="1308"/>
        </w:trPr>
        <w:tc>
          <w:tcPr>
            <w:tcW w:w="1838" w:type="dxa"/>
          </w:tcPr>
          <w:p w14:paraId="484C44C7" w14:textId="77777777" w:rsidR="00CF1329" w:rsidRPr="00D262DC" w:rsidRDefault="00CF1329">
            <w:pPr>
              <w:spacing w:after="120"/>
              <w:rPr>
                <w:rFonts w:ascii="TradeGothic LT" w:hAnsi="TradeGothic LT"/>
              </w:rPr>
            </w:pPr>
            <w:r w:rsidRPr="00D262DC">
              <w:rPr>
                <w:rFonts w:ascii="TradeGothic LT" w:hAnsi="TradeGothic LT"/>
              </w:rPr>
              <w:t>Beviljande myndighet eller offentlig aktör</w:t>
            </w:r>
          </w:p>
          <w:p w14:paraId="30F76275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1D88E604" w14:textId="77777777" w:rsidR="00CF1329" w:rsidRPr="00D262DC" w:rsidRDefault="00CF1329">
            <w:pPr>
              <w:spacing w:after="120"/>
              <w:rPr>
                <w:rFonts w:ascii="TradeGothic LT" w:hAnsi="TradeGothic LT"/>
              </w:rPr>
            </w:pPr>
            <w:r w:rsidRPr="00D262DC">
              <w:rPr>
                <w:rFonts w:ascii="TradeGothic LT" w:hAnsi="TradeGothic LT"/>
              </w:rPr>
              <w:t>Beviljat belopp i kronor</w:t>
            </w:r>
          </w:p>
          <w:p w14:paraId="27ECF42E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418" w:type="dxa"/>
          </w:tcPr>
          <w:p w14:paraId="4860628D" w14:textId="2CF51267" w:rsidR="00CF1329" w:rsidRPr="00D262DC" w:rsidRDefault="00CF1329">
            <w:pPr>
              <w:spacing w:after="120"/>
              <w:rPr>
                <w:rFonts w:ascii="TradeGothic LT" w:hAnsi="TradeGothic LT"/>
              </w:rPr>
            </w:pPr>
            <w:r w:rsidRPr="00D262DC">
              <w:rPr>
                <w:rFonts w:ascii="TradeGothic LT" w:hAnsi="TradeGothic LT"/>
              </w:rPr>
              <w:t>Besluts</w:t>
            </w:r>
            <w:r w:rsidR="00273112" w:rsidRPr="00D262DC">
              <w:rPr>
                <w:rFonts w:ascii="TradeGothic LT" w:hAnsi="TradeGothic LT"/>
              </w:rPr>
              <w:t>-</w:t>
            </w:r>
            <w:r w:rsidRPr="00D262DC">
              <w:rPr>
                <w:rFonts w:ascii="TradeGothic LT" w:hAnsi="TradeGothic LT"/>
              </w:rPr>
              <w:t>datum</w:t>
            </w:r>
          </w:p>
          <w:p w14:paraId="34B18CE5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1A770695" w14:textId="77777777" w:rsidR="00CF1329" w:rsidRPr="00D262DC" w:rsidRDefault="00CF1329">
            <w:pPr>
              <w:spacing w:after="120"/>
              <w:rPr>
                <w:rFonts w:ascii="TradeGothic LT" w:hAnsi="TradeGothic LT"/>
              </w:rPr>
            </w:pPr>
            <w:r w:rsidRPr="00D262DC">
              <w:rPr>
                <w:rFonts w:ascii="TradeGothic LT" w:hAnsi="TradeGothic LT"/>
              </w:rPr>
              <w:t>Utbetalt belopp i kronor</w:t>
            </w:r>
          </w:p>
          <w:p w14:paraId="6344505A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701" w:type="dxa"/>
          </w:tcPr>
          <w:p w14:paraId="4ECB7ECF" w14:textId="7FB379DA" w:rsidR="00CF1329" w:rsidRPr="00D262DC" w:rsidRDefault="00CF1329">
            <w:pPr>
              <w:spacing w:after="120"/>
              <w:rPr>
                <w:rFonts w:ascii="TradeGothic LT" w:hAnsi="TradeGothic LT"/>
              </w:rPr>
            </w:pPr>
            <w:r w:rsidRPr="00D262DC">
              <w:rPr>
                <w:rFonts w:ascii="TradeGothic LT" w:hAnsi="TradeGothic LT"/>
              </w:rPr>
              <w:t>Utbetalning</w:t>
            </w:r>
            <w:r w:rsidR="00D262DC">
              <w:rPr>
                <w:rFonts w:ascii="TradeGothic LT" w:hAnsi="TradeGothic LT"/>
              </w:rPr>
              <w:t>s-</w:t>
            </w:r>
            <w:r w:rsidRPr="00D262DC">
              <w:rPr>
                <w:rFonts w:ascii="TradeGothic LT" w:hAnsi="TradeGothic LT"/>
              </w:rPr>
              <w:t>datum</w:t>
            </w:r>
          </w:p>
          <w:p w14:paraId="6FCCBD8A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</w:tr>
      <w:tr w:rsidR="00CF1329" w:rsidRPr="00D262DC" w14:paraId="193747C3" w14:textId="77777777" w:rsidTr="00D262DC">
        <w:trPr>
          <w:trHeight w:val="601"/>
        </w:trPr>
        <w:tc>
          <w:tcPr>
            <w:tcW w:w="1838" w:type="dxa"/>
          </w:tcPr>
          <w:p w14:paraId="63C1C60C" w14:textId="52C992FC" w:rsidR="00CF1329" w:rsidRPr="00D262DC" w:rsidRDefault="00CF1329">
            <w:pPr>
              <w:rPr>
                <w:rFonts w:ascii="TradeGothic LT" w:hAnsi="TradeGothic LT"/>
              </w:rPr>
            </w:pPr>
          </w:p>
          <w:p w14:paraId="1BD796F9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38C7956A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418" w:type="dxa"/>
          </w:tcPr>
          <w:p w14:paraId="5BBBDDDF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513B9019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701" w:type="dxa"/>
          </w:tcPr>
          <w:p w14:paraId="7513F1FC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</w:tr>
      <w:tr w:rsidR="00CF1329" w:rsidRPr="00D262DC" w14:paraId="52EF410E" w14:textId="77777777" w:rsidTr="00D262DC">
        <w:trPr>
          <w:trHeight w:val="585"/>
        </w:trPr>
        <w:tc>
          <w:tcPr>
            <w:tcW w:w="1838" w:type="dxa"/>
          </w:tcPr>
          <w:p w14:paraId="78C8B703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  <w:p w14:paraId="4721F09D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7C18A10E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418" w:type="dxa"/>
          </w:tcPr>
          <w:p w14:paraId="57E7971D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6A9D0548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701" w:type="dxa"/>
          </w:tcPr>
          <w:p w14:paraId="24E07B84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</w:tr>
      <w:tr w:rsidR="00CF1329" w:rsidRPr="00D262DC" w14:paraId="5DBD39AF" w14:textId="77777777" w:rsidTr="00D262DC">
        <w:trPr>
          <w:trHeight w:val="601"/>
        </w:trPr>
        <w:tc>
          <w:tcPr>
            <w:tcW w:w="1838" w:type="dxa"/>
          </w:tcPr>
          <w:p w14:paraId="3F9FA894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  <w:p w14:paraId="6B12FE38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52AF9CFC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418" w:type="dxa"/>
          </w:tcPr>
          <w:p w14:paraId="36264617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755BB253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701" w:type="dxa"/>
          </w:tcPr>
          <w:p w14:paraId="59D50F6A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</w:tr>
      <w:tr w:rsidR="00CF1329" w:rsidRPr="00D262DC" w14:paraId="3E4B27FC" w14:textId="77777777" w:rsidTr="00D262DC">
        <w:trPr>
          <w:trHeight w:val="601"/>
        </w:trPr>
        <w:tc>
          <w:tcPr>
            <w:tcW w:w="1838" w:type="dxa"/>
          </w:tcPr>
          <w:p w14:paraId="3F5AE928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  <w:p w14:paraId="1DAF83AB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715AEC51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418" w:type="dxa"/>
          </w:tcPr>
          <w:p w14:paraId="4828DE47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559" w:type="dxa"/>
          </w:tcPr>
          <w:p w14:paraId="62E43790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  <w:tc>
          <w:tcPr>
            <w:tcW w:w="1701" w:type="dxa"/>
          </w:tcPr>
          <w:p w14:paraId="68346D1F" w14:textId="77777777" w:rsidR="00CF1329" w:rsidRPr="00D262DC" w:rsidRDefault="00CF1329">
            <w:pPr>
              <w:rPr>
                <w:rFonts w:ascii="TradeGothic LT" w:hAnsi="TradeGothic LT"/>
              </w:rPr>
            </w:pPr>
          </w:p>
        </w:tc>
      </w:tr>
    </w:tbl>
    <w:p w14:paraId="4597A177" w14:textId="04019DB2" w:rsidR="00EA078C" w:rsidRPr="00D262DC" w:rsidRDefault="00DC287F" w:rsidP="006A3D5D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lastRenderedPageBreak/>
        <w:t>Stöd av mindre betydelse</w:t>
      </w:r>
      <w:r>
        <w:rPr>
          <w:rFonts w:ascii="TradeGothic LT" w:hAnsi="TradeGothic LT"/>
        </w:rPr>
        <w:t xml:space="preserve"> (</w:t>
      </w:r>
      <w:r w:rsidR="006443EF">
        <w:rPr>
          <w:rFonts w:ascii="TradeGothic LT" w:hAnsi="TradeGothic LT"/>
        </w:rPr>
        <w:t>nedan ”</w:t>
      </w:r>
      <w:r>
        <w:rPr>
          <w:rFonts w:ascii="TradeGothic LT" w:hAnsi="TradeGothic LT"/>
        </w:rPr>
        <w:t>de minimis-stöd</w:t>
      </w:r>
      <w:r w:rsidR="006443EF">
        <w:rPr>
          <w:rFonts w:ascii="TradeGothic LT" w:hAnsi="TradeGothic LT"/>
        </w:rPr>
        <w:t>”</w:t>
      </w:r>
      <w:r>
        <w:rPr>
          <w:rFonts w:ascii="TradeGothic LT" w:hAnsi="TradeGothic LT"/>
        </w:rPr>
        <w:t>)</w:t>
      </w:r>
      <w:r w:rsidRPr="00D262DC">
        <w:rPr>
          <w:rFonts w:ascii="TradeGothic LT" w:hAnsi="TradeGothic LT"/>
        </w:rPr>
        <w:t xml:space="preserve"> får sammantaget inte överstiga 300 000 € under en period om tre år.</w:t>
      </w:r>
      <w:r>
        <w:rPr>
          <w:rFonts w:ascii="TradeGothic LT" w:hAnsi="TradeGothic LT"/>
        </w:rPr>
        <w:t xml:space="preserve"> </w:t>
      </w:r>
      <w:r w:rsidR="00EA078C" w:rsidRPr="00D262DC">
        <w:rPr>
          <w:rFonts w:ascii="TradeGothic LT" w:hAnsi="TradeGothic LT"/>
        </w:rPr>
        <w:t>Stödmottagare ska</w:t>
      </w:r>
      <w:r>
        <w:rPr>
          <w:rFonts w:ascii="TradeGothic LT" w:hAnsi="TradeGothic LT"/>
        </w:rPr>
        <w:t xml:space="preserve"> därför</w:t>
      </w:r>
      <w:r w:rsidR="00EA078C" w:rsidRPr="00D262DC">
        <w:rPr>
          <w:rFonts w:ascii="TradeGothic LT" w:hAnsi="TradeGothic LT"/>
        </w:rPr>
        <w:t xml:space="preserve"> redovisa allt de minimis-stöd som har beviljats under de</w:t>
      </w:r>
      <w:r w:rsidR="002C2173">
        <w:rPr>
          <w:rFonts w:ascii="TradeGothic LT" w:hAnsi="TradeGothic LT"/>
        </w:rPr>
        <w:t xml:space="preserve"> tre</w:t>
      </w:r>
      <w:r w:rsidR="00EA078C" w:rsidRPr="00D262DC">
        <w:rPr>
          <w:rFonts w:ascii="TradeGothic LT" w:hAnsi="TradeGothic LT"/>
        </w:rPr>
        <w:t xml:space="preserve"> senaste åren.</w:t>
      </w:r>
      <w:r w:rsidR="00D47717">
        <w:rPr>
          <w:rFonts w:ascii="TradeGothic LT" w:hAnsi="TradeGothic LT"/>
        </w:rPr>
        <w:t xml:space="preserve"> </w:t>
      </w:r>
    </w:p>
    <w:p w14:paraId="3330F5FA" w14:textId="23D71D90" w:rsidR="001436CE" w:rsidRPr="00D262DC" w:rsidRDefault="00515235" w:rsidP="005B3B37">
      <w:pPr>
        <w:pStyle w:val="brdtext"/>
        <w:keepNext/>
        <w:keepLines/>
        <w:spacing w:after="120" w:line="276" w:lineRule="auto"/>
        <w:rPr>
          <w:rFonts w:ascii="TradeGothic LT Bold" w:hAnsi="TradeGothic LT Bold"/>
        </w:rPr>
      </w:pPr>
      <w:r w:rsidRPr="00D262DC">
        <w:rPr>
          <w:rFonts w:ascii="TradeGothic LT Bold" w:hAnsi="TradeGothic LT Bold"/>
        </w:rPr>
        <w:t xml:space="preserve">Den som ansöker om eller tar emot stöd från Vinnova är skyldig att lämna korrekta </w:t>
      </w:r>
      <w:r w:rsidR="0023184D" w:rsidRPr="00D262DC">
        <w:rPr>
          <w:rFonts w:ascii="TradeGothic LT Bold" w:hAnsi="TradeGothic LT Bold"/>
        </w:rPr>
        <w:t xml:space="preserve">och fullständiga </w:t>
      </w:r>
      <w:r w:rsidRPr="00D262DC">
        <w:rPr>
          <w:rFonts w:ascii="TradeGothic LT Bold" w:hAnsi="TradeGothic LT Bold"/>
        </w:rPr>
        <w:t>uppgifter</w:t>
      </w:r>
      <w:r w:rsidR="0023184D" w:rsidRPr="00D262DC">
        <w:rPr>
          <w:rFonts w:ascii="TradeGothic LT Bold" w:hAnsi="TradeGothic LT Bold"/>
        </w:rPr>
        <w:t>.</w:t>
      </w:r>
      <w:r w:rsidR="002B4281" w:rsidRPr="00D262DC">
        <w:rPr>
          <w:rFonts w:ascii="TradeGothic LT Bold" w:hAnsi="TradeGothic LT Bold"/>
        </w:rPr>
        <w:t xml:space="preserve"> </w:t>
      </w:r>
      <w:r w:rsidR="00F6389B">
        <w:rPr>
          <w:rFonts w:ascii="TradeGothic LT Bold" w:hAnsi="TradeGothic LT Bold"/>
        </w:rPr>
        <w:t>S</w:t>
      </w:r>
      <w:r w:rsidR="002B4281" w:rsidRPr="00D262DC">
        <w:rPr>
          <w:rFonts w:ascii="TradeGothic LT Bold" w:hAnsi="TradeGothic LT Bold"/>
        </w:rPr>
        <w:t>ökande</w:t>
      </w:r>
      <w:r w:rsidR="00F6389B">
        <w:rPr>
          <w:rFonts w:ascii="TradeGothic LT Bold" w:hAnsi="TradeGothic LT Bold"/>
        </w:rPr>
        <w:t xml:space="preserve"> och mottagare av stöd</w:t>
      </w:r>
      <w:r w:rsidR="002B4281" w:rsidRPr="00D262DC">
        <w:rPr>
          <w:rFonts w:ascii="TradeGothic LT Bold" w:hAnsi="TradeGothic LT Bold"/>
        </w:rPr>
        <w:t xml:space="preserve"> ska också omedelbart</w:t>
      </w:r>
      <w:r w:rsidR="00503CD4" w:rsidRPr="00D262DC">
        <w:rPr>
          <w:rFonts w:ascii="TradeGothic LT Bold" w:hAnsi="TradeGothic LT Bold"/>
        </w:rPr>
        <w:t xml:space="preserve"> </w:t>
      </w:r>
      <w:r w:rsidRPr="00D262DC">
        <w:rPr>
          <w:rFonts w:ascii="TradeGothic LT Bold" w:hAnsi="TradeGothic LT Bold"/>
        </w:rPr>
        <w:t xml:space="preserve">informera Vinnova om </w:t>
      </w:r>
      <w:r w:rsidR="005B3B37" w:rsidRPr="00D262DC">
        <w:rPr>
          <w:rFonts w:ascii="TradeGothic LT Bold" w:hAnsi="TradeGothic LT Bold"/>
        </w:rPr>
        <w:t xml:space="preserve">förändrade förhållanden som </w:t>
      </w:r>
      <w:r w:rsidRPr="00D262DC">
        <w:rPr>
          <w:rFonts w:ascii="TradeGothic LT Bold" w:hAnsi="TradeGothic LT Bold"/>
        </w:rPr>
        <w:t>kan påverka rätten till</w:t>
      </w:r>
      <w:r w:rsidR="003B63EB">
        <w:rPr>
          <w:rFonts w:ascii="TradeGothic LT Bold" w:hAnsi="TradeGothic LT Bold"/>
        </w:rPr>
        <w:t xml:space="preserve"> </w:t>
      </w:r>
      <w:r w:rsidR="006A3D5D" w:rsidRPr="00D262DC">
        <w:rPr>
          <w:rFonts w:ascii="TradeGothic LT Bold" w:hAnsi="TradeGothic LT Bold"/>
        </w:rPr>
        <w:t>de minimis-stöd</w:t>
      </w:r>
      <w:r w:rsidRPr="00D262DC">
        <w:rPr>
          <w:rFonts w:ascii="TradeGothic LT Bold" w:hAnsi="TradeGothic LT Bold"/>
        </w:rPr>
        <w:t xml:space="preserve">. </w:t>
      </w:r>
    </w:p>
    <w:p w14:paraId="45AE1EF7" w14:textId="3F2C8F48" w:rsidR="00596F1F" w:rsidRPr="00D262DC" w:rsidRDefault="00EC6D4B" w:rsidP="006A3D5D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Det gäller till exempel om den sökande</w:t>
      </w:r>
      <w:r w:rsidR="00121893">
        <w:rPr>
          <w:rFonts w:ascii="TradeGothic LT" w:hAnsi="TradeGothic LT"/>
        </w:rPr>
        <w:t>,</w:t>
      </w:r>
      <w:r w:rsidRPr="00D262DC">
        <w:rPr>
          <w:rFonts w:ascii="TradeGothic LT" w:hAnsi="TradeGothic LT"/>
        </w:rPr>
        <w:t xml:space="preserve"> samtidigt som en ansökan</w:t>
      </w:r>
      <w:r w:rsidR="00CC5B68">
        <w:rPr>
          <w:rFonts w:ascii="TradeGothic LT" w:hAnsi="TradeGothic LT"/>
        </w:rPr>
        <w:t xml:space="preserve"> om de minimis-stöd</w:t>
      </w:r>
      <w:r w:rsidRPr="00D262DC">
        <w:rPr>
          <w:rFonts w:ascii="TradeGothic LT" w:hAnsi="TradeGothic LT"/>
        </w:rPr>
        <w:t xml:space="preserve"> hos Vinnova handläggs eller efter att stöd har beviljats, får ytterligare de minimis-stöd från Vinnova eller någon annan myndighet. Sådana beslut ska omedelbart meddelas Vinnova, eftersom de</w:t>
      </w:r>
      <w:r w:rsidR="005D1865">
        <w:rPr>
          <w:rFonts w:ascii="TradeGothic LT" w:hAnsi="TradeGothic LT"/>
        </w:rPr>
        <w:t>t</w:t>
      </w:r>
      <w:r w:rsidRPr="00D262DC">
        <w:rPr>
          <w:rFonts w:ascii="TradeGothic LT" w:hAnsi="TradeGothic LT"/>
        </w:rPr>
        <w:t xml:space="preserve"> kan påverka möjligheten att få eller behålla stödet.</w:t>
      </w:r>
    </w:p>
    <w:p w14:paraId="200F671D" w14:textId="6667C9EF" w:rsidR="00B8251F" w:rsidRPr="00D262DC" w:rsidRDefault="00FC064D" w:rsidP="006A3D5D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Om stödtaket</w:t>
      </w:r>
      <w:r w:rsidR="007329D6">
        <w:rPr>
          <w:rFonts w:ascii="TradeGothic LT" w:hAnsi="TradeGothic LT"/>
        </w:rPr>
        <w:t xml:space="preserve"> </w:t>
      </w:r>
      <w:r w:rsidR="00AF65C7" w:rsidRPr="00D262DC">
        <w:rPr>
          <w:rFonts w:ascii="TradeGothic LT" w:hAnsi="TradeGothic LT"/>
        </w:rPr>
        <w:t xml:space="preserve">om </w:t>
      </w:r>
      <w:r w:rsidR="00D15E38" w:rsidRPr="00D262DC">
        <w:rPr>
          <w:rFonts w:ascii="TradeGothic LT" w:hAnsi="TradeGothic LT"/>
        </w:rPr>
        <w:t xml:space="preserve">300 000 € </w:t>
      </w:r>
      <w:r w:rsidRPr="00D262DC">
        <w:rPr>
          <w:rFonts w:ascii="TradeGothic LT" w:hAnsi="TradeGothic LT"/>
        </w:rPr>
        <w:t xml:space="preserve">överskrids </w:t>
      </w:r>
      <w:r w:rsidR="00882ABC" w:rsidRPr="00D262DC">
        <w:rPr>
          <w:rFonts w:ascii="TradeGothic LT" w:hAnsi="TradeGothic LT"/>
        </w:rPr>
        <w:t xml:space="preserve">genom att </w:t>
      </w:r>
      <w:r w:rsidR="00BE0CC6" w:rsidRPr="00D262DC">
        <w:rPr>
          <w:rFonts w:ascii="TradeGothic LT" w:hAnsi="TradeGothic LT"/>
        </w:rPr>
        <w:t>ett</w:t>
      </w:r>
      <w:r w:rsidR="004D7D3A" w:rsidRPr="00D262DC">
        <w:rPr>
          <w:rFonts w:ascii="TradeGothic LT" w:hAnsi="TradeGothic LT"/>
        </w:rPr>
        <w:t xml:space="preserve"> </w:t>
      </w:r>
      <w:r w:rsidR="00BF3CD1" w:rsidRPr="00D262DC">
        <w:rPr>
          <w:rFonts w:ascii="TradeGothic LT" w:hAnsi="TradeGothic LT"/>
        </w:rPr>
        <w:t xml:space="preserve">eller flera </w:t>
      </w:r>
      <w:r w:rsidR="004D7D3A" w:rsidRPr="00D262DC">
        <w:rPr>
          <w:rFonts w:ascii="TradeGothic LT" w:hAnsi="TradeGothic LT"/>
        </w:rPr>
        <w:t>ny</w:t>
      </w:r>
      <w:r w:rsidR="00BF3CD1" w:rsidRPr="00D262DC">
        <w:rPr>
          <w:rFonts w:ascii="TradeGothic LT" w:hAnsi="TradeGothic LT"/>
        </w:rPr>
        <w:t>a</w:t>
      </w:r>
      <w:r w:rsidR="004D7D3A" w:rsidRPr="00D262DC">
        <w:rPr>
          <w:rFonts w:ascii="TradeGothic LT" w:hAnsi="TradeGothic LT"/>
        </w:rPr>
        <w:t xml:space="preserve"> de minimis-stöd beviljas</w:t>
      </w:r>
      <w:r w:rsidR="000779C5" w:rsidRPr="00D262DC">
        <w:rPr>
          <w:rFonts w:ascii="TradeGothic LT" w:hAnsi="TradeGothic LT"/>
        </w:rPr>
        <w:t>,</w:t>
      </w:r>
      <w:r w:rsidR="00AE4FA6" w:rsidRPr="00D262DC">
        <w:rPr>
          <w:rFonts w:ascii="TradeGothic LT" w:hAnsi="TradeGothic LT"/>
        </w:rPr>
        <w:t xml:space="preserve"> </w:t>
      </w:r>
      <w:r w:rsidR="005B50C9" w:rsidRPr="00D262DC">
        <w:rPr>
          <w:rFonts w:ascii="TradeGothic LT" w:hAnsi="TradeGothic LT"/>
        </w:rPr>
        <w:t xml:space="preserve">kommer </w:t>
      </w:r>
      <w:r w:rsidR="00986197">
        <w:rPr>
          <w:rFonts w:ascii="TradeGothic LT" w:hAnsi="TradeGothic LT"/>
        </w:rPr>
        <w:t xml:space="preserve">dessa </w:t>
      </w:r>
      <w:r w:rsidR="004473EF" w:rsidRPr="00D262DC">
        <w:rPr>
          <w:rFonts w:ascii="TradeGothic LT" w:hAnsi="TradeGothic LT"/>
        </w:rPr>
        <w:t>bidrag att återkrävas</w:t>
      </w:r>
      <w:r w:rsidR="005C1076" w:rsidRPr="00D262DC">
        <w:rPr>
          <w:rFonts w:ascii="TradeGothic LT" w:hAnsi="TradeGothic LT"/>
        </w:rPr>
        <w:t xml:space="preserve"> i sin helhet</w:t>
      </w:r>
      <w:r w:rsidR="004473EF" w:rsidRPr="00D262DC">
        <w:rPr>
          <w:rFonts w:ascii="TradeGothic LT" w:hAnsi="TradeGothic LT"/>
        </w:rPr>
        <w:t xml:space="preserve">. </w:t>
      </w:r>
      <w:r w:rsidR="00116F4B" w:rsidRPr="00D262DC">
        <w:rPr>
          <w:rFonts w:ascii="TradeGothic LT" w:hAnsi="TradeGothic LT"/>
        </w:rPr>
        <w:t xml:space="preserve">Om </w:t>
      </w:r>
      <w:r w:rsidR="00531894" w:rsidRPr="00D262DC">
        <w:rPr>
          <w:rFonts w:ascii="TradeGothic LT" w:hAnsi="TradeGothic LT"/>
        </w:rPr>
        <w:t>ett nytt</w:t>
      </w:r>
      <w:r w:rsidR="00116F4B" w:rsidRPr="00D262DC">
        <w:rPr>
          <w:rFonts w:ascii="TradeGothic LT" w:hAnsi="TradeGothic LT"/>
        </w:rPr>
        <w:t xml:space="preserve"> minimis-stöd inte har betala</w:t>
      </w:r>
      <w:r w:rsidR="00EB3232" w:rsidRPr="00D262DC">
        <w:rPr>
          <w:rFonts w:ascii="TradeGothic LT" w:hAnsi="TradeGothic LT"/>
        </w:rPr>
        <w:t>t</w:t>
      </w:r>
      <w:r w:rsidR="00116F4B" w:rsidRPr="00D262DC">
        <w:rPr>
          <w:rFonts w:ascii="TradeGothic LT" w:hAnsi="TradeGothic LT"/>
        </w:rPr>
        <w:t>s ut</w:t>
      </w:r>
      <w:r w:rsidR="0054357B" w:rsidRPr="00D262DC">
        <w:rPr>
          <w:rFonts w:ascii="TradeGothic LT" w:hAnsi="TradeGothic LT"/>
        </w:rPr>
        <w:t xml:space="preserve"> till den sökande</w:t>
      </w:r>
      <w:r w:rsidR="00116F4B" w:rsidRPr="00D262DC">
        <w:rPr>
          <w:rFonts w:ascii="TradeGothic LT" w:hAnsi="TradeGothic LT"/>
        </w:rPr>
        <w:t>, kommer beslut</w:t>
      </w:r>
      <w:r w:rsidR="00923255" w:rsidRPr="00D262DC">
        <w:rPr>
          <w:rFonts w:ascii="TradeGothic LT" w:hAnsi="TradeGothic LT"/>
        </w:rPr>
        <w:t xml:space="preserve"> fattas</w:t>
      </w:r>
      <w:r w:rsidR="00116F4B" w:rsidRPr="00D262DC">
        <w:rPr>
          <w:rFonts w:ascii="TradeGothic LT" w:hAnsi="TradeGothic LT"/>
        </w:rPr>
        <w:t xml:space="preserve"> om at</w:t>
      </w:r>
      <w:r w:rsidR="00BE2838" w:rsidRPr="00D262DC">
        <w:rPr>
          <w:rFonts w:ascii="TradeGothic LT" w:hAnsi="TradeGothic LT"/>
        </w:rPr>
        <w:t>t avbryta finansiering</w:t>
      </w:r>
      <w:r w:rsidR="00EB3232" w:rsidRPr="00D262DC">
        <w:rPr>
          <w:rFonts w:ascii="TradeGothic LT" w:hAnsi="TradeGothic LT"/>
        </w:rPr>
        <w:t>en</w:t>
      </w:r>
      <w:r w:rsidR="00BE2838" w:rsidRPr="00D262DC">
        <w:rPr>
          <w:rFonts w:ascii="TradeGothic LT" w:hAnsi="TradeGothic LT"/>
        </w:rPr>
        <w:t>. Detta innebär att det nya stödet inte kommer att betalas ut</w:t>
      </w:r>
      <w:r w:rsidR="00EB3232" w:rsidRPr="00D262DC">
        <w:rPr>
          <w:rFonts w:ascii="TradeGothic LT" w:hAnsi="TradeGothic LT"/>
        </w:rPr>
        <w:t xml:space="preserve"> till den sökande</w:t>
      </w:r>
      <w:r w:rsidR="00BE2838" w:rsidRPr="00D262DC">
        <w:rPr>
          <w:rFonts w:ascii="TradeGothic LT" w:hAnsi="TradeGothic LT"/>
        </w:rPr>
        <w:t>.</w:t>
      </w:r>
    </w:p>
    <w:p w14:paraId="47BBDE29" w14:textId="3C189B38" w:rsidR="00495443" w:rsidRDefault="00CF1329" w:rsidP="00651A22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 xml:space="preserve">Genom undertecknande intygas att </w:t>
      </w:r>
      <w:r w:rsidR="00E92697" w:rsidRPr="00D262DC">
        <w:rPr>
          <w:rFonts w:ascii="TradeGothic LT" w:hAnsi="TradeGothic LT"/>
        </w:rPr>
        <w:t>företaget</w:t>
      </w:r>
      <w:r w:rsidRPr="00D262DC">
        <w:rPr>
          <w:rFonts w:ascii="TradeGothic LT" w:hAnsi="TradeGothic LT"/>
        </w:rPr>
        <w:t xml:space="preserve">, utöver det nu sökta stödet, inte har erhållit ytterligare </w:t>
      </w:r>
      <w:r w:rsidR="00A57F0C">
        <w:rPr>
          <w:rFonts w:ascii="TradeGothic LT" w:hAnsi="TradeGothic LT"/>
        </w:rPr>
        <w:t>de minimis-stöd</w:t>
      </w:r>
      <w:r w:rsidRPr="00D262DC">
        <w:rPr>
          <w:rFonts w:ascii="TradeGothic LT" w:hAnsi="TradeGothic LT"/>
        </w:rPr>
        <w:t xml:space="preserve"> än det som redovisats ovan under </w:t>
      </w:r>
      <w:r w:rsidR="00044B60" w:rsidRPr="00D262DC">
        <w:rPr>
          <w:rFonts w:ascii="TradeGothic LT" w:hAnsi="TradeGothic LT"/>
        </w:rPr>
        <w:t>de senaste tre åren</w:t>
      </w:r>
      <w:r w:rsidR="006463A3" w:rsidRPr="00D262DC">
        <w:rPr>
          <w:rFonts w:ascii="TradeGothic LT" w:hAnsi="TradeGothic LT"/>
        </w:rPr>
        <w:t xml:space="preserve">. </w:t>
      </w:r>
      <w:r w:rsidR="00BF79C1" w:rsidRPr="00D262DC">
        <w:rPr>
          <w:rFonts w:ascii="TradeGothic LT" w:hAnsi="TradeGothic LT"/>
        </w:rPr>
        <w:t xml:space="preserve">Genom undertecknande intygas även att företaget har </w:t>
      </w:r>
      <w:r w:rsidR="006E46C0" w:rsidRPr="00D262DC">
        <w:rPr>
          <w:rFonts w:ascii="TradeGothic LT" w:hAnsi="TradeGothic LT"/>
        </w:rPr>
        <w:t>läst igenom och förstått förutsättningarna för att erhålla de minimis-stöd från Vinnova.</w:t>
      </w:r>
    </w:p>
    <w:p w14:paraId="63957767" w14:textId="77777777" w:rsidR="00D262DC" w:rsidRPr="00D262DC" w:rsidRDefault="00D262DC" w:rsidP="006A3D5D">
      <w:pPr>
        <w:pStyle w:val="brdtext"/>
        <w:spacing w:after="120" w:line="276" w:lineRule="auto"/>
        <w:rPr>
          <w:rFonts w:ascii="TradeGothic LT" w:hAnsi="TradeGothic LT"/>
        </w:rPr>
      </w:pPr>
    </w:p>
    <w:p w14:paraId="04CCFE59" w14:textId="77777777" w:rsidR="00792EFB" w:rsidRPr="00D262DC" w:rsidRDefault="00792EFB" w:rsidP="006A3D5D">
      <w:pPr>
        <w:pStyle w:val="brdtext"/>
        <w:spacing w:after="120" w:line="276" w:lineRule="auto"/>
        <w:rPr>
          <w:rFonts w:ascii="TradeGothic LT" w:hAnsi="TradeGothic LT"/>
        </w:rPr>
      </w:pPr>
    </w:p>
    <w:p w14:paraId="0D46A7CF" w14:textId="61BA2417" w:rsidR="00CF1329" w:rsidRPr="00D262DC" w:rsidRDefault="00CF1329" w:rsidP="006A3D5D">
      <w:pPr>
        <w:pStyle w:val="brdtext"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 xml:space="preserve">Ort och </w:t>
      </w:r>
      <w:r w:rsidR="00204763" w:rsidRPr="00D262DC">
        <w:rPr>
          <w:rFonts w:ascii="TradeGothic LT" w:hAnsi="TradeGothic LT"/>
        </w:rPr>
        <w:t>datum</w:t>
      </w:r>
      <w:r w:rsidR="00F103B4">
        <w:rPr>
          <w:rFonts w:ascii="TradeGothic LT" w:hAnsi="TradeGothic LT"/>
        </w:rPr>
        <w:t xml:space="preserve">: </w:t>
      </w:r>
      <w:r w:rsidR="00204763" w:rsidRPr="00D262DC">
        <w:rPr>
          <w:rFonts w:ascii="TradeGothic LT" w:hAnsi="TradeGothic LT"/>
        </w:rPr>
        <w:t>…</w:t>
      </w:r>
      <w:r w:rsidRPr="00D262DC">
        <w:rPr>
          <w:rFonts w:ascii="TradeGothic LT" w:hAnsi="TradeGothic LT"/>
        </w:rPr>
        <w:t>………………………………………………………….</w:t>
      </w:r>
    </w:p>
    <w:p w14:paraId="6AA06CAA" w14:textId="77777777" w:rsidR="00CF1329" w:rsidRPr="00D262DC" w:rsidRDefault="00CF1329" w:rsidP="006A3D5D">
      <w:pPr>
        <w:pStyle w:val="brdtext"/>
        <w:spacing w:after="120" w:line="276" w:lineRule="auto"/>
        <w:rPr>
          <w:rFonts w:ascii="TradeGothic LT" w:hAnsi="TradeGothic LT"/>
        </w:rPr>
      </w:pPr>
    </w:p>
    <w:p w14:paraId="676E2B95" w14:textId="3D0780DD" w:rsidR="00CF1329" w:rsidRDefault="00CF1329" w:rsidP="006A3D5D">
      <w:pPr>
        <w:pStyle w:val="brdtext"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Underskr</w:t>
      </w:r>
      <w:r w:rsidR="006B6168" w:rsidRPr="00D262DC">
        <w:rPr>
          <w:rFonts w:ascii="TradeGothic LT" w:hAnsi="TradeGothic LT"/>
        </w:rPr>
        <w:t xml:space="preserve">ift av behörig </w:t>
      </w:r>
      <w:r w:rsidR="00006EA0" w:rsidRPr="00D262DC">
        <w:rPr>
          <w:rFonts w:ascii="TradeGothic LT" w:hAnsi="TradeGothic LT"/>
        </w:rPr>
        <w:t>företrädare:</w:t>
      </w:r>
      <w:r w:rsidR="00F103B4">
        <w:rPr>
          <w:rFonts w:ascii="TradeGothic LT" w:hAnsi="TradeGothic LT"/>
        </w:rPr>
        <w:t xml:space="preserve"> </w:t>
      </w:r>
      <w:r w:rsidRPr="00D262DC">
        <w:rPr>
          <w:rFonts w:ascii="TradeGothic LT" w:hAnsi="TradeGothic LT"/>
        </w:rPr>
        <w:t>……………………………………..</w:t>
      </w:r>
    </w:p>
    <w:p w14:paraId="522ED861" w14:textId="77777777" w:rsidR="00651A22" w:rsidRPr="00D262DC" w:rsidRDefault="00651A22" w:rsidP="006A3D5D">
      <w:pPr>
        <w:pStyle w:val="brdtext"/>
        <w:spacing w:after="120" w:line="276" w:lineRule="auto"/>
        <w:rPr>
          <w:rFonts w:ascii="TradeGothic LT" w:hAnsi="TradeGothic LT"/>
        </w:rPr>
      </w:pPr>
    </w:p>
    <w:p w14:paraId="7990A4EF" w14:textId="0671D3BA" w:rsidR="00CF1329" w:rsidRPr="00D262DC" w:rsidRDefault="00006EA0" w:rsidP="006A3D5D">
      <w:pPr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Namnförtydligande:</w:t>
      </w:r>
      <w:r w:rsidR="00F103B4">
        <w:rPr>
          <w:rFonts w:ascii="TradeGothic LT" w:hAnsi="TradeGothic LT"/>
        </w:rPr>
        <w:t xml:space="preserve"> </w:t>
      </w:r>
      <w:r w:rsidR="00CF1329" w:rsidRPr="00D262DC">
        <w:rPr>
          <w:rFonts w:ascii="TradeGothic LT" w:hAnsi="TradeGothic LT"/>
        </w:rPr>
        <w:t>…………………………………………………</w:t>
      </w:r>
      <w:r w:rsidR="00F103B4">
        <w:rPr>
          <w:rFonts w:ascii="TradeGothic LT" w:hAnsi="TradeGothic LT"/>
        </w:rPr>
        <w:t>…..</w:t>
      </w:r>
    </w:p>
    <w:p w14:paraId="52B3CC72" w14:textId="59AAF380" w:rsidR="00CF1329" w:rsidRPr="00D262DC" w:rsidRDefault="00CF1329" w:rsidP="000A4DE4">
      <w:pPr>
        <w:pStyle w:val="Rubrik2"/>
        <w:spacing w:line="276" w:lineRule="auto"/>
        <w:rPr>
          <w:rFonts w:ascii="TradeGothic LT Bold" w:hAnsi="TradeGothic LT Bold"/>
          <w:b w:val="0"/>
          <w:bCs w:val="0"/>
        </w:rPr>
      </w:pPr>
      <w:r w:rsidRPr="00D262DC">
        <w:rPr>
          <w:rFonts w:ascii="TradeGothic LT Bold" w:hAnsi="TradeGothic LT Bold"/>
          <w:b w:val="0"/>
          <w:bCs w:val="0"/>
        </w:rPr>
        <w:lastRenderedPageBreak/>
        <w:t>Information</w:t>
      </w:r>
    </w:p>
    <w:p w14:paraId="6D1D664B" w14:textId="77777777" w:rsidR="002374F2" w:rsidRDefault="002A705D" w:rsidP="000A4DE4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>
        <w:rPr>
          <w:rFonts w:ascii="TradeGothic LT" w:hAnsi="TradeGothic LT"/>
        </w:rPr>
        <w:t>De minimis-stöd</w:t>
      </w:r>
      <w:r w:rsidR="00CF1329" w:rsidRPr="00D262DC">
        <w:rPr>
          <w:rFonts w:ascii="TradeGothic LT" w:hAnsi="TradeGothic LT"/>
        </w:rPr>
        <w:t xml:space="preserve"> kan beviljas i enlighet med Kommissionens förordning (EU) </w:t>
      </w:r>
      <w:r w:rsidR="00111B17" w:rsidRPr="00D262DC">
        <w:rPr>
          <w:rFonts w:ascii="TradeGothic LT" w:hAnsi="TradeGothic LT"/>
        </w:rPr>
        <w:t>nr</w:t>
      </w:r>
      <w:r w:rsidR="00CF1329" w:rsidRPr="00D262DC">
        <w:rPr>
          <w:rFonts w:ascii="TradeGothic LT" w:hAnsi="TradeGothic LT"/>
        </w:rPr>
        <w:t xml:space="preserve"> </w:t>
      </w:r>
      <w:r w:rsidR="00DF4A51" w:rsidRPr="00D262DC">
        <w:rPr>
          <w:rFonts w:ascii="TradeGothic LT" w:hAnsi="TradeGothic LT"/>
        </w:rPr>
        <w:t>2023/2831</w:t>
      </w:r>
      <w:r w:rsidR="00CF1329" w:rsidRPr="00D262DC">
        <w:rPr>
          <w:rFonts w:ascii="TradeGothic LT" w:hAnsi="TradeGothic LT"/>
        </w:rPr>
        <w:t xml:space="preserve"> om tillämpningen av artiklarna 107 och 108 i fördraget om Europeiska unionens funktionssätt på stöd av mindre betydelse. </w:t>
      </w:r>
    </w:p>
    <w:p w14:paraId="21AADF89" w14:textId="6C719681" w:rsidR="006F607A" w:rsidRDefault="007C0ECB" w:rsidP="000A4DE4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>
        <w:rPr>
          <w:rFonts w:ascii="TradeGothic LT" w:hAnsi="TradeGothic LT"/>
        </w:rPr>
        <w:t>De minimis-</w:t>
      </w:r>
      <w:r w:rsidR="002A2E62">
        <w:rPr>
          <w:rFonts w:ascii="TradeGothic LT" w:hAnsi="TradeGothic LT"/>
        </w:rPr>
        <w:t>s</w:t>
      </w:r>
      <w:r w:rsidR="00111B17" w:rsidRPr="00D262DC">
        <w:rPr>
          <w:rFonts w:ascii="TradeGothic LT" w:hAnsi="TradeGothic LT"/>
        </w:rPr>
        <w:t>töd</w:t>
      </w:r>
      <w:r w:rsidR="00CF1329" w:rsidRPr="00D262DC">
        <w:rPr>
          <w:rFonts w:ascii="TradeGothic LT" w:hAnsi="TradeGothic LT"/>
        </w:rPr>
        <w:t xml:space="preserve"> kan beviljas till både små och stora företag. </w:t>
      </w:r>
      <w:r w:rsidR="006F607A" w:rsidRPr="00D262DC">
        <w:rPr>
          <w:rFonts w:ascii="TradeGothic LT" w:hAnsi="TradeGothic LT"/>
        </w:rPr>
        <w:t>Som företag räknas varje enhet som</w:t>
      </w:r>
      <w:r w:rsidR="006F607A">
        <w:rPr>
          <w:rFonts w:ascii="TradeGothic LT" w:hAnsi="TradeGothic LT"/>
        </w:rPr>
        <w:t>,</w:t>
      </w:r>
      <w:r w:rsidR="006F607A" w:rsidRPr="00D262DC">
        <w:rPr>
          <w:rFonts w:ascii="TradeGothic LT" w:hAnsi="TradeGothic LT"/>
        </w:rPr>
        <w:t xml:space="preserve"> oavsett juridisk form</w:t>
      </w:r>
      <w:r w:rsidR="006F607A">
        <w:rPr>
          <w:rFonts w:ascii="TradeGothic LT" w:hAnsi="TradeGothic LT"/>
        </w:rPr>
        <w:t>,</w:t>
      </w:r>
      <w:r w:rsidR="006F607A" w:rsidRPr="00D262DC">
        <w:rPr>
          <w:rFonts w:ascii="TradeGothic LT" w:hAnsi="TradeGothic LT"/>
        </w:rPr>
        <w:t xml:space="preserve"> bedriver ekonomisk verksamhet med eller utan vinstsyfte, t. ex. ekonomiska föreningar, ideella föreningar, stiftelse och aktiebolag.</w:t>
      </w:r>
    </w:p>
    <w:p w14:paraId="6E0D0592" w14:textId="1A3B53F1" w:rsidR="007C0ECB" w:rsidRPr="00D262DC" w:rsidRDefault="007C0ECB" w:rsidP="000A4DE4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>
        <w:rPr>
          <w:rFonts w:ascii="TradeGothic LT" w:hAnsi="TradeGothic LT"/>
        </w:rPr>
        <w:t xml:space="preserve">Det totala beloppet av de minimis-stöd </w:t>
      </w:r>
      <w:r w:rsidRPr="00D262DC">
        <w:rPr>
          <w:rFonts w:ascii="TradeGothic LT" w:hAnsi="TradeGothic LT"/>
        </w:rPr>
        <w:t>till ett företag får inte överstiga 300 000 € under en period om tre år.</w:t>
      </w:r>
      <w:r>
        <w:rPr>
          <w:rFonts w:ascii="TradeGothic LT" w:hAnsi="TradeGothic LT"/>
        </w:rPr>
        <w:t xml:space="preserve"> </w:t>
      </w:r>
      <w:r w:rsidRPr="00D262DC">
        <w:rPr>
          <w:rFonts w:ascii="TradeGothic LT" w:hAnsi="TradeGothic LT"/>
        </w:rPr>
        <w:t>Om ett företag ingår i en koncern gäller stödtaket (300 000 €) hela koncernen.</w:t>
      </w:r>
    </w:p>
    <w:p w14:paraId="149B37CC" w14:textId="7619F5AF" w:rsidR="00CF1329" w:rsidRPr="00D262DC" w:rsidRDefault="002A2E62" w:rsidP="000A4DE4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>
        <w:rPr>
          <w:rFonts w:ascii="TradeGothic LT" w:hAnsi="TradeGothic LT"/>
        </w:rPr>
        <w:t>De minimis-stöd</w:t>
      </w:r>
      <w:r w:rsidR="00111B17" w:rsidRPr="00D262DC">
        <w:rPr>
          <w:rFonts w:ascii="TradeGothic LT" w:hAnsi="TradeGothic LT"/>
        </w:rPr>
        <w:t xml:space="preserve"> </w:t>
      </w:r>
      <w:r w:rsidR="00CF1329" w:rsidRPr="00D262DC">
        <w:rPr>
          <w:rFonts w:ascii="TradeGothic LT" w:hAnsi="TradeGothic LT"/>
        </w:rPr>
        <w:t>får inte beviljas till utgifter som har samband med exportverksamhet.</w:t>
      </w:r>
    </w:p>
    <w:p w14:paraId="5832A958" w14:textId="7A4B8C25" w:rsidR="00CF1329" w:rsidRPr="00D262DC" w:rsidRDefault="00CF1329" w:rsidP="000A4DE4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Beloppet avser bruttobelopp, det vill säga, före avdrag för skatt eller annan avgift.</w:t>
      </w:r>
    </w:p>
    <w:p w14:paraId="0F88611B" w14:textId="35C95EC6" w:rsidR="005B26C8" w:rsidRPr="00D262DC" w:rsidRDefault="00CF1329" w:rsidP="000A4DE4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Stödet kan ha beviljats i form av kontantb</w:t>
      </w:r>
      <w:r w:rsidR="00111B17" w:rsidRPr="00D262DC">
        <w:rPr>
          <w:rFonts w:ascii="TradeGothic LT" w:hAnsi="TradeGothic LT"/>
        </w:rPr>
        <w:t>idrag</w:t>
      </w:r>
      <w:r w:rsidRPr="00D262DC">
        <w:rPr>
          <w:rFonts w:ascii="TradeGothic LT" w:hAnsi="TradeGothic LT"/>
        </w:rPr>
        <w:t xml:space="preserve"> eller i annan form.</w:t>
      </w:r>
    </w:p>
    <w:p w14:paraId="2E71A019" w14:textId="656A3D5A" w:rsidR="005B26C8" w:rsidRPr="00D262DC" w:rsidRDefault="00CF1329" w:rsidP="000A4DE4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Stöd i annan form</w:t>
      </w:r>
      <w:r w:rsidR="00111B17" w:rsidRPr="00D262DC">
        <w:rPr>
          <w:rFonts w:ascii="TradeGothic LT" w:hAnsi="TradeGothic LT"/>
        </w:rPr>
        <w:t xml:space="preserve"> än kontantbidrag</w:t>
      </w:r>
      <w:r w:rsidRPr="00D262DC">
        <w:rPr>
          <w:rFonts w:ascii="TradeGothic LT" w:hAnsi="TradeGothic LT"/>
        </w:rPr>
        <w:t xml:space="preserve"> uträknas med hjälp av en bruttobidragsekvivalent, till exempel ska stöd i form av lån beräknas på grundval av de marknadsräntor som gällde när lånet beviljades. </w:t>
      </w:r>
    </w:p>
    <w:p w14:paraId="1CFC3700" w14:textId="5C6F9A9D" w:rsidR="007919A7" w:rsidRPr="00D262DC" w:rsidRDefault="00CF1329" w:rsidP="00FC241D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  <w:r w:rsidRPr="00D262DC">
        <w:rPr>
          <w:rFonts w:ascii="TradeGothic LT" w:hAnsi="TradeGothic LT"/>
        </w:rPr>
        <w:t>Om stödtaket</w:t>
      </w:r>
      <w:r w:rsidR="00350079" w:rsidRPr="00D262DC">
        <w:rPr>
          <w:rFonts w:ascii="TradeGothic LT" w:hAnsi="TradeGothic LT"/>
        </w:rPr>
        <w:t xml:space="preserve"> </w:t>
      </w:r>
      <w:r w:rsidRPr="00D262DC">
        <w:rPr>
          <w:rFonts w:ascii="TradeGothic LT" w:hAnsi="TradeGothic LT"/>
        </w:rPr>
        <w:t>överskrids</w:t>
      </w:r>
      <w:r w:rsidR="002E6220" w:rsidRPr="00D262DC">
        <w:rPr>
          <w:rFonts w:ascii="TradeGothic LT" w:hAnsi="TradeGothic LT"/>
        </w:rPr>
        <w:t xml:space="preserve"> </w:t>
      </w:r>
      <w:r w:rsidR="005B6F20" w:rsidRPr="00D262DC">
        <w:rPr>
          <w:rFonts w:ascii="TradeGothic LT" w:hAnsi="TradeGothic LT"/>
        </w:rPr>
        <w:t xml:space="preserve">på grund av </w:t>
      </w:r>
      <w:r w:rsidR="008D7F24" w:rsidRPr="00D262DC">
        <w:rPr>
          <w:rFonts w:ascii="TradeGothic LT" w:hAnsi="TradeGothic LT"/>
        </w:rPr>
        <w:t xml:space="preserve">att nytt </w:t>
      </w:r>
      <w:r w:rsidR="00FC241D">
        <w:rPr>
          <w:rFonts w:ascii="TradeGothic LT" w:hAnsi="TradeGothic LT"/>
        </w:rPr>
        <w:t>de minimis-stöd</w:t>
      </w:r>
      <w:r w:rsidR="008D7F24" w:rsidRPr="00D262DC">
        <w:rPr>
          <w:rFonts w:ascii="TradeGothic LT" w:hAnsi="TradeGothic LT"/>
        </w:rPr>
        <w:t xml:space="preserve"> </w:t>
      </w:r>
      <w:r w:rsidR="004E65E0" w:rsidRPr="00D262DC">
        <w:rPr>
          <w:rFonts w:ascii="TradeGothic LT" w:hAnsi="TradeGothic LT"/>
        </w:rPr>
        <w:t xml:space="preserve">beviljas, </w:t>
      </w:r>
      <w:r w:rsidR="001B76CC" w:rsidRPr="00D262DC">
        <w:rPr>
          <w:rFonts w:ascii="TradeGothic LT" w:hAnsi="TradeGothic LT"/>
        </w:rPr>
        <w:t>omfattas inte</w:t>
      </w:r>
      <w:r w:rsidR="004E65E0" w:rsidRPr="00D262DC">
        <w:rPr>
          <w:rFonts w:ascii="TradeGothic LT" w:hAnsi="TradeGothic LT"/>
        </w:rPr>
        <w:t xml:space="preserve"> </w:t>
      </w:r>
      <w:r w:rsidR="00366F2E" w:rsidRPr="00D262DC">
        <w:rPr>
          <w:rFonts w:ascii="TradeGothic LT" w:hAnsi="TradeGothic LT"/>
        </w:rPr>
        <w:t xml:space="preserve">det nya stödet av </w:t>
      </w:r>
      <w:r w:rsidR="00F06571" w:rsidRPr="00D262DC">
        <w:rPr>
          <w:rFonts w:ascii="TradeGothic LT" w:hAnsi="TradeGothic LT"/>
        </w:rPr>
        <w:t>förordningen o</w:t>
      </w:r>
      <w:r w:rsidR="00201AE2" w:rsidRPr="00D262DC">
        <w:rPr>
          <w:rFonts w:ascii="TradeGothic LT" w:hAnsi="TradeGothic LT"/>
        </w:rPr>
        <w:t>m stöd av mindre betydelse.</w:t>
      </w:r>
    </w:p>
    <w:p w14:paraId="7D87DED6" w14:textId="77777777" w:rsidR="00E90E91" w:rsidRPr="00D262DC" w:rsidRDefault="00E90E91" w:rsidP="000A4DE4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</w:p>
    <w:p w14:paraId="5086FC5A" w14:textId="77777777" w:rsidR="00E90E91" w:rsidRPr="00D262DC" w:rsidRDefault="00E90E91" w:rsidP="000A4DE4">
      <w:pPr>
        <w:pStyle w:val="brdtext"/>
        <w:keepNext/>
        <w:keepLines/>
        <w:spacing w:after="120" w:line="276" w:lineRule="auto"/>
        <w:rPr>
          <w:rFonts w:ascii="TradeGothic LT" w:hAnsi="TradeGothic LT"/>
        </w:rPr>
      </w:pPr>
    </w:p>
    <w:sectPr w:rsidR="00E90E91" w:rsidRPr="00D262DC" w:rsidSect="003D1EF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2268" w:bottom="2098" w:left="21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D94D4" w14:textId="77777777" w:rsidR="00B77CDB" w:rsidRDefault="00B77CDB">
      <w:r>
        <w:separator/>
      </w:r>
    </w:p>
  </w:endnote>
  <w:endnote w:type="continuationSeparator" w:id="0">
    <w:p w14:paraId="61DD807B" w14:textId="77777777" w:rsidR="00B77CDB" w:rsidRDefault="00B77CDB">
      <w:r>
        <w:continuationSeparator/>
      </w:r>
    </w:p>
  </w:endnote>
  <w:endnote w:type="continuationNotice" w:id="1">
    <w:p w14:paraId="796F24A6" w14:textId="77777777" w:rsidR="00B77CDB" w:rsidRDefault="00B77C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 LT Bold">
    <w:panose1 w:val="02000806050000020004"/>
    <w:charset w:val="00"/>
    <w:family w:val="auto"/>
    <w:pitch w:val="variable"/>
    <w:sig w:usb0="80000027" w:usb1="00000000" w:usb2="00000000" w:usb3="00000000" w:csb0="00000001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radeGothic LT">
    <w:panose1 w:val="02000503020000020004"/>
    <w:charset w:val="00"/>
    <w:family w:val="auto"/>
    <w:pitch w:val="variable"/>
    <w:sig w:usb0="80000027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A7DF3" w14:textId="77777777" w:rsidR="003D1EFC" w:rsidRDefault="003D1EFC">
    <w:pPr>
      <w:pStyle w:val="Sidfot"/>
    </w:pPr>
  </w:p>
  <w:tbl>
    <w:tblPr>
      <w:tblW w:w="8129" w:type="dxa"/>
      <w:tblInd w:w="-1282" w:type="dxa"/>
      <w:tblCellMar>
        <w:left w:w="85" w:type="dxa"/>
        <w:right w:w="70" w:type="dxa"/>
      </w:tblCellMar>
      <w:tblLook w:val="04A0" w:firstRow="1" w:lastRow="0" w:firstColumn="1" w:lastColumn="0" w:noHBand="0" w:noVBand="1"/>
    </w:tblPr>
    <w:tblGrid>
      <w:gridCol w:w="8129"/>
    </w:tblGrid>
    <w:tr w:rsidR="003D1EFC" w14:paraId="305D0740" w14:textId="77777777" w:rsidTr="003D1EFC">
      <w:trPr>
        <w:cantSplit/>
        <w:trHeight w:val="1134"/>
      </w:trPr>
      <w:tc>
        <w:tcPr>
          <w:tcW w:w="8129" w:type="dxa"/>
          <w:tcMar>
            <w:top w:w="0" w:type="dxa"/>
            <w:left w:w="0" w:type="dxa"/>
            <w:bottom w:w="0" w:type="dxa"/>
            <w:right w:w="70" w:type="dxa"/>
          </w:tcMar>
          <w:hideMark/>
        </w:tcPr>
        <w:p w14:paraId="574C5DA2" w14:textId="77777777" w:rsidR="00BF6303" w:rsidRDefault="00BF6303" w:rsidP="00BF6303">
          <w:pPr>
            <w:spacing w:before="60" w:line="276" w:lineRule="auto"/>
            <w:rPr>
              <w:rFonts w:ascii="Arial" w:hAnsi="Arial" w:cs="Arial"/>
              <w:b/>
              <w:bCs/>
              <w:sz w:val="14"/>
              <w:szCs w:val="14"/>
            </w:rPr>
          </w:pPr>
        </w:p>
        <w:p w14:paraId="5B03AD31" w14:textId="5C1CC8B3" w:rsidR="003D1EFC" w:rsidRDefault="003D1EFC" w:rsidP="00BF6303">
          <w:pPr>
            <w:spacing w:before="60" w:line="276" w:lineRule="auto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b/>
              <w:bCs/>
              <w:sz w:val="14"/>
              <w:szCs w:val="14"/>
            </w:rPr>
            <w:t>Vinnova - Sveriges innovationsmyndighet</w:t>
          </w:r>
          <w:r>
            <w:rPr>
              <w:rFonts w:ascii="Arial" w:hAnsi="Arial" w:cs="Arial"/>
              <w:sz w:val="14"/>
              <w:szCs w:val="14"/>
            </w:rPr>
            <w:t xml:space="preserve"> </w:t>
          </w:r>
          <w:r>
            <w:rPr>
              <w:rFonts w:ascii="Arial" w:hAnsi="Arial" w:cs="Arial"/>
              <w:sz w:val="13"/>
              <w:szCs w:val="13"/>
            </w:rPr>
            <w:br/>
          </w:r>
          <w:r>
            <w:rPr>
              <w:rFonts w:ascii="Arial" w:hAnsi="Arial" w:cs="Arial"/>
              <w:color w:val="000000" w:themeColor="text1"/>
              <w:sz w:val="13"/>
              <w:szCs w:val="13"/>
            </w:rPr>
            <w:t xml:space="preserve">Mäster Samuelsgatan 56, Stockholm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Tel: +46 (0)8 473 30 00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Fax: +46 (0)8 473 30 05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vinnova.se  </w:t>
          </w:r>
          <w:r>
            <w:rPr>
              <w:rFonts w:ascii="Arial" w:hAnsi="Arial" w:cs="Arial"/>
              <w:sz w:val="13"/>
              <w:szCs w:val="13"/>
            </w:rPr>
            <w:br/>
            <w:t xml:space="preserve">Fakturaadress: Vinnova, FE 34, 838 73 Frösön </w:t>
          </w:r>
          <w:r>
            <w:rPr>
              <w:rFonts w:ascii="Arial" w:hAnsi="Arial" w:cs="Arial"/>
              <w:sz w:val="13"/>
              <w:szCs w:val="13"/>
            </w:rPr>
            <w:br/>
            <w:t>Leveranser: Klara Norra Kyrkogata 14</w:t>
          </w:r>
        </w:p>
        <w:p w14:paraId="37180AA4" w14:textId="77777777" w:rsidR="003D1EFC" w:rsidRDefault="003D1EFC" w:rsidP="003D1EFC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3"/>
              <w:szCs w:val="13"/>
            </w:rPr>
            <w:t>Organisationsnummer: 202100-5216 VAT-nr: SE202100-521601</w:t>
          </w:r>
        </w:p>
      </w:tc>
    </w:tr>
  </w:tbl>
  <w:p w14:paraId="7BEBFBA3" w14:textId="77777777" w:rsidR="003D1EFC" w:rsidRDefault="003D1EFC" w:rsidP="003D1EFC">
    <w:pPr>
      <w:rPr>
        <w:rFonts w:ascii="Arial" w:hAnsi="Arial" w:cs="Arial"/>
        <w:sz w:val="16"/>
      </w:rPr>
    </w:pPr>
  </w:p>
  <w:p w14:paraId="272190CE" w14:textId="77777777" w:rsidR="003D1EFC" w:rsidRDefault="003D1EFC">
    <w:pPr>
      <w:pStyle w:val="Sidfot"/>
    </w:pPr>
  </w:p>
  <w:p w14:paraId="4DBCFA97" w14:textId="77777777" w:rsidR="003D1EFC" w:rsidRDefault="003D1EF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29" w:type="dxa"/>
      <w:tblInd w:w="-1282" w:type="dxa"/>
      <w:tblCellMar>
        <w:left w:w="85" w:type="dxa"/>
        <w:right w:w="70" w:type="dxa"/>
      </w:tblCellMar>
      <w:tblLook w:val="0000" w:firstRow="0" w:lastRow="0" w:firstColumn="0" w:lastColumn="0" w:noHBand="0" w:noVBand="0"/>
    </w:tblPr>
    <w:tblGrid>
      <w:gridCol w:w="8129"/>
    </w:tblGrid>
    <w:tr w:rsidR="00AC280B" w14:paraId="53330C1C" w14:textId="77777777" w:rsidTr="00FD5817">
      <w:trPr>
        <w:cantSplit/>
        <w:trHeight w:val="1134"/>
      </w:trPr>
      <w:tc>
        <w:tcPr>
          <w:tcW w:w="8129" w:type="dxa"/>
          <w:tcMar>
            <w:left w:w="0" w:type="dxa"/>
          </w:tcMar>
        </w:tcPr>
        <w:p w14:paraId="38554917" w14:textId="77777777" w:rsidR="00085A26" w:rsidRPr="003357FD" w:rsidRDefault="003357FD" w:rsidP="00FD5817">
          <w:pPr>
            <w:spacing w:before="60" w:line="276" w:lineRule="auto"/>
            <w:rPr>
              <w:rFonts w:ascii="Arial" w:hAnsi="Arial" w:cs="Arial"/>
              <w:sz w:val="13"/>
              <w:szCs w:val="13"/>
            </w:rPr>
          </w:pPr>
          <w:r w:rsidRPr="00FD5817">
            <w:rPr>
              <w:rFonts w:ascii="Arial" w:hAnsi="Arial" w:cs="Arial"/>
              <w:b/>
              <w:bCs/>
              <w:sz w:val="14"/>
              <w:szCs w:val="14"/>
            </w:rPr>
            <w:t xml:space="preserve">Vinnova - </w:t>
          </w:r>
          <w:r w:rsidR="00085A26" w:rsidRPr="00FD5817">
            <w:rPr>
              <w:rFonts w:ascii="Arial" w:hAnsi="Arial" w:cs="Arial"/>
              <w:b/>
              <w:bCs/>
              <w:sz w:val="14"/>
              <w:szCs w:val="14"/>
            </w:rPr>
            <w:t>Sveriges innovationsmyndighet</w:t>
          </w:r>
          <w:r w:rsidR="00085A26" w:rsidRPr="003357FD">
            <w:rPr>
              <w:rFonts w:ascii="Arial" w:hAnsi="Arial" w:cs="Arial"/>
              <w:sz w:val="14"/>
              <w:szCs w:val="14"/>
            </w:rPr>
            <w:t xml:space="preserve"> </w:t>
          </w:r>
          <w:r w:rsidR="00085A26" w:rsidRPr="003357FD">
            <w:rPr>
              <w:rFonts w:ascii="Arial" w:hAnsi="Arial" w:cs="Arial"/>
              <w:sz w:val="13"/>
              <w:szCs w:val="13"/>
            </w:rPr>
            <w:br/>
          </w:r>
          <w:r w:rsidRPr="003357FD">
            <w:rPr>
              <w:rFonts w:ascii="Arial" w:hAnsi="Arial" w:cs="Arial"/>
              <w:color w:val="000000" w:themeColor="text1"/>
              <w:sz w:val="13"/>
              <w:szCs w:val="13"/>
            </w:rPr>
            <w:t xml:space="preserve">Mäster Samuelsgatan 56, Stockholm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="00085A26" w:rsidRPr="003357FD">
            <w:rPr>
              <w:rFonts w:ascii="Arial" w:hAnsi="Arial" w:cs="Arial"/>
              <w:sz w:val="13"/>
              <w:szCs w:val="13"/>
            </w:rPr>
            <w:t xml:space="preserve"> Tel: +46 (0)8 473 30 00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="00085A26" w:rsidRPr="003357FD">
            <w:rPr>
              <w:rFonts w:ascii="Arial" w:hAnsi="Arial" w:cs="Arial"/>
              <w:sz w:val="13"/>
              <w:szCs w:val="13"/>
            </w:rPr>
            <w:t xml:space="preserve"> Fax: +46 (0)8 473 30 05 </w:t>
          </w:r>
          <w:r w:rsidR="00085A26"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="00085A26" w:rsidRPr="003357FD">
            <w:rPr>
              <w:rFonts w:ascii="Arial" w:hAnsi="Arial" w:cs="Arial"/>
              <w:sz w:val="13"/>
              <w:szCs w:val="13"/>
            </w:rPr>
            <w:t xml:space="preserve"> vinnova.se  </w:t>
          </w:r>
        </w:p>
        <w:p w14:paraId="3AE1C6EE" w14:textId="77777777" w:rsidR="00A85FE5" w:rsidRPr="003357FD" w:rsidRDefault="00A85FE5" w:rsidP="00FD5817">
          <w:pPr>
            <w:spacing w:before="60"/>
            <w:rPr>
              <w:rFonts w:ascii="Arial" w:hAnsi="Arial" w:cs="Arial"/>
              <w:sz w:val="13"/>
              <w:szCs w:val="13"/>
            </w:rPr>
          </w:pPr>
          <w:r w:rsidRPr="003357FD">
            <w:rPr>
              <w:rFonts w:ascii="Arial" w:hAnsi="Arial" w:cs="Arial"/>
              <w:sz w:val="13"/>
              <w:szCs w:val="13"/>
            </w:rPr>
            <w:br/>
          </w:r>
          <w:bookmarkStart w:id="19" w:name="_Hlk524611203"/>
          <w:r w:rsidR="006F6A68" w:rsidRPr="003357FD">
            <w:rPr>
              <w:rFonts w:ascii="Arial" w:hAnsi="Arial" w:cs="Arial"/>
              <w:sz w:val="13"/>
              <w:szCs w:val="13"/>
            </w:rPr>
            <w:t>Fakturaadress</w:t>
          </w:r>
          <w:r w:rsidR="008711F2">
            <w:rPr>
              <w:rFonts w:ascii="Arial" w:hAnsi="Arial" w:cs="Arial"/>
              <w:sz w:val="13"/>
              <w:szCs w:val="13"/>
            </w:rPr>
            <w:t>: Vinnova, FE 34, 838 73 Frösön</w:t>
          </w:r>
          <w:r w:rsidR="006F6A68" w:rsidRPr="003357FD">
            <w:rPr>
              <w:rFonts w:ascii="Arial" w:hAnsi="Arial" w:cs="Arial"/>
              <w:sz w:val="13"/>
              <w:szCs w:val="13"/>
            </w:rPr>
            <w:t xml:space="preserve"> </w:t>
          </w:r>
          <w:bookmarkEnd w:id="19"/>
          <w:r w:rsidR="003357FD" w:rsidRPr="003357FD">
            <w:rPr>
              <w:rFonts w:ascii="Arial" w:hAnsi="Arial" w:cs="Arial"/>
              <w:sz w:val="13"/>
              <w:szCs w:val="13"/>
            </w:rPr>
            <w:br/>
          </w:r>
          <w:r w:rsidR="00FD5817">
            <w:rPr>
              <w:rFonts w:ascii="Arial" w:hAnsi="Arial" w:cs="Arial"/>
              <w:sz w:val="13"/>
              <w:szCs w:val="13"/>
            </w:rPr>
            <w:t>Leveranser: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Klara Norra Kyrkogata 14</w:t>
          </w:r>
        </w:p>
        <w:p w14:paraId="02996E8F" w14:textId="77777777" w:rsidR="00AC280B" w:rsidRDefault="00BB092C" w:rsidP="00FD5817">
          <w:pPr>
            <w:rPr>
              <w:rFonts w:ascii="Arial" w:hAnsi="Arial" w:cs="Arial"/>
              <w:sz w:val="16"/>
            </w:rPr>
          </w:pPr>
          <w:r w:rsidRPr="003357FD">
            <w:rPr>
              <w:rFonts w:ascii="Arial" w:hAnsi="Arial" w:cs="Arial"/>
              <w:sz w:val="13"/>
              <w:szCs w:val="13"/>
            </w:rPr>
            <w:t>Organisationsnummer</w:t>
          </w:r>
          <w:r w:rsidR="00A85FE5" w:rsidRPr="003357FD">
            <w:rPr>
              <w:rFonts w:ascii="Arial" w:hAnsi="Arial" w:cs="Arial"/>
              <w:sz w:val="13"/>
              <w:szCs w:val="13"/>
            </w:rPr>
            <w:t>: 202100-5216 VAT-nr: SE202100-521601</w:t>
          </w:r>
        </w:p>
      </w:tc>
    </w:tr>
  </w:tbl>
  <w:p w14:paraId="686475CC" w14:textId="77777777" w:rsidR="00AC280B" w:rsidRDefault="00AC280B" w:rsidP="00085A26">
    <w:pPr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E52F3" w14:textId="77777777" w:rsidR="00B77CDB" w:rsidRDefault="00B77CDB">
      <w:r>
        <w:separator/>
      </w:r>
    </w:p>
  </w:footnote>
  <w:footnote w:type="continuationSeparator" w:id="0">
    <w:p w14:paraId="1F5031B2" w14:textId="77777777" w:rsidR="00B77CDB" w:rsidRDefault="00B77CDB">
      <w:r>
        <w:continuationSeparator/>
      </w:r>
    </w:p>
  </w:footnote>
  <w:footnote w:type="continuationNotice" w:id="1">
    <w:p w14:paraId="2B1100C0" w14:textId="77777777" w:rsidR="00B77CDB" w:rsidRDefault="00B77C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4" w:type="dxa"/>
      <w:tblInd w:w="-1413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511"/>
      <w:gridCol w:w="1985"/>
      <w:gridCol w:w="1134"/>
      <w:gridCol w:w="714"/>
    </w:tblGrid>
    <w:tr w:rsidR="000E6E41" w14:paraId="412B9E74" w14:textId="77777777" w:rsidTr="000E6E41">
      <w:trPr>
        <w:cantSplit/>
        <w:trHeight w:val="282"/>
      </w:trPr>
      <w:tc>
        <w:tcPr>
          <w:tcW w:w="6511" w:type="dxa"/>
        </w:tcPr>
        <w:p w14:paraId="53ECED97" w14:textId="77777777" w:rsidR="000E6E41" w:rsidRDefault="000E6E41" w:rsidP="000E6E41">
          <w:pPr>
            <w:pStyle w:val="Doktyp"/>
            <w:spacing w:before="60"/>
            <w:ind w:firstLine="5"/>
            <w:rPr>
              <w:noProof/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0D0104D" wp14:editId="090E2F18">
                <wp:extent cx="1737360" cy="377825"/>
                <wp:effectExtent l="0" t="0" r="0" b="3175"/>
                <wp:docPr id="103" name="Bildobjekt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737360" cy="377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gridSpan w:val="2"/>
        </w:tcPr>
        <w:p w14:paraId="4363A394" w14:textId="77777777" w:rsidR="000E6E41" w:rsidRPr="00FD5817" w:rsidRDefault="000E6E41" w:rsidP="000E6E41">
          <w:pPr>
            <w:pStyle w:val="Doktyp"/>
            <w:spacing w:before="60"/>
            <w:rPr>
              <w:b/>
              <w:sz w:val="28"/>
              <w:szCs w:val="28"/>
              <w:lang w:val="de-DE"/>
            </w:rPr>
          </w:pPr>
        </w:p>
      </w:tc>
      <w:tc>
        <w:tcPr>
          <w:tcW w:w="714" w:type="dxa"/>
        </w:tcPr>
        <w:p w14:paraId="608749EB" w14:textId="77777777" w:rsidR="000E6E41" w:rsidRPr="003357FD" w:rsidRDefault="000E6E41" w:rsidP="000E6E41">
          <w:pPr>
            <w:pStyle w:val="Sidhuvud"/>
            <w:spacing w:before="60" w:after="60"/>
            <w:ind w:right="-70"/>
            <w:jc w:val="right"/>
            <w:rPr>
              <w:rStyle w:val="Sidnummer"/>
              <w:rFonts w:ascii="Arial" w:hAnsi="Arial" w:cs="Arial"/>
              <w:sz w:val="20"/>
              <w:lang w:val="de-DE"/>
            </w:rPr>
          </w:pPr>
          <w:r w:rsidRPr="003357FD">
            <w:rPr>
              <w:rStyle w:val="Sidnumm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instrText xml:space="preserve"> PAGE </w:instrTex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separate"/>
          </w:r>
          <w:r>
            <w:rPr>
              <w:rStyle w:val="Sidnumm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t xml:space="preserve"> (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instrText xml:space="preserve"> NUMPAGES  \* FIRSTCAP </w:instrTex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separate"/>
          </w:r>
          <w:r>
            <w:rPr>
              <w:rStyle w:val="Sidnumm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t>)</w:t>
          </w:r>
        </w:p>
      </w:tc>
    </w:tr>
    <w:tr w:rsidR="000E6E41" w14:paraId="29363560" w14:textId="77777777" w:rsidTr="000E6E41">
      <w:trPr>
        <w:cantSplit/>
      </w:trPr>
      <w:tc>
        <w:tcPr>
          <w:tcW w:w="6511" w:type="dxa"/>
          <w:vMerge w:val="restart"/>
        </w:tcPr>
        <w:p w14:paraId="416A9910" w14:textId="77777777" w:rsidR="000E6E41" w:rsidRDefault="000E6E41" w:rsidP="000E6E41">
          <w:pPr>
            <w:pStyle w:val="Sidhuvud"/>
            <w:spacing w:before="140"/>
            <w:ind w:firstLine="5"/>
            <w:rPr>
              <w:i/>
              <w:iCs/>
            </w:rPr>
          </w:pPr>
          <w:r>
            <w:rPr>
              <w:lang w:val="de-DE"/>
            </w:rPr>
            <w:t xml:space="preserve"> </w:t>
          </w:r>
        </w:p>
      </w:tc>
      <w:tc>
        <w:tcPr>
          <w:tcW w:w="1985" w:type="dxa"/>
        </w:tcPr>
        <w:p w14:paraId="317EDB3F" w14:textId="77777777" w:rsidR="000E6E41" w:rsidRPr="00085A26" w:rsidRDefault="000E6E41" w:rsidP="000E6E41">
          <w:pPr>
            <w:pStyle w:val="ledtext"/>
            <w:rPr>
              <w:i w:val="0"/>
            </w:rPr>
          </w:pPr>
        </w:p>
      </w:tc>
      <w:tc>
        <w:tcPr>
          <w:tcW w:w="1848" w:type="dxa"/>
          <w:gridSpan w:val="2"/>
        </w:tcPr>
        <w:p w14:paraId="6AADD0F5" w14:textId="77777777" w:rsidR="000E6E41" w:rsidRDefault="000E6E41" w:rsidP="000E6E41">
          <w:pPr>
            <w:pStyle w:val="ledtext"/>
            <w:rPr>
              <w:rStyle w:val="Sidnummer"/>
            </w:rPr>
          </w:pPr>
        </w:p>
      </w:tc>
    </w:tr>
    <w:tr w:rsidR="000E6E41" w14:paraId="6BE28A25" w14:textId="77777777" w:rsidTr="000E6E41">
      <w:trPr>
        <w:cantSplit/>
        <w:trHeight w:val="340"/>
      </w:trPr>
      <w:tc>
        <w:tcPr>
          <w:tcW w:w="6511" w:type="dxa"/>
          <w:vMerge/>
        </w:tcPr>
        <w:p w14:paraId="1FAA6CB5" w14:textId="77777777" w:rsidR="000E6E41" w:rsidRDefault="000E6E41" w:rsidP="000E6E41">
          <w:pPr>
            <w:pStyle w:val="Sidhuvud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14:paraId="68192482" w14:textId="77777777" w:rsidR="000E6E41" w:rsidRPr="001D14C2" w:rsidRDefault="000E6E41" w:rsidP="000E6E41">
          <w:pPr>
            <w:pStyle w:val="Sidhuvud"/>
            <w:rPr>
              <w:rFonts w:asciiTheme="minorHAnsi" w:hAnsiTheme="minorHAnsi" w:cstheme="minorHAnsi"/>
              <w:lang w:val="de-DE"/>
            </w:rPr>
          </w:pPr>
        </w:p>
      </w:tc>
      <w:tc>
        <w:tcPr>
          <w:tcW w:w="1848" w:type="dxa"/>
          <w:gridSpan w:val="2"/>
        </w:tcPr>
        <w:p w14:paraId="279A7761" w14:textId="77777777" w:rsidR="000E6E41" w:rsidRPr="001D14C2" w:rsidRDefault="000E6E41" w:rsidP="000E6E41">
          <w:pPr>
            <w:pStyle w:val="Sidhuvud"/>
            <w:rPr>
              <w:rStyle w:val="Sidnummer"/>
              <w:rFonts w:asciiTheme="minorHAnsi" w:hAnsiTheme="minorHAnsi" w:cstheme="minorHAnsi"/>
              <w:lang w:val="de-DE"/>
            </w:rPr>
          </w:pPr>
        </w:p>
      </w:tc>
    </w:tr>
    <w:tr w:rsidR="000E6E41" w14:paraId="2B5480BF" w14:textId="77777777" w:rsidTr="000E6E41">
      <w:trPr>
        <w:cantSplit/>
      </w:trPr>
      <w:tc>
        <w:tcPr>
          <w:tcW w:w="6511" w:type="dxa"/>
          <w:vMerge/>
        </w:tcPr>
        <w:p w14:paraId="6CDA9956" w14:textId="77777777" w:rsidR="000E6E41" w:rsidRDefault="000E6E41" w:rsidP="000E6E41">
          <w:pPr>
            <w:pStyle w:val="Sidhuvud"/>
            <w:spacing w:before="140"/>
            <w:ind w:firstLine="5"/>
            <w:rPr>
              <w:i/>
              <w:iCs/>
            </w:rPr>
          </w:pPr>
        </w:p>
      </w:tc>
      <w:tc>
        <w:tcPr>
          <w:tcW w:w="1985" w:type="dxa"/>
        </w:tcPr>
        <w:p w14:paraId="193967AA" w14:textId="77777777" w:rsidR="000E6E41" w:rsidRPr="00085A26" w:rsidRDefault="000E6E41" w:rsidP="000E6E41">
          <w:pPr>
            <w:pStyle w:val="ledtext"/>
            <w:rPr>
              <w:i w:val="0"/>
            </w:rPr>
          </w:pPr>
        </w:p>
      </w:tc>
      <w:tc>
        <w:tcPr>
          <w:tcW w:w="1848" w:type="dxa"/>
          <w:gridSpan w:val="2"/>
        </w:tcPr>
        <w:p w14:paraId="4A4A9C21" w14:textId="77777777" w:rsidR="000E6E41" w:rsidRDefault="000E6E41" w:rsidP="000E6E41">
          <w:pPr>
            <w:pStyle w:val="ledtext"/>
            <w:rPr>
              <w:rStyle w:val="Sidnummer"/>
            </w:rPr>
          </w:pPr>
        </w:p>
      </w:tc>
    </w:tr>
    <w:tr w:rsidR="000E6E41" w14:paraId="55C48BAF" w14:textId="77777777" w:rsidTr="000E6E41">
      <w:trPr>
        <w:cantSplit/>
      </w:trPr>
      <w:tc>
        <w:tcPr>
          <w:tcW w:w="6511" w:type="dxa"/>
          <w:vMerge/>
        </w:tcPr>
        <w:p w14:paraId="63DBE24C" w14:textId="77777777" w:rsidR="000E6E41" w:rsidRDefault="000E6E41" w:rsidP="000E6E41">
          <w:pPr>
            <w:pStyle w:val="Sidhuvud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14:paraId="05855F52" w14:textId="77777777" w:rsidR="000E6E41" w:rsidRDefault="000E6E41" w:rsidP="000E6E41">
          <w:pPr>
            <w:pStyle w:val="Sidhuvud"/>
            <w:rPr>
              <w:lang w:val="de-DE"/>
            </w:rPr>
          </w:pPr>
        </w:p>
      </w:tc>
      <w:tc>
        <w:tcPr>
          <w:tcW w:w="1848" w:type="dxa"/>
          <w:gridSpan w:val="2"/>
        </w:tcPr>
        <w:p w14:paraId="68A67ADE" w14:textId="77777777" w:rsidR="000E6E41" w:rsidRDefault="000E6E41" w:rsidP="000E6E41">
          <w:pPr>
            <w:pStyle w:val="Sidhuvud"/>
            <w:rPr>
              <w:rStyle w:val="Sidnummer"/>
              <w:lang w:val="de-DE"/>
            </w:rPr>
          </w:pPr>
        </w:p>
      </w:tc>
    </w:tr>
    <w:tr w:rsidR="000E6E41" w14:paraId="1B27D2C6" w14:textId="77777777" w:rsidTr="00FA0F0A">
      <w:trPr>
        <w:cantSplit/>
        <w:trHeight w:val="462"/>
      </w:trPr>
      <w:tc>
        <w:tcPr>
          <w:tcW w:w="6511" w:type="dxa"/>
        </w:tcPr>
        <w:p w14:paraId="702FAE22" w14:textId="77777777" w:rsidR="000E6E41" w:rsidRDefault="000E6E41" w:rsidP="000E6E41">
          <w:pPr>
            <w:pStyle w:val="Sidhuvud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14:paraId="70384E54" w14:textId="77777777" w:rsidR="000E6E41" w:rsidRDefault="000E6E41" w:rsidP="000E6E41">
          <w:pPr>
            <w:pStyle w:val="Sidhuvud"/>
            <w:rPr>
              <w:lang w:val="de-DE"/>
            </w:rPr>
          </w:pPr>
        </w:p>
      </w:tc>
      <w:tc>
        <w:tcPr>
          <w:tcW w:w="1848" w:type="dxa"/>
          <w:gridSpan w:val="2"/>
        </w:tcPr>
        <w:p w14:paraId="3B21CFA5" w14:textId="77777777" w:rsidR="000E6E41" w:rsidRDefault="000E6E41" w:rsidP="000E6E41">
          <w:pPr>
            <w:pStyle w:val="Sidhuvud"/>
            <w:rPr>
              <w:rStyle w:val="Sidnummer"/>
              <w:lang w:val="de-DE"/>
            </w:rPr>
          </w:pPr>
        </w:p>
      </w:tc>
    </w:tr>
  </w:tbl>
  <w:p w14:paraId="61CDA3A2" w14:textId="77777777" w:rsidR="00AC280B" w:rsidRDefault="00AC280B">
    <w:pPr>
      <w:pStyle w:val="Sidhuvud"/>
      <w:rPr>
        <w:sz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4" w:type="dxa"/>
      <w:tblInd w:w="-1413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511"/>
      <w:gridCol w:w="1985"/>
      <w:gridCol w:w="1134"/>
      <w:gridCol w:w="714"/>
    </w:tblGrid>
    <w:tr w:rsidR="00FD5817" w14:paraId="4F38E6C1" w14:textId="77777777" w:rsidTr="00FD5817">
      <w:trPr>
        <w:cantSplit/>
        <w:trHeight w:val="282"/>
      </w:trPr>
      <w:tc>
        <w:tcPr>
          <w:tcW w:w="6511" w:type="dxa"/>
        </w:tcPr>
        <w:p w14:paraId="4D055243" w14:textId="77777777" w:rsidR="00FD5817" w:rsidRDefault="00FD5817" w:rsidP="00FD5817">
          <w:pPr>
            <w:pStyle w:val="Doktyp"/>
            <w:spacing w:before="60"/>
            <w:ind w:firstLine="5"/>
            <w:rPr>
              <w:noProof/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00316C63" wp14:editId="0317BC14">
                <wp:extent cx="1737360" cy="377825"/>
                <wp:effectExtent l="0" t="0" r="0" b="3175"/>
                <wp:docPr id="104" name="Bildobjekt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737360" cy="377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gridSpan w:val="2"/>
        </w:tcPr>
        <w:p w14:paraId="6031A8DB" w14:textId="77777777" w:rsidR="00FD5817" w:rsidRPr="00FD5817" w:rsidRDefault="00FD5817" w:rsidP="00FD5817">
          <w:pPr>
            <w:pStyle w:val="Doktyp"/>
            <w:spacing w:before="60"/>
            <w:rPr>
              <w:b/>
              <w:sz w:val="28"/>
              <w:szCs w:val="28"/>
              <w:lang w:val="de-DE"/>
            </w:rPr>
          </w:pPr>
          <w:r w:rsidRPr="00FD5817">
            <w:rPr>
              <w:b/>
              <w:sz w:val="28"/>
              <w:szCs w:val="28"/>
              <w:lang w:val="de-DE"/>
            </w:rPr>
            <w:t>Beslut</w:t>
          </w:r>
        </w:p>
      </w:tc>
      <w:tc>
        <w:tcPr>
          <w:tcW w:w="714" w:type="dxa"/>
        </w:tcPr>
        <w:p w14:paraId="6C27D590" w14:textId="77777777" w:rsidR="00FD5817" w:rsidRPr="003357FD" w:rsidRDefault="00FD5817" w:rsidP="00FD5817">
          <w:pPr>
            <w:pStyle w:val="Sidhuvud"/>
            <w:spacing w:before="60" w:after="60"/>
            <w:ind w:right="-70"/>
            <w:jc w:val="right"/>
            <w:rPr>
              <w:rStyle w:val="Sidnummer"/>
              <w:rFonts w:ascii="Arial" w:hAnsi="Arial" w:cs="Arial"/>
              <w:sz w:val="20"/>
              <w:lang w:val="de-DE"/>
            </w:rPr>
          </w:pPr>
          <w:r w:rsidRPr="003357FD">
            <w:rPr>
              <w:rStyle w:val="Sidnumm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instrText xml:space="preserve"> PAGE </w:instrTex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separate"/>
          </w:r>
          <w:r>
            <w:rPr>
              <w:rStyle w:val="Sidnumm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t xml:space="preserve"> (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instrText xml:space="preserve"> NUMPAGES  \* FIRSTCAP </w:instrTex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separate"/>
          </w:r>
          <w:r>
            <w:rPr>
              <w:rStyle w:val="Sidnumm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Sidnumm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Sidnummer"/>
              <w:rFonts w:ascii="Arial" w:hAnsi="Arial" w:cs="Arial"/>
              <w:sz w:val="20"/>
              <w:lang w:val="de-DE"/>
            </w:rPr>
            <w:t>)</w:t>
          </w:r>
        </w:p>
      </w:tc>
    </w:tr>
    <w:tr w:rsidR="00FD5817" w14:paraId="77EFC040" w14:textId="77777777" w:rsidTr="00FD5817">
      <w:trPr>
        <w:cantSplit/>
      </w:trPr>
      <w:tc>
        <w:tcPr>
          <w:tcW w:w="6511" w:type="dxa"/>
          <w:vMerge w:val="restart"/>
        </w:tcPr>
        <w:p w14:paraId="54F95440" w14:textId="77777777" w:rsidR="00FD5817" w:rsidRDefault="00FD5817" w:rsidP="00FD5817">
          <w:pPr>
            <w:pStyle w:val="Sidhuvud"/>
            <w:spacing w:before="140"/>
            <w:ind w:firstLine="5"/>
            <w:rPr>
              <w:i/>
              <w:iCs/>
            </w:rPr>
          </w:pPr>
          <w:r>
            <w:rPr>
              <w:lang w:val="de-DE"/>
            </w:rPr>
            <w:t xml:space="preserve"> </w:t>
          </w:r>
        </w:p>
      </w:tc>
      <w:tc>
        <w:tcPr>
          <w:tcW w:w="1985" w:type="dxa"/>
        </w:tcPr>
        <w:p w14:paraId="7C2208CB" w14:textId="77777777" w:rsidR="00FD5817" w:rsidRPr="00085A26" w:rsidRDefault="00FD5817" w:rsidP="00FD5817">
          <w:pPr>
            <w:pStyle w:val="ledtext"/>
            <w:rPr>
              <w:i w:val="0"/>
            </w:rPr>
          </w:pPr>
          <w:r w:rsidRPr="00085A26">
            <w:rPr>
              <w:i w:val="0"/>
            </w:rPr>
            <w:t>Datum</w:t>
          </w:r>
        </w:p>
      </w:tc>
      <w:tc>
        <w:tcPr>
          <w:tcW w:w="1848" w:type="dxa"/>
          <w:gridSpan w:val="2"/>
        </w:tcPr>
        <w:p w14:paraId="40B84304" w14:textId="77777777" w:rsidR="00FD5817" w:rsidRDefault="00FD5817" w:rsidP="00FD5817">
          <w:pPr>
            <w:pStyle w:val="ledtext"/>
            <w:rPr>
              <w:rStyle w:val="Sidnummer"/>
            </w:rPr>
          </w:pPr>
          <w:r w:rsidRPr="00085A26">
            <w:rPr>
              <w:i w:val="0"/>
            </w:rPr>
            <w:t>Diarienr</w:t>
          </w:r>
        </w:p>
      </w:tc>
    </w:tr>
    <w:tr w:rsidR="00FD5817" w14:paraId="042BE77D" w14:textId="77777777" w:rsidTr="00FD5817">
      <w:trPr>
        <w:cantSplit/>
        <w:trHeight w:val="340"/>
      </w:trPr>
      <w:tc>
        <w:tcPr>
          <w:tcW w:w="6511" w:type="dxa"/>
          <w:vMerge/>
        </w:tcPr>
        <w:p w14:paraId="43AF423F" w14:textId="77777777" w:rsidR="00FD5817" w:rsidRDefault="00FD5817" w:rsidP="00FD5817">
          <w:pPr>
            <w:pStyle w:val="Sidhuvud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14:paraId="358D536A" w14:textId="77777777" w:rsidR="00FD5817" w:rsidRDefault="00FD5817" w:rsidP="00FD5817">
          <w:pPr>
            <w:pStyle w:val="Sidhuvud"/>
            <w:rPr>
              <w:lang w:val="de-DE"/>
            </w:rPr>
          </w:pPr>
          <w:bookmarkStart w:id="12" w:name="EC_DOT_DATE_TODAY_FIRSTPAGE"/>
          <w:bookmarkEnd w:id="12"/>
          <w:r>
            <w:rPr>
              <w:lang w:val="de-DE"/>
            </w:rPr>
            <w:t>25/4 2018</w:t>
          </w:r>
        </w:p>
      </w:tc>
      <w:tc>
        <w:tcPr>
          <w:tcW w:w="1848" w:type="dxa"/>
          <w:gridSpan w:val="2"/>
        </w:tcPr>
        <w:p w14:paraId="09C5CBE6" w14:textId="77777777" w:rsidR="00FD5817" w:rsidRDefault="00FD5817" w:rsidP="00FD5817">
          <w:pPr>
            <w:pStyle w:val="Sidhuvud"/>
            <w:rPr>
              <w:rStyle w:val="Sidnummer"/>
              <w:lang w:val="de-DE"/>
            </w:rPr>
          </w:pPr>
          <w:bookmarkStart w:id="13" w:name="EC_DOT_REGNO_OUR_FIRSTPAGE"/>
          <w:bookmarkEnd w:id="13"/>
          <w:r>
            <w:rPr>
              <w:rStyle w:val="Sidnummer"/>
              <w:lang w:val="de-DE"/>
            </w:rPr>
            <w:t>20180486-A</w:t>
          </w:r>
        </w:p>
      </w:tc>
    </w:tr>
    <w:tr w:rsidR="00FD5817" w14:paraId="56FAFCAF" w14:textId="77777777" w:rsidTr="00FD5817">
      <w:trPr>
        <w:cantSplit/>
      </w:trPr>
      <w:tc>
        <w:tcPr>
          <w:tcW w:w="6511" w:type="dxa"/>
          <w:vMerge/>
        </w:tcPr>
        <w:p w14:paraId="235C4AFA" w14:textId="77777777" w:rsidR="00FD5817" w:rsidRDefault="00FD5817" w:rsidP="00FD5817">
          <w:pPr>
            <w:pStyle w:val="Sidhuvud"/>
            <w:spacing w:before="140"/>
            <w:ind w:firstLine="5"/>
            <w:rPr>
              <w:i/>
              <w:iCs/>
            </w:rPr>
          </w:pPr>
        </w:p>
      </w:tc>
      <w:tc>
        <w:tcPr>
          <w:tcW w:w="1985" w:type="dxa"/>
        </w:tcPr>
        <w:p w14:paraId="26B524E0" w14:textId="77777777" w:rsidR="00FD5817" w:rsidRPr="00085A26" w:rsidRDefault="00FD5817" w:rsidP="00FD5817">
          <w:pPr>
            <w:pStyle w:val="ledtext"/>
            <w:rPr>
              <w:i w:val="0"/>
            </w:rPr>
          </w:pPr>
          <w:r w:rsidRPr="00085A26">
            <w:rPr>
              <w:i w:val="0"/>
            </w:rPr>
            <w:t>Projektnr</w:t>
          </w:r>
        </w:p>
      </w:tc>
      <w:tc>
        <w:tcPr>
          <w:tcW w:w="1848" w:type="dxa"/>
          <w:gridSpan w:val="2"/>
        </w:tcPr>
        <w:p w14:paraId="0E5466DE" w14:textId="77777777" w:rsidR="00FD5817" w:rsidRDefault="00FD5817" w:rsidP="00FD5817">
          <w:pPr>
            <w:pStyle w:val="ledtext"/>
            <w:rPr>
              <w:rStyle w:val="Sidnummer"/>
            </w:rPr>
          </w:pPr>
          <w:r w:rsidRPr="00085A26">
            <w:rPr>
              <w:i w:val="0"/>
            </w:rPr>
            <w:t>Ert</w:t>
          </w:r>
          <w:r>
            <w:t xml:space="preserve"> </w:t>
          </w:r>
          <w:r w:rsidRPr="00085A26">
            <w:rPr>
              <w:i w:val="0"/>
            </w:rPr>
            <w:t>diarienr</w:t>
          </w:r>
        </w:p>
      </w:tc>
    </w:tr>
    <w:tr w:rsidR="00FD5817" w14:paraId="33940E33" w14:textId="77777777" w:rsidTr="00FD5817">
      <w:trPr>
        <w:cantSplit/>
      </w:trPr>
      <w:tc>
        <w:tcPr>
          <w:tcW w:w="6511" w:type="dxa"/>
          <w:vMerge/>
        </w:tcPr>
        <w:p w14:paraId="75BC9B97" w14:textId="77777777" w:rsidR="00FD5817" w:rsidRDefault="00FD5817" w:rsidP="00FD5817">
          <w:pPr>
            <w:pStyle w:val="Sidhuvud"/>
            <w:spacing w:before="140"/>
            <w:ind w:firstLine="5"/>
            <w:rPr>
              <w:lang w:val="de-DE"/>
            </w:rPr>
          </w:pPr>
          <w:bookmarkStart w:id="14" w:name="EC_DOT_AUTHOR_FULLNAME"/>
          <w:bookmarkStart w:id="15" w:name="EC_DOT_AUTHOR_PHONE_WORK"/>
          <w:bookmarkEnd w:id="14"/>
          <w:bookmarkEnd w:id="15"/>
        </w:p>
      </w:tc>
      <w:tc>
        <w:tcPr>
          <w:tcW w:w="1985" w:type="dxa"/>
        </w:tcPr>
        <w:p w14:paraId="5FA9DDC6" w14:textId="77777777" w:rsidR="00FD5817" w:rsidRDefault="00FD5817" w:rsidP="00FD5817">
          <w:pPr>
            <w:pStyle w:val="Sidhuvud"/>
            <w:rPr>
              <w:lang w:val="de-DE"/>
            </w:rPr>
          </w:pPr>
          <w:bookmarkStart w:id="16" w:name="EC_DOT_PROJECTNO"/>
          <w:bookmarkEnd w:id="16"/>
          <w:r>
            <w:rPr>
              <w:lang w:val="de-DE"/>
            </w:rPr>
            <w:t>8044</w:t>
          </w:r>
        </w:p>
      </w:tc>
      <w:tc>
        <w:tcPr>
          <w:tcW w:w="1848" w:type="dxa"/>
          <w:gridSpan w:val="2"/>
        </w:tcPr>
        <w:p w14:paraId="12ADE0C1" w14:textId="77777777" w:rsidR="00FD5817" w:rsidRDefault="00FD5817" w:rsidP="00FD5817">
          <w:pPr>
            <w:pStyle w:val="Sidhuvud"/>
            <w:rPr>
              <w:rStyle w:val="Sidnummer"/>
              <w:lang w:val="de-DE"/>
            </w:rPr>
          </w:pPr>
          <w:bookmarkStart w:id="17" w:name="EC_DOT_REGNO_YOUR"/>
          <w:bookmarkEnd w:id="17"/>
          <w:r>
            <w:rPr>
              <w:rStyle w:val="Sidnummer"/>
              <w:lang w:val="de-DE"/>
            </w:rPr>
            <w:t>8044-2</w:t>
          </w:r>
        </w:p>
      </w:tc>
    </w:tr>
  </w:tbl>
  <w:p w14:paraId="51F19C4F" w14:textId="77777777" w:rsidR="00AC280B" w:rsidRDefault="00AC280B">
    <w:pPr>
      <w:pStyle w:val="Sidhuvud"/>
      <w:ind w:left="-851"/>
      <w:rPr>
        <w:sz w:val="4"/>
        <w:lang w:val="de-DE"/>
      </w:rPr>
    </w:pPr>
    <w:bookmarkStart w:id="18" w:name="EC_DOT_AUTHOR_EMAIL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50636C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hAnsi="Arial" w:hint="default"/>
      </w:rPr>
    </w:lvl>
  </w:abstractNum>
  <w:abstractNum w:abstractNumId="1" w15:restartNumberingAfterBreak="0">
    <w:nsid w:val="2F911A92"/>
    <w:multiLevelType w:val="hybridMultilevel"/>
    <w:tmpl w:val="625C0134"/>
    <w:lvl w:ilvl="0" w:tplc="D9A4FE8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EF302C"/>
    <w:multiLevelType w:val="hybridMultilevel"/>
    <w:tmpl w:val="B17EBCF6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F233F"/>
    <w:multiLevelType w:val="hybridMultilevel"/>
    <w:tmpl w:val="B17EBCF6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937563"/>
    <w:multiLevelType w:val="hybridMultilevel"/>
    <w:tmpl w:val="6728ED32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115ED"/>
    <w:multiLevelType w:val="hybridMultilevel"/>
    <w:tmpl w:val="9B8E0C1A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4150106">
    <w:abstractNumId w:val="5"/>
  </w:num>
  <w:num w:numId="2" w16cid:durableId="1710762669">
    <w:abstractNumId w:val="3"/>
  </w:num>
  <w:num w:numId="3" w16cid:durableId="2050644092">
    <w:abstractNumId w:val="2"/>
  </w:num>
  <w:num w:numId="4" w16cid:durableId="831986950">
    <w:abstractNumId w:val="4"/>
  </w:num>
  <w:num w:numId="5" w16cid:durableId="1881941360">
    <w:abstractNumId w:val="0"/>
  </w:num>
  <w:num w:numId="6" w16cid:durableId="575751561">
    <w:abstractNumId w:val="1"/>
  </w:num>
  <w:num w:numId="7" w16cid:durableId="136795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79"/>
    <w:rsid w:val="00006EA0"/>
    <w:rsid w:val="000073FC"/>
    <w:rsid w:val="0000745D"/>
    <w:rsid w:val="0001141E"/>
    <w:rsid w:val="00012BAB"/>
    <w:rsid w:val="00015062"/>
    <w:rsid w:val="00044B60"/>
    <w:rsid w:val="00047B1B"/>
    <w:rsid w:val="00050E57"/>
    <w:rsid w:val="0005680E"/>
    <w:rsid w:val="00070A5D"/>
    <w:rsid w:val="00075851"/>
    <w:rsid w:val="000779C5"/>
    <w:rsid w:val="0008183C"/>
    <w:rsid w:val="00085A26"/>
    <w:rsid w:val="0008639B"/>
    <w:rsid w:val="000A4DE4"/>
    <w:rsid w:val="000B0AAB"/>
    <w:rsid w:val="000B2704"/>
    <w:rsid w:val="000B3460"/>
    <w:rsid w:val="000B692A"/>
    <w:rsid w:val="000C0D0D"/>
    <w:rsid w:val="000C10CF"/>
    <w:rsid w:val="000C468E"/>
    <w:rsid w:val="000C6942"/>
    <w:rsid w:val="000D74A0"/>
    <w:rsid w:val="000E6E41"/>
    <w:rsid w:val="000F3278"/>
    <w:rsid w:val="000F4DB3"/>
    <w:rsid w:val="00103816"/>
    <w:rsid w:val="00107A43"/>
    <w:rsid w:val="00111B17"/>
    <w:rsid w:val="00116F4B"/>
    <w:rsid w:val="00121893"/>
    <w:rsid w:val="00123DA3"/>
    <w:rsid w:val="00124009"/>
    <w:rsid w:val="00127A8D"/>
    <w:rsid w:val="00134CF1"/>
    <w:rsid w:val="001419CC"/>
    <w:rsid w:val="001436CE"/>
    <w:rsid w:val="001460F2"/>
    <w:rsid w:val="00152AE3"/>
    <w:rsid w:val="00153811"/>
    <w:rsid w:val="001674D7"/>
    <w:rsid w:val="001679EA"/>
    <w:rsid w:val="00167E0D"/>
    <w:rsid w:val="00176C2B"/>
    <w:rsid w:val="00180C95"/>
    <w:rsid w:val="00182121"/>
    <w:rsid w:val="00192FAD"/>
    <w:rsid w:val="001A16AF"/>
    <w:rsid w:val="001A4177"/>
    <w:rsid w:val="001B4D79"/>
    <w:rsid w:val="001B76CC"/>
    <w:rsid w:val="001D03BF"/>
    <w:rsid w:val="001D14C2"/>
    <w:rsid w:val="001D1C93"/>
    <w:rsid w:val="001E293E"/>
    <w:rsid w:val="001E379D"/>
    <w:rsid w:val="001E7783"/>
    <w:rsid w:val="001F1338"/>
    <w:rsid w:val="001F4DFE"/>
    <w:rsid w:val="00201AE2"/>
    <w:rsid w:val="00204763"/>
    <w:rsid w:val="00207F24"/>
    <w:rsid w:val="00214946"/>
    <w:rsid w:val="002240A3"/>
    <w:rsid w:val="00224A66"/>
    <w:rsid w:val="00224FBB"/>
    <w:rsid w:val="00226562"/>
    <w:rsid w:val="0023184D"/>
    <w:rsid w:val="002367C4"/>
    <w:rsid w:val="002374F2"/>
    <w:rsid w:val="002449A7"/>
    <w:rsid w:val="00251944"/>
    <w:rsid w:val="002525DA"/>
    <w:rsid w:val="00253519"/>
    <w:rsid w:val="00255D10"/>
    <w:rsid w:val="00260249"/>
    <w:rsid w:val="00273112"/>
    <w:rsid w:val="00282252"/>
    <w:rsid w:val="002845E5"/>
    <w:rsid w:val="00284833"/>
    <w:rsid w:val="00287BA3"/>
    <w:rsid w:val="0029082A"/>
    <w:rsid w:val="002A2E62"/>
    <w:rsid w:val="002A705D"/>
    <w:rsid w:val="002B2FC1"/>
    <w:rsid w:val="002B4281"/>
    <w:rsid w:val="002C2173"/>
    <w:rsid w:val="002C7018"/>
    <w:rsid w:val="002D02B0"/>
    <w:rsid w:val="002D3AD7"/>
    <w:rsid w:val="002D7649"/>
    <w:rsid w:val="002E4617"/>
    <w:rsid w:val="002E53BE"/>
    <w:rsid w:val="002E6220"/>
    <w:rsid w:val="002F0B7C"/>
    <w:rsid w:val="002F3027"/>
    <w:rsid w:val="002F3B67"/>
    <w:rsid w:val="00300F51"/>
    <w:rsid w:val="00303080"/>
    <w:rsid w:val="003107AE"/>
    <w:rsid w:val="0031281B"/>
    <w:rsid w:val="003133D8"/>
    <w:rsid w:val="00320C47"/>
    <w:rsid w:val="00326EBA"/>
    <w:rsid w:val="003357FD"/>
    <w:rsid w:val="00350079"/>
    <w:rsid w:val="003503E2"/>
    <w:rsid w:val="00351648"/>
    <w:rsid w:val="00366F2E"/>
    <w:rsid w:val="003749CB"/>
    <w:rsid w:val="003808A0"/>
    <w:rsid w:val="003962FD"/>
    <w:rsid w:val="003A5A44"/>
    <w:rsid w:val="003A62EC"/>
    <w:rsid w:val="003A667D"/>
    <w:rsid w:val="003B0264"/>
    <w:rsid w:val="003B21B7"/>
    <w:rsid w:val="003B6369"/>
    <w:rsid w:val="003B63EB"/>
    <w:rsid w:val="003D0B53"/>
    <w:rsid w:val="003D1EFC"/>
    <w:rsid w:val="003D7512"/>
    <w:rsid w:val="003F1331"/>
    <w:rsid w:val="003F2398"/>
    <w:rsid w:val="004049B9"/>
    <w:rsid w:val="00413AD5"/>
    <w:rsid w:val="00417E43"/>
    <w:rsid w:val="0042056C"/>
    <w:rsid w:val="00421123"/>
    <w:rsid w:val="00421D00"/>
    <w:rsid w:val="0042573D"/>
    <w:rsid w:val="00426B3E"/>
    <w:rsid w:val="00446716"/>
    <w:rsid w:val="004473EF"/>
    <w:rsid w:val="004529DD"/>
    <w:rsid w:val="0045745F"/>
    <w:rsid w:val="00463BC1"/>
    <w:rsid w:val="00464A1B"/>
    <w:rsid w:val="004662CA"/>
    <w:rsid w:val="00466C5F"/>
    <w:rsid w:val="004773BB"/>
    <w:rsid w:val="004840EB"/>
    <w:rsid w:val="004850CB"/>
    <w:rsid w:val="004852EB"/>
    <w:rsid w:val="00485746"/>
    <w:rsid w:val="00495443"/>
    <w:rsid w:val="004A432F"/>
    <w:rsid w:val="004A4578"/>
    <w:rsid w:val="004B0E4D"/>
    <w:rsid w:val="004B7549"/>
    <w:rsid w:val="004C6A6B"/>
    <w:rsid w:val="004D7D3A"/>
    <w:rsid w:val="004E09A9"/>
    <w:rsid w:val="004E101B"/>
    <w:rsid w:val="004E2A45"/>
    <w:rsid w:val="004E434C"/>
    <w:rsid w:val="004E5067"/>
    <w:rsid w:val="004E65E0"/>
    <w:rsid w:val="004F3B54"/>
    <w:rsid w:val="004F4C24"/>
    <w:rsid w:val="004F7A5F"/>
    <w:rsid w:val="005006DF"/>
    <w:rsid w:val="00500E67"/>
    <w:rsid w:val="00503CD4"/>
    <w:rsid w:val="00514333"/>
    <w:rsid w:val="00515235"/>
    <w:rsid w:val="00521DED"/>
    <w:rsid w:val="00522DF8"/>
    <w:rsid w:val="00531894"/>
    <w:rsid w:val="005329DC"/>
    <w:rsid w:val="00532C68"/>
    <w:rsid w:val="005332FA"/>
    <w:rsid w:val="00543142"/>
    <w:rsid w:val="0054357B"/>
    <w:rsid w:val="00551587"/>
    <w:rsid w:val="00561021"/>
    <w:rsid w:val="00590E97"/>
    <w:rsid w:val="005911E8"/>
    <w:rsid w:val="00592102"/>
    <w:rsid w:val="00596F1F"/>
    <w:rsid w:val="005A0C9A"/>
    <w:rsid w:val="005A22E4"/>
    <w:rsid w:val="005A2B92"/>
    <w:rsid w:val="005A456D"/>
    <w:rsid w:val="005A52FB"/>
    <w:rsid w:val="005B26C8"/>
    <w:rsid w:val="005B3B37"/>
    <w:rsid w:val="005B3FB4"/>
    <w:rsid w:val="005B50C9"/>
    <w:rsid w:val="005B6F20"/>
    <w:rsid w:val="005B7928"/>
    <w:rsid w:val="005B7D83"/>
    <w:rsid w:val="005C1076"/>
    <w:rsid w:val="005C1706"/>
    <w:rsid w:val="005D1865"/>
    <w:rsid w:val="005D60FF"/>
    <w:rsid w:val="005D61A8"/>
    <w:rsid w:val="005D658A"/>
    <w:rsid w:val="005F118A"/>
    <w:rsid w:val="005F161C"/>
    <w:rsid w:val="005F208F"/>
    <w:rsid w:val="005F7E4F"/>
    <w:rsid w:val="006067D3"/>
    <w:rsid w:val="006069B3"/>
    <w:rsid w:val="0061383D"/>
    <w:rsid w:val="006171D5"/>
    <w:rsid w:val="00620E07"/>
    <w:rsid w:val="00624222"/>
    <w:rsid w:val="0063353C"/>
    <w:rsid w:val="006443EF"/>
    <w:rsid w:val="00644995"/>
    <w:rsid w:val="00645E5A"/>
    <w:rsid w:val="006463A3"/>
    <w:rsid w:val="00651A22"/>
    <w:rsid w:val="00652649"/>
    <w:rsid w:val="006637F4"/>
    <w:rsid w:val="006743E5"/>
    <w:rsid w:val="0067638D"/>
    <w:rsid w:val="00680351"/>
    <w:rsid w:val="00685816"/>
    <w:rsid w:val="006947AA"/>
    <w:rsid w:val="006979BC"/>
    <w:rsid w:val="006A13E3"/>
    <w:rsid w:val="006A3D5D"/>
    <w:rsid w:val="006B02B9"/>
    <w:rsid w:val="006B6168"/>
    <w:rsid w:val="006B625A"/>
    <w:rsid w:val="006C27A8"/>
    <w:rsid w:val="006D269E"/>
    <w:rsid w:val="006D557D"/>
    <w:rsid w:val="006D7811"/>
    <w:rsid w:val="006E46C0"/>
    <w:rsid w:val="006F08F9"/>
    <w:rsid w:val="006F2773"/>
    <w:rsid w:val="006F2F93"/>
    <w:rsid w:val="006F607A"/>
    <w:rsid w:val="006F6A68"/>
    <w:rsid w:val="00700A7F"/>
    <w:rsid w:val="00702BA0"/>
    <w:rsid w:val="00714E87"/>
    <w:rsid w:val="00715063"/>
    <w:rsid w:val="00723FE5"/>
    <w:rsid w:val="007329D6"/>
    <w:rsid w:val="007331BF"/>
    <w:rsid w:val="007601BF"/>
    <w:rsid w:val="007601DC"/>
    <w:rsid w:val="00761271"/>
    <w:rsid w:val="00766DA9"/>
    <w:rsid w:val="00770C52"/>
    <w:rsid w:val="007711A9"/>
    <w:rsid w:val="007729F4"/>
    <w:rsid w:val="007919A7"/>
    <w:rsid w:val="00792255"/>
    <w:rsid w:val="00792EFB"/>
    <w:rsid w:val="007A61EC"/>
    <w:rsid w:val="007B2F7A"/>
    <w:rsid w:val="007C0ECB"/>
    <w:rsid w:val="007C0F3D"/>
    <w:rsid w:val="007C3515"/>
    <w:rsid w:val="007C6967"/>
    <w:rsid w:val="007D2C9E"/>
    <w:rsid w:val="007F13C5"/>
    <w:rsid w:val="007F3DFB"/>
    <w:rsid w:val="007F6E18"/>
    <w:rsid w:val="00810FF4"/>
    <w:rsid w:val="0081365A"/>
    <w:rsid w:val="008232E7"/>
    <w:rsid w:val="0083339B"/>
    <w:rsid w:val="0083364B"/>
    <w:rsid w:val="0084145F"/>
    <w:rsid w:val="00850EB7"/>
    <w:rsid w:val="00864D6C"/>
    <w:rsid w:val="00865019"/>
    <w:rsid w:val="00865BBD"/>
    <w:rsid w:val="008711F2"/>
    <w:rsid w:val="00882ABC"/>
    <w:rsid w:val="00891FA9"/>
    <w:rsid w:val="008A4E8F"/>
    <w:rsid w:val="008B0C7C"/>
    <w:rsid w:val="008B745E"/>
    <w:rsid w:val="008C0B16"/>
    <w:rsid w:val="008C1AC1"/>
    <w:rsid w:val="008D417C"/>
    <w:rsid w:val="008D7F24"/>
    <w:rsid w:val="008E3BFF"/>
    <w:rsid w:val="008F0A71"/>
    <w:rsid w:val="008F4C04"/>
    <w:rsid w:val="008F5321"/>
    <w:rsid w:val="008F799C"/>
    <w:rsid w:val="009021D8"/>
    <w:rsid w:val="00906AD0"/>
    <w:rsid w:val="00923255"/>
    <w:rsid w:val="00924C8D"/>
    <w:rsid w:val="00926D64"/>
    <w:rsid w:val="009339BB"/>
    <w:rsid w:val="00934F2D"/>
    <w:rsid w:val="009369A8"/>
    <w:rsid w:val="00946CA1"/>
    <w:rsid w:val="00955379"/>
    <w:rsid w:val="00956775"/>
    <w:rsid w:val="00960163"/>
    <w:rsid w:val="009619A8"/>
    <w:rsid w:val="00966A0E"/>
    <w:rsid w:val="00967382"/>
    <w:rsid w:val="009706FE"/>
    <w:rsid w:val="00972279"/>
    <w:rsid w:val="00973A15"/>
    <w:rsid w:val="009835A2"/>
    <w:rsid w:val="00986197"/>
    <w:rsid w:val="00990B0E"/>
    <w:rsid w:val="00993B0C"/>
    <w:rsid w:val="0099447D"/>
    <w:rsid w:val="009A1D73"/>
    <w:rsid w:val="009A2DE0"/>
    <w:rsid w:val="009B788C"/>
    <w:rsid w:val="009C1367"/>
    <w:rsid w:val="009C36B6"/>
    <w:rsid w:val="009D493A"/>
    <w:rsid w:val="009D730A"/>
    <w:rsid w:val="009E0E3F"/>
    <w:rsid w:val="009E1AB2"/>
    <w:rsid w:val="009F6C39"/>
    <w:rsid w:val="00A00906"/>
    <w:rsid w:val="00A11E6C"/>
    <w:rsid w:val="00A1434A"/>
    <w:rsid w:val="00A164B0"/>
    <w:rsid w:val="00A3472D"/>
    <w:rsid w:val="00A43EA9"/>
    <w:rsid w:val="00A46949"/>
    <w:rsid w:val="00A50129"/>
    <w:rsid w:val="00A530E7"/>
    <w:rsid w:val="00A5572C"/>
    <w:rsid w:val="00A57F0C"/>
    <w:rsid w:val="00A60C15"/>
    <w:rsid w:val="00A65E2D"/>
    <w:rsid w:val="00A65E8B"/>
    <w:rsid w:val="00A74443"/>
    <w:rsid w:val="00A84E1B"/>
    <w:rsid w:val="00A8587C"/>
    <w:rsid w:val="00A85FE5"/>
    <w:rsid w:val="00A90725"/>
    <w:rsid w:val="00A9171D"/>
    <w:rsid w:val="00A947A3"/>
    <w:rsid w:val="00AA3106"/>
    <w:rsid w:val="00AA3F06"/>
    <w:rsid w:val="00AB7780"/>
    <w:rsid w:val="00AC15E5"/>
    <w:rsid w:val="00AC280B"/>
    <w:rsid w:val="00AC3B97"/>
    <w:rsid w:val="00AC61B2"/>
    <w:rsid w:val="00AC6B7D"/>
    <w:rsid w:val="00AD4E41"/>
    <w:rsid w:val="00AD7D92"/>
    <w:rsid w:val="00AE4FA6"/>
    <w:rsid w:val="00AE67D6"/>
    <w:rsid w:val="00AE7444"/>
    <w:rsid w:val="00AF419F"/>
    <w:rsid w:val="00AF65C7"/>
    <w:rsid w:val="00B06A79"/>
    <w:rsid w:val="00B06C78"/>
    <w:rsid w:val="00B12813"/>
    <w:rsid w:val="00B1557F"/>
    <w:rsid w:val="00B46681"/>
    <w:rsid w:val="00B46D63"/>
    <w:rsid w:val="00B54EB1"/>
    <w:rsid w:val="00B62BBC"/>
    <w:rsid w:val="00B73766"/>
    <w:rsid w:val="00B76B9B"/>
    <w:rsid w:val="00B77CDB"/>
    <w:rsid w:val="00B8251F"/>
    <w:rsid w:val="00B83ECA"/>
    <w:rsid w:val="00B9402F"/>
    <w:rsid w:val="00BA6139"/>
    <w:rsid w:val="00BB092C"/>
    <w:rsid w:val="00BB22F6"/>
    <w:rsid w:val="00BB56D6"/>
    <w:rsid w:val="00BB6951"/>
    <w:rsid w:val="00BC0B41"/>
    <w:rsid w:val="00BC567E"/>
    <w:rsid w:val="00BC66BF"/>
    <w:rsid w:val="00BC69CA"/>
    <w:rsid w:val="00BD68E5"/>
    <w:rsid w:val="00BE0B13"/>
    <w:rsid w:val="00BE0CC6"/>
    <w:rsid w:val="00BE1A8B"/>
    <w:rsid w:val="00BE21C3"/>
    <w:rsid w:val="00BE2838"/>
    <w:rsid w:val="00BE42E1"/>
    <w:rsid w:val="00BE592F"/>
    <w:rsid w:val="00BE671C"/>
    <w:rsid w:val="00BF3CD1"/>
    <w:rsid w:val="00BF6303"/>
    <w:rsid w:val="00BF79C1"/>
    <w:rsid w:val="00C0385E"/>
    <w:rsid w:val="00C123D6"/>
    <w:rsid w:val="00C36AD6"/>
    <w:rsid w:val="00C444D2"/>
    <w:rsid w:val="00C46849"/>
    <w:rsid w:val="00C64C8A"/>
    <w:rsid w:val="00C767F2"/>
    <w:rsid w:val="00C80209"/>
    <w:rsid w:val="00C95F0E"/>
    <w:rsid w:val="00CA4CB0"/>
    <w:rsid w:val="00CB2E1A"/>
    <w:rsid w:val="00CB751A"/>
    <w:rsid w:val="00CC1FE1"/>
    <w:rsid w:val="00CC5B68"/>
    <w:rsid w:val="00CE0883"/>
    <w:rsid w:val="00CE60AE"/>
    <w:rsid w:val="00CF1329"/>
    <w:rsid w:val="00CF7DED"/>
    <w:rsid w:val="00D01FEC"/>
    <w:rsid w:val="00D045BE"/>
    <w:rsid w:val="00D049CE"/>
    <w:rsid w:val="00D15E38"/>
    <w:rsid w:val="00D174F7"/>
    <w:rsid w:val="00D219D6"/>
    <w:rsid w:val="00D262DC"/>
    <w:rsid w:val="00D2701D"/>
    <w:rsid w:val="00D32912"/>
    <w:rsid w:val="00D331BA"/>
    <w:rsid w:val="00D41F28"/>
    <w:rsid w:val="00D428D8"/>
    <w:rsid w:val="00D452C7"/>
    <w:rsid w:val="00D45A49"/>
    <w:rsid w:val="00D46F4A"/>
    <w:rsid w:val="00D47717"/>
    <w:rsid w:val="00D53522"/>
    <w:rsid w:val="00D55118"/>
    <w:rsid w:val="00D55AB0"/>
    <w:rsid w:val="00D576DE"/>
    <w:rsid w:val="00D73B71"/>
    <w:rsid w:val="00D74CF1"/>
    <w:rsid w:val="00D816A7"/>
    <w:rsid w:val="00D82501"/>
    <w:rsid w:val="00D856F0"/>
    <w:rsid w:val="00D8738A"/>
    <w:rsid w:val="00D962B3"/>
    <w:rsid w:val="00D97192"/>
    <w:rsid w:val="00DA2F7A"/>
    <w:rsid w:val="00DB01CF"/>
    <w:rsid w:val="00DB0283"/>
    <w:rsid w:val="00DB3383"/>
    <w:rsid w:val="00DB3486"/>
    <w:rsid w:val="00DB59C4"/>
    <w:rsid w:val="00DC1DAA"/>
    <w:rsid w:val="00DC287F"/>
    <w:rsid w:val="00DC2BF6"/>
    <w:rsid w:val="00DC79DD"/>
    <w:rsid w:val="00DD21F1"/>
    <w:rsid w:val="00DD23A6"/>
    <w:rsid w:val="00DD77DE"/>
    <w:rsid w:val="00DF4A51"/>
    <w:rsid w:val="00E01E2F"/>
    <w:rsid w:val="00E02260"/>
    <w:rsid w:val="00E16AA9"/>
    <w:rsid w:val="00E22FEF"/>
    <w:rsid w:val="00E4001D"/>
    <w:rsid w:val="00E42977"/>
    <w:rsid w:val="00E4680C"/>
    <w:rsid w:val="00E53435"/>
    <w:rsid w:val="00E62E68"/>
    <w:rsid w:val="00E6395A"/>
    <w:rsid w:val="00E641C7"/>
    <w:rsid w:val="00E7454C"/>
    <w:rsid w:val="00E809F4"/>
    <w:rsid w:val="00E8194B"/>
    <w:rsid w:val="00E84BF8"/>
    <w:rsid w:val="00E8619F"/>
    <w:rsid w:val="00E90E91"/>
    <w:rsid w:val="00E92697"/>
    <w:rsid w:val="00E92C1E"/>
    <w:rsid w:val="00E96BD1"/>
    <w:rsid w:val="00E97B90"/>
    <w:rsid w:val="00EA078C"/>
    <w:rsid w:val="00EB3232"/>
    <w:rsid w:val="00EB4230"/>
    <w:rsid w:val="00EC4C79"/>
    <w:rsid w:val="00EC6D4B"/>
    <w:rsid w:val="00ED2F76"/>
    <w:rsid w:val="00ED465C"/>
    <w:rsid w:val="00EE217F"/>
    <w:rsid w:val="00EF2E99"/>
    <w:rsid w:val="00EF3C04"/>
    <w:rsid w:val="00F000C5"/>
    <w:rsid w:val="00F06571"/>
    <w:rsid w:val="00F103B4"/>
    <w:rsid w:val="00F106C9"/>
    <w:rsid w:val="00F123FA"/>
    <w:rsid w:val="00F13D93"/>
    <w:rsid w:val="00F175C1"/>
    <w:rsid w:val="00F2153E"/>
    <w:rsid w:val="00F31546"/>
    <w:rsid w:val="00F4595D"/>
    <w:rsid w:val="00F47E7C"/>
    <w:rsid w:val="00F5356F"/>
    <w:rsid w:val="00F54181"/>
    <w:rsid w:val="00F6183C"/>
    <w:rsid w:val="00F6389B"/>
    <w:rsid w:val="00F645BF"/>
    <w:rsid w:val="00F67A31"/>
    <w:rsid w:val="00F7150D"/>
    <w:rsid w:val="00F71674"/>
    <w:rsid w:val="00F745F1"/>
    <w:rsid w:val="00F771EA"/>
    <w:rsid w:val="00F91F72"/>
    <w:rsid w:val="00F96EB3"/>
    <w:rsid w:val="00FA0F0A"/>
    <w:rsid w:val="00FA3D4C"/>
    <w:rsid w:val="00FC064D"/>
    <w:rsid w:val="00FC241D"/>
    <w:rsid w:val="00FD0109"/>
    <w:rsid w:val="00FD554F"/>
    <w:rsid w:val="00FD5817"/>
    <w:rsid w:val="00FD7433"/>
    <w:rsid w:val="00FE101D"/>
    <w:rsid w:val="00FE63C7"/>
    <w:rsid w:val="00FE7F81"/>
    <w:rsid w:val="00FF6538"/>
    <w:rsid w:val="02F24950"/>
    <w:rsid w:val="0D722023"/>
    <w:rsid w:val="12D17C7D"/>
    <w:rsid w:val="12D6BF82"/>
    <w:rsid w:val="1425C569"/>
    <w:rsid w:val="2D501EE3"/>
    <w:rsid w:val="56C40086"/>
    <w:rsid w:val="59854FC1"/>
    <w:rsid w:val="5F1A8016"/>
    <w:rsid w:val="62E68EC9"/>
    <w:rsid w:val="7E86A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A53E1"/>
  <w15:docId w15:val="{8D877028-6529-42B8-A556-0C44B623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1329"/>
    <w:rPr>
      <w:sz w:val="24"/>
      <w:szCs w:val="24"/>
    </w:rPr>
  </w:style>
  <w:style w:type="paragraph" w:styleId="Rubrik1">
    <w:name w:val="heading 1"/>
    <w:basedOn w:val="Normal"/>
    <w:next w:val="brdtext"/>
    <w:link w:val="Rubrik1Char"/>
    <w:qFormat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brdtext"/>
    <w:qFormat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FE101D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qFormat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qFormat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qFormat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qFormat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pPr>
      <w:tabs>
        <w:tab w:val="center" w:pos="3969"/>
        <w:tab w:val="right" w:pos="7938"/>
      </w:tabs>
    </w:pPr>
  </w:style>
  <w:style w:type="paragraph" w:styleId="Sidfot">
    <w:name w:val="footer"/>
    <w:basedOn w:val="Normal"/>
    <w:link w:val="SidfotChar"/>
    <w:uiPriority w:val="99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</w:style>
  <w:style w:type="paragraph" w:styleId="Innehll1">
    <w:name w:val="toc 1"/>
    <w:basedOn w:val="Normal"/>
    <w:next w:val="Normal"/>
    <w:autoRedefine/>
    <w:semiHidden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pPr>
      <w:ind w:left="720"/>
    </w:pPr>
  </w:style>
  <w:style w:type="paragraph" w:styleId="Innehll2">
    <w:name w:val="toc 2"/>
    <w:basedOn w:val="Normal"/>
    <w:next w:val="Normal"/>
    <w:autoRedefine/>
    <w:semiHidden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Punktlista">
    <w:name w:val="List Bullet"/>
    <w:basedOn w:val="Normal"/>
    <w:autoRedefine/>
    <w:pPr>
      <w:numPr>
        <w:numId w:val="7"/>
      </w:numPr>
    </w:pPr>
  </w:style>
  <w:style w:type="paragraph" w:styleId="Fotnotstext">
    <w:name w:val="footnote text"/>
    <w:basedOn w:val="Normal"/>
    <w:semiHidden/>
    <w:rPr>
      <w:sz w:val="20"/>
      <w:szCs w:val="20"/>
    </w:rPr>
  </w:style>
  <w:style w:type="character" w:styleId="Fotnotsreferens">
    <w:name w:val="footnote reference"/>
    <w:basedOn w:val="Standardstycketeckensnitt"/>
    <w:semiHidden/>
    <w:rPr>
      <w:vertAlign w:val="superscript"/>
    </w:rPr>
  </w:style>
  <w:style w:type="paragraph" w:styleId="Beskrivning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pPr>
      <w:ind w:left="480" w:hanging="480"/>
    </w:pPr>
  </w:style>
  <w:style w:type="paragraph" w:customStyle="1" w:styleId="ledtext">
    <w:name w:val="ledtext"/>
    <w:basedOn w:val="Normal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pPr>
      <w:ind w:left="-1985"/>
    </w:pPr>
  </w:style>
  <w:style w:type="paragraph" w:customStyle="1" w:styleId="Doktyp">
    <w:name w:val="Doktyp"/>
    <w:basedOn w:val="Sidhuvud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pPr>
      <w:spacing w:after="120"/>
    </w:pPr>
    <w:rPr>
      <w:rFonts w:ascii="Arial" w:hAnsi="Arial"/>
      <w:b/>
      <w:sz w:val="28"/>
    </w:rPr>
  </w:style>
  <w:style w:type="paragraph" w:customStyle="1" w:styleId="Anvndarinfo">
    <w:name w:val="Användarinfo"/>
    <w:basedOn w:val="Sidhuvud"/>
    <w:pPr>
      <w:ind w:left="301"/>
    </w:pPr>
  </w:style>
  <w:style w:type="character" w:styleId="AnvndHyperlnk">
    <w:name w:val="FollowedHyperlink"/>
    <w:basedOn w:val="Standardstycketeckensnitt"/>
    <w:rPr>
      <w:color w:val="800080"/>
      <w:u w:val="single"/>
    </w:rPr>
  </w:style>
  <w:style w:type="paragraph" w:customStyle="1" w:styleId="brdtext">
    <w:name w:val="_brödtext"/>
    <w:basedOn w:val="Normal"/>
  </w:style>
  <w:style w:type="paragraph" w:styleId="Normalwebb">
    <w:name w:val="Normal (Web)"/>
    <w:basedOn w:val="Normal"/>
    <w:uiPriority w:val="99"/>
    <w:unhideWhenUsed/>
    <w:rsid w:val="00E8619F"/>
    <w:pPr>
      <w:spacing w:before="100" w:beforeAutospacing="1" w:after="100" w:afterAutospacing="1"/>
    </w:pPr>
  </w:style>
  <w:style w:type="character" w:customStyle="1" w:styleId="SidhuvudChar">
    <w:name w:val="Sidhuvud Char"/>
    <w:basedOn w:val="Standardstycketeckensnitt"/>
    <w:link w:val="Sidhuvud"/>
    <w:rsid w:val="000E6E41"/>
    <w:rPr>
      <w:sz w:val="24"/>
      <w:szCs w:val="24"/>
    </w:rPr>
  </w:style>
  <w:style w:type="character" w:customStyle="1" w:styleId="SidfotChar">
    <w:name w:val="Sidfot Char"/>
    <w:basedOn w:val="Standardstycketeckensnitt"/>
    <w:link w:val="Sidfot"/>
    <w:uiPriority w:val="99"/>
    <w:rsid w:val="003D1EFC"/>
    <w:rPr>
      <w:rFonts w:cs="Arial"/>
      <w:sz w:val="24"/>
      <w:szCs w:val="24"/>
    </w:rPr>
  </w:style>
  <w:style w:type="table" w:styleId="Tabellrutnt">
    <w:name w:val="Table Grid"/>
    <w:basedOn w:val="Normaltabell"/>
    <w:rsid w:val="00CF13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ubrik1Char">
    <w:name w:val="Rubrik 1 Char"/>
    <w:basedOn w:val="Standardstycketeckensnitt"/>
    <w:link w:val="Rubrik1"/>
    <w:rsid w:val="00CE0883"/>
    <w:rPr>
      <w:rFonts w:ascii="Arial" w:hAnsi="Arial" w:cs="Arial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810FF4"/>
    <w:rPr>
      <w:sz w:val="24"/>
      <w:szCs w:val="24"/>
    </w:rPr>
  </w:style>
  <w:style w:type="character" w:styleId="Kommentarsreferens">
    <w:name w:val="annotation reference"/>
    <w:basedOn w:val="Standardstycketeckensnitt"/>
    <w:semiHidden/>
    <w:unhideWhenUsed/>
    <w:rsid w:val="008D417C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8D417C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8D417C"/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8D417C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8D417C"/>
    <w:rPr>
      <w:b/>
      <w:bCs/>
    </w:rPr>
  </w:style>
  <w:style w:type="character" w:styleId="Nmn">
    <w:name w:val="Mention"/>
    <w:basedOn w:val="Standardstycketeckensnitt"/>
    <w:uiPriority w:val="99"/>
    <w:unhideWhenUsed/>
    <w:rsid w:val="005A52F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8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A1D7A7D8EA2B42926C5D07B44DC937" ma:contentTypeVersion="17" ma:contentTypeDescription="Skapa ett nytt dokument." ma:contentTypeScope="" ma:versionID="b988d9a27a80c5f00245f6a2e0f4a03c">
  <xsd:schema xmlns:xsd="http://www.w3.org/2001/XMLSchema" xmlns:xs="http://www.w3.org/2001/XMLSchema" xmlns:p="http://schemas.microsoft.com/office/2006/metadata/properties" xmlns:ns2="f4b38079-d104-4d5c-9a0f-e23e7fc48d11" xmlns:ns3="03b604f3-0922-4fdd-94b3-e9db16ba1927" targetNamespace="http://schemas.microsoft.com/office/2006/metadata/properties" ma:root="true" ma:fieldsID="c24aa9cf5eb231e6b646f2dbc4458da2" ns2:_="" ns3:_="">
    <xsd:import namespace="f4b38079-d104-4d5c-9a0f-e23e7fc48d11"/>
    <xsd:import namespace="03b604f3-0922-4fdd-94b3-e9db16ba1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38079-d104-4d5c-9a0f-e23e7fc48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604f3-0922-4fdd-94b3-e9db16ba1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ac0c5b-5263-46f5-8590-853f3b0784d9}" ma:internalName="TaxCatchAll" ma:showField="CatchAllData" ma:web="03b604f3-0922-4fdd-94b3-e9db16ba1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b604f3-0922-4fdd-94b3-e9db16ba1927" xsi:nil="true"/>
    <lcf76f155ced4ddcb4097134ff3c332f xmlns="f4b38079-d104-4d5c-9a0f-e23e7fc48d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62AF7D-A6C1-4670-91E5-71333D1921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9AC3EC-9046-4E91-8307-5A33A7525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38079-d104-4d5c-9a0f-e23e7fc48d11"/>
    <ds:schemaRef ds:uri="03b604f3-0922-4fdd-94b3-e9db16ba1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C5398F-B25C-4F4D-8E8C-CCC0E5590350}">
  <ds:schemaRefs>
    <ds:schemaRef ds:uri="http://schemas.microsoft.com/office/2006/metadata/properties"/>
    <ds:schemaRef ds:uri="http://schemas.microsoft.com/office/infopath/2007/PartnerControls"/>
    <ds:schemaRef ds:uri="03b604f3-0922-4fdd-94b3-e9db16ba1927"/>
    <ds:schemaRef ds:uri="f4b38079-d104-4d5c-9a0f-e23e7fc48d11"/>
  </ds:schemaRefs>
</ds:datastoreItem>
</file>

<file path=docMetadata/LabelInfo.xml><?xml version="1.0" encoding="utf-8"?>
<clbl:labelList xmlns:clbl="http://schemas.microsoft.com/office/2020/mipLabelMetadata">
  <clbl:label id="{96b046a8-30c3-4f83-bf5f-b993c1dded18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2959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Vinnova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Bettaieb</dc:creator>
  <cp:keywords/>
  <cp:lastModifiedBy>Anna Elm</cp:lastModifiedBy>
  <cp:revision>2</cp:revision>
  <cp:lastPrinted>2007-12-14T03:00:00Z</cp:lastPrinted>
  <dcterms:created xsi:type="dcterms:W3CDTF">2026-10-12T08:16:00Z</dcterms:created>
  <dcterms:modified xsi:type="dcterms:W3CDTF">2026-10-12T08:16:00Z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0x0101007FA1D7A7D8EA2B42926C5D07B44DC937</vt:lpwstr>
  </property>
  <property fmtid="{D5CDD505-2E9C-101B-9397-08002B2CF9AE}" pid="3" name="MediaServiceImageTags">
    <vt:lpwstr/>
  </property>
</Properties>
</file>