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C2472" w14:textId="77777777" w:rsidR="00A52DDD" w:rsidRDefault="00A52DDD">
      <w:pPr>
        <w:pStyle w:val="Rubrik1"/>
      </w:pPr>
    </w:p>
    <w:p w14:paraId="6E5C2474" w14:textId="171DF168" w:rsidR="009A7584" w:rsidRPr="00D76432" w:rsidRDefault="00D76432" w:rsidP="00CF77ED">
      <w:pPr>
        <w:pStyle w:val="Rubrik2"/>
      </w:pPr>
      <w:r w:rsidRPr="00D76432">
        <w:rPr>
          <w:iCs w:val="0"/>
          <w:kern w:val="0"/>
          <w:sz w:val="28"/>
          <w:szCs w:val="28"/>
          <w:bdr w:val="nil"/>
          <w:lang w:bidi="en-GB"/>
        </w:rPr>
        <w:t xml:space="preserve">Avsiktsförklaring för &lt;namn på </w:t>
      </w:r>
      <w:r w:rsidR="00D314BC">
        <w:rPr>
          <w:iCs w:val="0"/>
          <w:kern w:val="0"/>
          <w:sz w:val="28"/>
          <w:szCs w:val="28"/>
          <w:bdr w:val="nil"/>
          <w:lang w:bidi="en-GB"/>
        </w:rPr>
        <w:t>organisation</w:t>
      </w:r>
      <w:r w:rsidRPr="00D76432">
        <w:rPr>
          <w:iCs w:val="0"/>
          <w:kern w:val="0"/>
          <w:sz w:val="28"/>
          <w:szCs w:val="28"/>
          <w:bdr w:val="nil"/>
          <w:lang w:bidi="en-GB"/>
        </w:rPr>
        <w:t xml:space="preserve">&gt; deltar i </w:t>
      </w:r>
      <w:r w:rsidR="00D314BC">
        <w:rPr>
          <w:iCs w:val="0"/>
          <w:kern w:val="0"/>
          <w:sz w:val="28"/>
          <w:szCs w:val="28"/>
          <w:bdr w:val="nil"/>
          <w:lang w:bidi="en-GB"/>
        </w:rPr>
        <w:t>planeringsbidragsprojekt</w:t>
      </w:r>
      <w:r w:rsidR="00071E6A">
        <w:rPr>
          <w:iCs w:val="0"/>
          <w:kern w:val="0"/>
          <w:sz w:val="28"/>
          <w:szCs w:val="28"/>
          <w:bdr w:val="nil"/>
          <w:lang w:bidi="en-GB"/>
        </w:rPr>
        <w:t xml:space="preserve"> </w:t>
      </w:r>
      <w:r w:rsidRPr="00D76432">
        <w:rPr>
          <w:iCs w:val="0"/>
          <w:kern w:val="0"/>
          <w:sz w:val="28"/>
          <w:szCs w:val="28"/>
          <w:bdr w:val="nil"/>
          <w:lang w:bidi="en-GB"/>
        </w:rPr>
        <w:t>&lt;nam</w:t>
      </w:r>
      <w:r w:rsidR="00D314BC">
        <w:rPr>
          <w:iCs w:val="0"/>
          <w:kern w:val="0"/>
          <w:sz w:val="28"/>
          <w:szCs w:val="28"/>
          <w:bdr w:val="nil"/>
          <w:lang w:bidi="en-GB"/>
        </w:rPr>
        <w:t>n</w:t>
      </w:r>
      <w:r w:rsidRPr="00D76432">
        <w:rPr>
          <w:iCs w:val="0"/>
          <w:kern w:val="0"/>
          <w:sz w:val="28"/>
          <w:szCs w:val="28"/>
          <w:bdr w:val="nil"/>
          <w:lang w:bidi="en-GB"/>
        </w:rPr>
        <w:t>&gt;</w:t>
      </w:r>
    </w:p>
    <w:p w14:paraId="6E5C2475" w14:textId="77777777" w:rsidR="009A7584" w:rsidRPr="00D76432" w:rsidRDefault="009A7584" w:rsidP="00CF77ED">
      <w:pPr>
        <w:pStyle w:val="Rubrik2"/>
      </w:pPr>
    </w:p>
    <w:p w14:paraId="6E5C2476" w14:textId="77777777" w:rsidR="00CF77ED" w:rsidRPr="00D76432" w:rsidRDefault="00CF77ED"/>
    <w:p w14:paraId="424F2371" w14:textId="5EC78260" w:rsidR="00D862E9" w:rsidRPr="00080BEB" w:rsidRDefault="00D862E9" w:rsidP="00D862E9">
      <w:pPr>
        <w:pStyle w:val="Default"/>
        <w:rPr>
          <w:rStyle w:val="hps"/>
          <w:rFonts w:ascii="Arial" w:hAnsi="Arial" w:cs="Arial"/>
          <w:b/>
          <w:color w:val="222222"/>
          <w:lang w:val="en-US"/>
        </w:rPr>
      </w:pPr>
      <w:proofErr w:type="spellStart"/>
      <w:r w:rsidRPr="00080BEB">
        <w:rPr>
          <w:rStyle w:val="hps"/>
          <w:rFonts w:ascii="Arial" w:hAnsi="Arial" w:cs="Arial"/>
          <w:b/>
          <w:color w:val="222222"/>
          <w:lang w:val="en-US"/>
        </w:rPr>
        <w:t>Anledning</w:t>
      </w:r>
      <w:proofErr w:type="spellEnd"/>
      <w:r w:rsidRPr="00080BEB">
        <w:rPr>
          <w:rStyle w:val="hps"/>
          <w:rFonts w:ascii="Arial" w:hAnsi="Arial" w:cs="Arial"/>
          <w:b/>
          <w:color w:val="222222"/>
          <w:lang w:val="en-US"/>
        </w:rPr>
        <w:t xml:space="preserve"> till </w:t>
      </w:r>
      <w:proofErr w:type="spellStart"/>
      <w:r w:rsidRPr="00080BEB">
        <w:rPr>
          <w:rStyle w:val="hps"/>
          <w:rFonts w:ascii="Arial" w:hAnsi="Arial" w:cs="Arial"/>
          <w:b/>
          <w:color w:val="222222"/>
          <w:lang w:val="en-US"/>
        </w:rPr>
        <w:t>deltagande</w:t>
      </w:r>
      <w:proofErr w:type="spellEnd"/>
      <w:r w:rsidRPr="00080BEB">
        <w:rPr>
          <w:rStyle w:val="hps"/>
          <w:rFonts w:ascii="Arial" w:hAnsi="Arial" w:cs="Arial"/>
          <w:b/>
          <w:color w:val="222222"/>
          <w:lang w:val="en-US"/>
        </w:rPr>
        <w:t xml:space="preserve"> i </w:t>
      </w:r>
      <w:proofErr w:type="spellStart"/>
      <w:r w:rsidRPr="00080BEB">
        <w:rPr>
          <w:rStyle w:val="hps"/>
          <w:rFonts w:ascii="Arial" w:hAnsi="Arial" w:cs="Arial"/>
          <w:b/>
          <w:color w:val="222222"/>
          <w:lang w:val="en-US"/>
        </w:rPr>
        <w:t>projektet</w:t>
      </w:r>
      <w:proofErr w:type="spellEnd"/>
    </w:p>
    <w:p w14:paraId="6E5C2477" w14:textId="6E69A9DB" w:rsidR="00F61B63" w:rsidRPr="0041561C" w:rsidRDefault="00D862E9" w:rsidP="00D862E9">
      <w:pPr>
        <w:pStyle w:val="Default"/>
      </w:pPr>
      <w:r w:rsidRPr="0041561C">
        <w:rPr>
          <w:rStyle w:val="hps"/>
          <w:bCs/>
          <w:color w:val="A6A6A6" w:themeColor="background1" w:themeShade="A6"/>
        </w:rPr>
        <w:t xml:space="preserve">Beskriv varför </w:t>
      </w:r>
      <w:r w:rsidR="00080BEB" w:rsidRPr="0041561C">
        <w:rPr>
          <w:rStyle w:val="hps"/>
          <w:bCs/>
          <w:color w:val="A6A6A6" w:themeColor="background1" w:themeShade="A6"/>
        </w:rPr>
        <w:t>organisationen</w:t>
      </w:r>
      <w:r w:rsidRPr="0041561C">
        <w:rPr>
          <w:rStyle w:val="hps"/>
          <w:bCs/>
          <w:color w:val="A6A6A6" w:themeColor="background1" w:themeShade="A6"/>
        </w:rPr>
        <w:t xml:space="preserve"> vill delta </w:t>
      </w:r>
      <w:r w:rsidR="00554A2B" w:rsidRPr="0041561C">
        <w:rPr>
          <w:rStyle w:val="hps"/>
          <w:bCs/>
          <w:color w:val="A6A6A6" w:themeColor="background1" w:themeShade="A6"/>
        </w:rPr>
        <w:t>i</w:t>
      </w:r>
      <w:r w:rsidR="00080BEB" w:rsidRPr="0041561C">
        <w:rPr>
          <w:rStyle w:val="hps"/>
          <w:bCs/>
          <w:color w:val="A6A6A6" w:themeColor="background1" w:themeShade="A6"/>
        </w:rPr>
        <w:t xml:space="preserve"> projektet</w:t>
      </w:r>
      <w:r w:rsidR="005D2F13" w:rsidRPr="0041561C">
        <w:rPr>
          <w:bCs/>
          <w:color w:val="A6A6A6" w:themeColor="background1" w:themeShade="A6"/>
        </w:rPr>
        <w:br/>
      </w:r>
      <w:r w:rsidR="005D2F13" w:rsidRPr="0041561C">
        <w:rPr>
          <w:rStyle w:val="hps"/>
          <w:rFonts w:ascii="Arial" w:hAnsi="Arial" w:cs="Arial"/>
          <w:b/>
          <w:color w:val="222222"/>
        </w:rPr>
        <w:br/>
      </w:r>
      <w:r w:rsidR="0041561C" w:rsidRPr="0041561C">
        <w:rPr>
          <w:rStyle w:val="hps"/>
          <w:rFonts w:ascii="Arial" w:hAnsi="Arial" w:cs="Arial"/>
          <w:b/>
          <w:color w:val="222222"/>
        </w:rPr>
        <w:t>Beskrivning av deltagandet</w:t>
      </w:r>
      <w:r w:rsidR="005D2F13" w:rsidRPr="0041561C">
        <w:rPr>
          <w:color w:val="222222"/>
        </w:rPr>
        <w:br/>
      </w:r>
      <w:r w:rsidR="0041561C" w:rsidRPr="0041561C">
        <w:rPr>
          <w:rStyle w:val="hps"/>
          <w:color w:val="A6A6A6" w:themeColor="background1" w:themeShade="A6"/>
        </w:rPr>
        <w:t>Vilka roller kommer</w:t>
      </w:r>
      <w:r w:rsidR="0041561C">
        <w:rPr>
          <w:rStyle w:val="hps"/>
          <w:color w:val="A6A6A6" w:themeColor="background1" w:themeShade="A6"/>
        </w:rPr>
        <w:t xml:space="preserve"> organisationen</w:t>
      </w:r>
      <w:r w:rsidR="0041561C" w:rsidRPr="0041561C">
        <w:rPr>
          <w:rStyle w:val="hps"/>
          <w:color w:val="A6A6A6" w:themeColor="background1" w:themeShade="A6"/>
        </w:rPr>
        <w:t xml:space="preserve"> att ta i centrum (</w:t>
      </w:r>
      <w:proofErr w:type="gramStart"/>
      <w:r w:rsidR="0041561C" w:rsidRPr="0041561C">
        <w:rPr>
          <w:rStyle w:val="hps"/>
          <w:color w:val="A6A6A6" w:themeColor="background1" w:themeShade="A6"/>
        </w:rPr>
        <w:t>t.ex.</w:t>
      </w:r>
      <w:proofErr w:type="gramEnd"/>
      <w:r w:rsidR="0041561C" w:rsidRPr="0041561C">
        <w:rPr>
          <w:rStyle w:val="hps"/>
          <w:color w:val="A6A6A6" w:themeColor="background1" w:themeShade="A6"/>
        </w:rPr>
        <w:t xml:space="preserve"> centerstyrelse eller projektmedlem)</w:t>
      </w:r>
      <w:r w:rsidR="005D2F13" w:rsidRPr="0041561C">
        <w:rPr>
          <w:color w:val="222222"/>
        </w:rPr>
        <w:br/>
      </w:r>
      <w:r w:rsidR="005D2F13" w:rsidRPr="0041561C">
        <w:rPr>
          <w:color w:val="222222"/>
        </w:rPr>
        <w:br/>
      </w:r>
      <w:r w:rsidR="000C2F2C" w:rsidRPr="000C2F2C">
        <w:rPr>
          <w:rStyle w:val="hps"/>
          <w:rFonts w:ascii="Arial" w:hAnsi="Arial" w:cs="Arial"/>
          <w:b/>
          <w:color w:val="222222"/>
        </w:rPr>
        <w:t>Typ av åtagande</w:t>
      </w:r>
      <w:r w:rsidR="005D2F13" w:rsidRPr="0041561C">
        <w:rPr>
          <w:color w:val="222222"/>
        </w:rPr>
        <w:br/>
      </w:r>
      <w:r w:rsidR="005A75AD" w:rsidRPr="005A75AD">
        <w:rPr>
          <w:rStyle w:val="hps"/>
          <w:color w:val="A6A6A6" w:themeColor="background1" w:themeShade="A6"/>
        </w:rPr>
        <w:t xml:space="preserve">Vilken typ av finansiering kommer </w:t>
      </w:r>
      <w:r w:rsidR="005A75AD">
        <w:rPr>
          <w:rStyle w:val="hps"/>
          <w:color w:val="A6A6A6" w:themeColor="background1" w:themeShade="A6"/>
        </w:rPr>
        <w:t xml:space="preserve">organisationen </w:t>
      </w:r>
      <w:r w:rsidR="005A75AD" w:rsidRPr="005A75AD">
        <w:rPr>
          <w:rStyle w:val="hps"/>
          <w:color w:val="A6A6A6" w:themeColor="background1" w:themeShade="A6"/>
        </w:rPr>
        <w:t xml:space="preserve">att bidra med </w:t>
      </w:r>
      <w:r w:rsidR="00404DAD">
        <w:rPr>
          <w:rStyle w:val="hps"/>
          <w:color w:val="A6A6A6" w:themeColor="background1" w:themeShade="A6"/>
        </w:rPr>
        <w:t xml:space="preserve">i </w:t>
      </w:r>
      <w:r w:rsidR="005A75AD" w:rsidRPr="005A75AD">
        <w:rPr>
          <w:rStyle w:val="hps"/>
          <w:color w:val="A6A6A6" w:themeColor="background1" w:themeShade="A6"/>
        </w:rPr>
        <w:t>kontanter och in</w:t>
      </w:r>
      <w:r w:rsidR="001D50FB">
        <w:rPr>
          <w:rStyle w:val="hps"/>
          <w:color w:val="A6A6A6" w:themeColor="background1" w:themeShade="A6"/>
        </w:rPr>
        <w:t>-kind</w:t>
      </w:r>
    </w:p>
    <w:p w14:paraId="6E5C2478" w14:textId="77777777" w:rsidR="000C73E3" w:rsidRPr="0041561C" w:rsidRDefault="000C73E3" w:rsidP="00DA11ED">
      <w:pPr>
        <w:pStyle w:val="Default"/>
      </w:pPr>
    </w:p>
    <w:p w14:paraId="6E5C2479" w14:textId="77777777" w:rsidR="000C73E3" w:rsidRPr="0041561C" w:rsidRDefault="000C73E3" w:rsidP="00DA11ED">
      <w:pPr>
        <w:pStyle w:val="Default"/>
      </w:pPr>
    </w:p>
    <w:p w14:paraId="6E5C247A" w14:textId="77777777" w:rsidR="00A841A4" w:rsidRPr="0041561C" w:rsidRDefault="00A841A4" w:rsidP="00DA11ED">
      <w:pPr>
        <w:pStyle w:val="Default"/>
      </w:pPr>
    </w:p>
    <w:p w14:paraId="6E5C247B" w14:textId="77777777" w:rsidR="00A841A4" w:rsidRPr="0041561C" w:rsidRDefault="00A841A4" w:rsidP="00DA11ED">
      <w:pPr>
        <w:pStyle w:val="Default"/>
      </w:pPr>
    </w:p>
    <w:p w14:paraId="6E5C247C" w14:textId="77777777" w:rsidR="00A841A4" w:rsidRPr="0041561C" w:rsidRDefault="00A841A4" w:rsidP="00DA11ED">
      <w:pPr>
        <w:pStyle w:val="Default"/>
      </w:pPr>
    </w:p>
    <w:p w14:paraId="6E5C247D" w14:textId="77777777" w:rsidR="00A841A4" w:rsidRPr="0041561C" w:rsidRDefault="00A841A4" w:rsidP="00DA11ED">
      <w:pPr>
        <w:pStyle w:val="Default"/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7020C3" w:rsidRPr="00D411D7" w14:paraId="6E5C2492" w14:textId="77777777" w:rsidTr="00921339">
        <w:tc>
          <w:tcPr>
            <w:tcW w:w="9071" w:type="dxa"/>
          </w:tcPr>
          <w:p w14:paraId="6E5C247E" w14:textId="77777777" w:rsidR="00921339" w:rsidRPr="0041561C" w:rsidRDefault="00921339" w:rsidP="0098237F">
            <w:pPr>
              <w:pStyle w:val="Default"/>
            </w:pPr>
          </w:p>
          <w:p w14:paraId="6E5C247F" w14:textId="77777777" w:rsidR="00921339" w:rsidRPr="0041561C" w:rsidRDefault="00921339" w:rsidP="0098237F">
            <w:pPr>
              <w:pStyle w:val="Default"/>
            </w:pPr>
          </w:p>
          <w:tbl>
            <w:tblPr>
              <w:tblStyle w:val="Tabellrutn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45"/>
            </w:tblGrid>
            <w:tr w:rsidR="00921339" w14:paraId="6E5C2483" w14:textId="77777777" w:rsidTr="00EA412C">
              <w:tc>
                <w:tcPr>
                  <w:tcW w:w="884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E5C2480" w14:textId="54BE0553" w:rsidR="00921339" w:rsidRDefault="00CA3DFA" w:rsidP="0098237F">
                  <w:pPr>
                    <w:pStyle w:val="Default"/>
                    <w:rPr>
                      <w:i/>
                    </w:rPr>
                  </w:pPr>
                  <w:r w:rsidRPr="00CA3DFA">
                    <w:rPr>
                      <w:i/>
                    </w:rPr>
                    <w:t>Stad, datum</w:t>
                  </w:r>
                </w:p>
                <w:p w14:paraId="6E5C2481" w14:textId="77777777" w:rsidR="00921339" w:rsidRDefault="00921339" w:rsidP="0098237F">
                  <w:pPr>
                    <w:pStyle w:val="Default"/>
                    <w:rPr>
                      <w:i/>
                    </w:rPr>
                  </w:pPr>
                </w:p>
                <w:p w14:paraId="6E5C2482" w14:textId="77777777" w:rsidR="00EA412C" w:rsidRDefault="00EA412C" w:rsidP="0098237F">
                  <w:pPr>
                    <w:pStyle w:val="Default"/>
                    <w:rPr>
                      <w:i/>
                    </w:rPr>
                  </w:pPr>
                </w:p>
              </w:tc>
            </w:tr>
            <w:tr w:rsidR="00921339" w14:paraId="6E5C2485" w14:textId="77777777" w:rsidTr="00EA412C">
              <w:tc>
                <w:tcPr>
                  <w:tcW w:w="8845" w:type="dxa"/>
                  <w:tcBorders>
                    <w:top w:val="single" w:sz="4" w:space="0" w:color="auto"/>
                  </w:tcBorders>
                </w:tcPr>
                <w:p w14:paraId="6E5C2484" w14:textId="158E4E11" w:rsidR="00921339" w:rsidRPr="00EA412C" w:rsidRDefault="00991750" w:rsidP="0098237F">
                  <w:pPr>
                    <w:pStyle w:val="Default"/>
                    <w:rPr>
                      <w:i/>
                    </w:rPr>
                  </w:pPr>
                  <w:r w:rsidRPr="00991750">
                    <w:rPr>
                      <w:i/>
                    </w:rPr>
                    <w:t>Undertecknande av behörig undertecknare</w:t>
                  </w:r>
                </w:p>
              </w:tc>
            </w:tr>
            <w:tr w:rsidR="00921339" w14:paraId="6E5C2488" w14:textId="77777777" w:rsidTr="00EA412C">
              <w:tc>
                <w:tcPr>
                  <w:tcW w:w="8845" w:type="dxa"/>
                  <w:tcBorders>
                    <w:bottom w:val="single" w:sz="4" w:space="0" w:color="auto"/>
                  </w:tcBorders>
                </w:tcPr>
                <w:p w14:paraId="6E5C2486" w14:textId="77777777" w:rsidR="00EA412C" w:rsidRDefault="00EA412C" w:rsidP="0098237F">
                  <w:pPr>
                    <w:pStyle w:val="Default"/>
                    <w:rPr>
                      <w:i/>
                    </w:rPr>
                  </w:pPr>
                </w:p>
                <w:p w14:paraId="6E5C2487" w14:textId="77777777" w:rsidR="00EA412C" w:rsidRPr="00EA412C" w:rsidRDefault="00EA412C" w:rsidP="0098237F">
                  <w:pPr>
                    <w:pStyle w:val="Default"/>
                    <w:rPr>
                      <w:i/>
                    </w:rPr>
                  </w:pPr>
                </w:p>
              </w:tc>
            </w:tr>
            <w:tr w:rsidR="00921339" w14:paraId="6E5C248C" w14:textId="77777777" w:rsidTr="00EA412C">
              <w:tc>
                <w:tcPr>
                  <w:tcW w:w="8845" w:type="dxa"/>
                  <w:tcBorders>
                    <w:top w:val="single" w:sz="4" w:space="0" w:color="auto"/>
                  </w:tcBorders>
                </w:tcPr>
                <w:p w14:paraId="6E5C248A" w14:textId="08E764C9" w:rsidR="00EA412C" w:rsidRDefault="00846E81" w:rsidP="0098237F">
                  <w:pPr>
                    <w:pStyle w:val="Default"/>
                    <w:rPr>
                      <w:i/>
                    </w:rPr>
                  </w:pPr>
                  <w:r w:rsidRPr="00846E81">
                    <w:rPr>
                      <w:i/>
                    </w:rPr>
                    <w:t>Tryckt namn</w:t>
                  </w:r>
                </w:p>
                <w:p w14:paraId="3012242C" w14:textId="77777777" w:rsidR="00846E81" w:rsidRDefault="00846E81" w:rsidP="0098237F">
                  <w:pPr>
                    <w:pStyle w:val="Default"/>
                    <w:rPr>
                      <w:i/>
                    </w:rPr>
                  </w:pPr>
                </w:p>
                <w:p w14:paraId="6E5C248B" w14:textId="77777777" w:rsidR="00EA412C" w:rsidRPr="00EA412C" w:rsidRDefault="00EA412C" w:rsidP="0098237F">
                  <w:pPr>
                    <w:pStyle w:val="Default"/>
                    <w:rPr>
                      <w:i/>
                    </w:rPr>
                  </w:pPr>
                </w:p>
              </w:tc>
            </w:tr>
            <w:tr w:rsidR="00EA412C" w14:paraId="6E5C248E" w14:textId="77777777" w:rsidTr="00EA412C">
              <w:tc>
                <w:tcPr>
                  <w:tcW w:w="8845" w:type="dxa"/>
                  <w:tcBorders>
                    <w:top w:val="single" w:sz="4" w:space="0" w:color="auto"/>
                  </w:tcBorders>
                </w:tcPr>
                <w:p w14:paraId="6E5C248D" w14:textId="49D74E90" w:rsidR="00EA412C" w:rsidRPr="00EA412C" w:rsidRDefault="00846E81" w:rsidP="0098237F">
                  <w:pPr>
                    <w:pStyle w:val="Default"/>
                    <w:rPr>
                      <w:i/>
                    </w:rPr>
                  </w:pPr>
                  <w:r>
                    <w:rPr>
                      <w:i/>
                    </w:rPr>
                    <w:t>Tit</w:t>
                  </w:r>
                  <w:r>
                    <w:rPr>
                      <w:i/>
                    </w:rPr>
                    <w:t>el</w:t>
                  </w:r>
                </w:p>
              </w:tc>
            </w:tr>
            <w:tr w:rsidR="00921339" w14:paraId="6E5C2490" w14:textId="77777777" w:rsidTr="00921339">
              <w:tc>
                <w:tcPr>
                  <w:tcW w:w="8845" w:type="dxa"/>
                </w:tcPr>
                <w:p w14:paraId="6E5C248F" w14:textId="77777777" w:rsidR="00921339" w:rsidRDefault="00921339" w:rsidP="0098237F">
                  <w:pPr>
                    <w:pStyle w:val="Default"/>
                    <w:rPr>
                      <w:i/>
                    </w:rPr>
                  </w:pPr>
                </w:p>
              </w:tc>
            </w:tr>
          </w:tbl>
          <w:p w14:paraId="6E5C2491" w14:textId="77777777" w:rsidR="00921339" w:rsidRPr="00D411D7" w:rsidRDefault="00921339" w:rsidP="0098237F">
            <w:pPr>
              <w:pStyle w:val="Default"/>
              <w:rPr>
                <w:i/>
              </w:rPr>
            </w:pPr>
          </w:p>
        </w:tc>
      </w:tr>
    </w:tbl>
    <w:p w14:paraId="6E5C2493" w14:textId="77777777" w:rsidR="007020C3" w:rsidRDefault="007020C3" w:rsidP="00DA11ED">
      <w:pPr>
        <w:pStyle w:val="Default"/>
      </w:pPr>
    </w:p>
    <w:p w14:paraId="6E5C2494" w14:textId="77777777" w:rsidR="00921339" w:rsidRDefault="00921339" w:rsidP="00DA11ED">
      <w:pPr>
        <w:pStyle w:val="Default"/>
      </w:pPr>
    </w:p>
    <w:p w14:paraId="6E5C2495" w14:textId="77777777" w:rsidR="00921339" w:rsidRDefault="00921339" w:rsidP="00DA11ED">
      <w:pPr>
        <w:pStyle w:val="Default"/>
      </w:pPr>
    </w:p>
    <w:p w14:paraId="6E5C2496" w14:textId="77777777" w:rsidR="00921339" w:rsidRDefault="00921339" w:rsidP="00DA11ED">
      <w:pPr>
        <w:pStyle w:val="Default"/>
      </w:pPr>
    </w:p>
    <w:p w14:paraId="6E5C2497" w14:textId="77777777" w:rsidR="00921339" w:rsidRDefault="00921339" w:rsidP="00DA11ED">
      <w:pPr>
        <w:pStyle w:val="Default"/>
      </w:pPr>
    </w:p>
    <w:sectPr w:rsidR="00921339" w:rsidSect="00DA11ED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2835" w:right="1418" w:bottom="1701" w:left="1418" w:header="709" w:footer="6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C249A" w14:textId="77777777" w:rsidR="00AF0EFC" w:rsidRDefault="00AF0EFC">
      <w:r>
        <w:separator/>
      </w:r>
    </w:p>
  </w:endnote>
  <w:endnote w:type="continuationSeparator" w:id="0">
    <w:p w14:paraId="6E5C249B" w14:textId="77777777" w:rsidR="00AF0EFC" w:rsidRDefault="00AF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C249D" w14:textId="77777777" w:rsidR="002B5A23" w:rsidRDefault="00AE5D62">
    <w:pPr>
      <w:pStyle w:val="Sidfot"/>
      <w:tabs>
        <w:tab w:val="clear" w:pos="4320"/>
        <w:tab w:val="clear" w:pos="8640"/>
        <w:tab w:val="right" w:pos="9720"/>
      </w:tabs>
      <w:rPr>
        <w:rFonts w:cs="Arial"/>
        <w:szCs w:val="18"/>
      </w:rPr>
    </w:pPr>
    <w:fldSimple w:instr=" FILENAME \p  \* MERGEFORMAT ">
      <w:r w:rsidR="00FC21BF" w:rsidRPr="00FC21BF">
        <w:rPr>
          <w:rStyle w:val="Sidnummer"/>
          <w:noProof/>
        </w:rPr>
        <w:t>\</w:t>
      </w:r>
      <w:r w:rsidR="00FC21BF">
        <w:rPr>
          <w:noProof/>
        </w:rPr>
        <w:t>\fs5.forg.se\roaming\LenRim\Documents\Centrumutveckling\MALL - Avsiktsförklaring.docx</w:t>
      </w:r>
    </w:fldSimple>
    <w:r w:rsidR="002B5A23">
      <w:rPr>
        <w:rStyle w:val="Sidnummer"/>
      </w:rPr>
      <w:tab/>
    </w:r>
    <w:r w:rsidR="002B5A23">
      <w:rPr>
        <w:rStyle w:val="Sidnummer"/>
      </w:rPr>
      <w:fldChar w:fldCharType="begin"/>
    </w:r>
    <w:r w:rsidR="002B5A23">
      <w:rPr>
        <w:rStyle w:val="Sidnummer"/>
      </w:rPr>
      <w:instrText xml:space="preserve"> PAGE </w:instrText>
    </w:r>
    <w:r w:rsidR="002B5A23">
      <w:rPr>
        <w:rStyle w:val="Sidnummer"/>
      </w:rPr>
      <w:fldChar w:fldCharType="separate"/>
    </w:r>
    <w:r w:rsidR="00A841A4">
      <w:rPr>
        <w:rStyle w:val="Sidnummer"/>
        <w:noProof/>
      </w:rPr>
      <w:t>2</w:t>
    </w:r>
    <w:r w:rsidR="002B5A23">
      <w:rPr>
        <w:rStyle w:val="Sidnummer"/>
      </w:rPr>
      <w:fldChar w:fldCharType="end"/>
    </w:r>
    <w:r w:rsidR="002B5A23">
      <w:rPr>
        <w:rStyle w:val="Sidnummer"/>
      </w:rPr>
      <w:t xml:space="preserve"> (</w:t>
    </w:r>
    <w:r w:rsidR="002B5A23">
      <w:rPr>
        <w:rStyle w:val="Sidnummer"/>
      </w:rPr>
      <w:fldChar w:fldCharType="begin"/>
    </w:r>
    <w:r w:rsidR="002B5A23">
      <w:rPr>
        <w:rStyle w:val="Sidnummer"/>
      </w:rPr>
      <w:instrText xml:space="preserve"> NUMPAGES </w:instrText>
    </w:r>
    <w:r w:rsidR="002B5A23">
      <w:rPr>
        <w:rStyle w:val="Sidnummer"/>
      </w:rPr>
      <w:fldChar w:fldCharType="separate"/>
    </w:r>
    <w:r w:rsidR="00FC21BF">
      <w:rPr>
        <w:rStyle w:val="Sidnummer"/>
        <w:noProof/>
      </w:rPr>
      <w:t>1</w:t>
    </w:r>
    <w:r w:rsidR="002B5A23">
      <w:rPr>
        <w:rStyle w:val="Sidnummer"/>
      </w:rPr>
      <w:fldChar w:fldCharType="end"/>
    </w:r>
    <w:r w:rsidR="002B5A23">
      <w:rPr>
        <w:rStyle w:val="Sidnumme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0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80"/>
      <w:gridCol w:w="1980"/>
      <w:gridCol w:w="2340"/>
      <w:gridCol w:w="1804"/>
    </w:tblGrid>
    <w:tr w:rsidR="002B5A23" w14:paraId="6E5C24A3" w14:textId="77777777">
      <w:tc>
        <w:tcPr>
          <w:tcW w:w="2880" w:type="dxa"/>
        </w:tcPr>
        <w:p w14:paraId="6E5C249F" w14:textId="77777777" w:rsidR="002B5A23" w:rsidRDefault="002B5A23">
          <w:pPr>
            <w:pStyle w:val="Sidfot"/>
          </w:pPr>
        </w:p>
      </w:tc>
      <w:tc>
        <w:tcPr>
          <w:tcW w:w="1980" w:type="dxa"/>
        </w:tcPr>
        <w:p w14:paraId="6E5C24A0" w14:textId="77777777" w:rsidR="002B5A23" w:rsidRDefault="002B5A23">
          <w:pPr>
            <w:pStyle w:val="Sidfot"/>
          </w:pPr>
        </w:p>
      </w:tc>
      <w:tc>
        <w:tcPr>
          <w:tcW w:w="2340" w:type="dxa"/>
        </w:tcPr>
        <w:p w14:paraId="6E5C24A1" w14:textId="77777777" w:rsidR="002B5A23" w:rsidRDefault="002B5A23">
          <w:pPr>
            <w:pStyle w:val="Sidfot"/>
          </w:pPr>
        </w:p>
      </w:tc>
      <w:tc>
        <w:tcPr>
          <w:tcW w:w="1804" w:type="dxa"/>
        </w:tcPr>
        <w:p w14:paraId="6E5C24A2" w14:textId="77777777" w:rsidR="002B5A23" w:rsidRDefault="002B5A23">
          <w:pPr>
            <w:pStyle w:val="Sidfot"/>
          </w:pPr>
        </w:p>
      </w:tc>
    </w:tr>
    <w:tr w:rsidR="002B5A23" w14:paraId="6E5C24A8" w14:textId="77777777">
      <w:tc>
        <w:tcPr>
          <w:tcW w:w="2880" w:type="dxa"/>
        </w:tcPr>
        <w:p w14:paraId="6E5C24A4" w14:textId="77777777" w:rsidR="002B5A23" w:rsidRDefault="002B5A23">
          <w:pPr>
            <w:pStyle w:val="Sidfot"/>
          </w:pPr>
        </w:p>
      </w:tc>
      <w:tc>
        <w:tcPr>
          <w:tcW w:w="1980" w:type="dxa"/>
        </w:tcPr>
        <w:p w14:paraId="6E5C24A5" w14:textId="77777777" w:rsidR="002B5A23" w:rsidRDefault="002B5A23">
          <w:pPr>
            <w:pStyle w:val="Sidfot"/>
          </w:pPr>
        </w:p>
      </w:tc>
      <w:tc>
        <w:tcPr>
          <w:tcW w:w="2340" w:type="dxa"/>
        </w:tcPr>
        <w:p w14:paraId="6E5C24A6" w14:textId="77777777" w:rsidR="002B5A23" w:rsidRDefault="002B5A23">
          <w:pPr>
            <w:pStyle w:val="Sidfot"/>
          </w:pPr>
        </w:p>
      </w:tc>
      <w:tc>
        <w:tcPr>
          <w:tcW w:w="1804" w:type="dxa"/>
        </w:tcPr>
        <w:p w14:paraId="6E5C24A7" w14:textId="77777777" w:rsidR="002B5A23" w:rsidRDefault="002B5A23">
          <w:pPr>
            <w:pStyle w:val="Sidfot"/>
          </w:pPr>
        </w:p>
      </w:tc>
    </w:tr>
    <w:tr w:rsidR="002B5A23" w14:paraId="6E5C24AD" w14:textId="77777777">
      <w:tc>
        <w:tcPr>
          <w:tcW w:w="2880" w:type="dxa"/>
        </w:tcPr>
        <w:p w14:paraId="6E5C24A9" w14:textId="77777777" w:rsidR="002B5A23" w:rsidRDefault="002B5A23">
          <w:pPr>
            <w:pStyle w:val="Sidfot"/>
          </w:pPr>
        </w:p>
      </w:tc>
      <w:tc>
        <w:tcPr>
          <w:tcW w:w="1980" w:type="dxa"/>
        </w:tcPr>
        <w:p w14:paraId="6E5C24AA" w14:textId="77777777" w:rsidR="002B5A23" w:rsidRDefault="002B5A23">
          <w:pPr>
            <w:pStyle w:val="Sidfot"/>
          </w:pPr>
        </w:p>
      </w:tc>
      <w:tc>
        <w:tcPr>
          <w:tcW w:w="2340" w:type="dxa"/>
        </w:tcPr>
        <w:p w14:paraId="6E5C24AB" w14:textId="77777777" w:rsidR="002B5A23" w:rsidRDefault="002B5A23">
          <w:pPr>
            <w:pStyle w:val="Sidfot"/>
          </w:pPr>
        </w:p>
      </w:tc>
      <w:tc>
        <w:tcPr>
          <w:tcW w:w="1804" w:type="dxa"/>
        </w:tcPr>
        <w:p w14:paraId="6E5C24AC" w14:textId="77777777" w:rsidR="002B5A23" w:rsidRDefault="002B5A23">
          <w:pPr>
            <w:pStyle w:val="Sidfot"/>
          </w:pPr>
        </w:p>
      </w:tc>
    </w:tr>
    <w:tr w:rsidR="002B5A23" w14:paraId="6E5C24B2" w14:textId="77777777">
      <w:tc>
        <w:tcPr>
          <w:tcW w:w="2880" w:type="dxa"/>
        </w:tcPr>
        <w:p w14:paraId="6E5C24AE" w14:textId="77777777" w:rsidR="002B5A23" w:rsidRDefault="002B5A23">
          <w:pPr>
            <w:pStyle w:val="Sidfot"/>
          </w:pPr>
        </w:p>
      </w:tc>
      <w:tc>
        <w:tcPr>
          <w:tcW w:w="1980" w:type="dxa"/>
        </w:tcPr>
        <w:p w14:paraId="6E5C24AF" w14:textId="77777777" w:rsidR="002B5A23" w:rsidRDefault="002B5A23">
          <w:pPr>
            <w:pStyle w:val="Sidfot"/>
          </w:pPr>
        </w:p>
      </w:tc>
      <w:tc>
        <w:tcPr>
          <w:tcW w:w="2340" w:type="dxa"/>
        </w:tcPr>
        <w:p w14:paraId="6E5C24B0" w14:textId="77777777" w:rsidR="002B5A23" w:rsidRDefault="002B5A23">
          <w:pPr>
            <w:pStyle w:val="Sidfot"/>
          </w:pPr>
        </w:p>
      </w:tc>
      <w:tc>
        <w:tcPr>
          <w:tcW w:w="1804" w:type="dxa"/>
        </w:tcPr>
        <w:p w14:paraId="6E5C24B1" w14:textId="77777777" w:rsidR="002B5A23" w:rsidRDefault="002B5A23">
          <w:pPr>
            <w:pStyle w:val="Sidfot"/>
          </w:pPr>
        </w:p>
      </w:tc>
    </w:tr>
    <w:tr w:rsidR="002B5A23" w14:paraId="6E5C24B7" w14:textId="77777777">
      <w:tc>
        <w:tcPr>
          <w:tcW w:w="2880" w:type="dxa"/>
        </w:tcPr>
        <w:p w14:paraId="6E5C24B3" w14:textId="77777777" w:rsidR="002B5A23" w:rsidRDefault="002B5A23">
          <w:pPr>
            <w:pStyle w:val="Sidfot"/>
          </w:pPr>
        </w:p>
      </w:tc>
      <w:tc>
        <w:tcPr>
          <w:tcW w:w="1980" w:type="dxa"/>
        </w:tcPr>
        <w:p w14:paraId="6E5C24B4" w14:textId="77777777" w:rsidR="002B5A23" w:rsidRDefault="002B5A23">
          <w:pPr>
            <w:pStyle w:val="Sidfot"/>
          </w:pPr>
        </w:p>
      </w:tc>
      <w:tc>
        <w:tcPr>
          <w:tcW w:w="2340" w:type="dxa"/>
        </w:tcPr>
        <w:p w14:paraId="6E5C24B5" w14:textId="77777777" w:rsidR="002B5A23" w:rsidRDefault="002B5A23">
          <w:pPr>
            <w:pStyle w:val="Sidfot"/>
          </w:pPr>
        </w:p>
      </w:tc>
      <w:tc>
        <w:tcPr>
          <w:tcW w:w="1804" w:type="dxa"/>
        </w:tcPr>
        <w:p w14:paraId="6E5C24B6" w14:textId="77777777" w:rsidR="002B5A23" w:rsidRDefault="002B5A23">
          <w:pPr>
            <w:pStyle w:val="Sidfot"/>
          </w:pPr>
        </w:p>
      </w:tc>
    </w:tr>
  </w:tbl>
  <w:p w14:paraId="6E5C24B8" w14:textId="77777777" w:rsidR="002B5A23" w:rsidRDefault="002B5A23">
    <w:pPr>
      <w:tabs>
        <w:tab w:val="left" w:pos="2880"/>
        <w:tab w:val="left" w:pos="4860"/>
        <w:tab w:val="left" w:pos="7200"/>
      </w:tabs>
      <w:rPr>
        <w:rFonts w:ascii="Arial" w:hAnsi="Arial" w:cs="Arial"/>
        <w:sz w:val="2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C2498" w14:textId="77777777" w:rsidR="00AF0EFC" w:rsidRDefault="00AF0EFC">
      <w:r>
        <w:separator/>
      </w:r>
    </w:p>
  </w:footnote>
  <w:footnote w:type="continuationSeparator" w:id="0">
    <w:p w14:paraId="6E5C2499" w14:textId="77777777" w:rsidR="00AF0EFC" w:rsidRDefault="00AF0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C249C" w14:textId="77777777" w:rsidR="002B5A23" w:rsidRPr="00DA11ED" w:rsidRDefault="002B5A23" w:rsidP="00DA11ED">
    <w:pPr>
      <w:pStyle w:val="Sidhuvud"/>
    </w:pPr>
    <w:r>
      <w:tab/>
    </w:r>
    <w:bookmarkStart w:id="0" w:name="logga2"/>
    <w:r>
      <w:rPr>
        <w:noProof/>
      </w:rPr>
      <w:drawing>
        <wp:inline distT="0" distB="0" distL="0" distR="0" wp14:anchorId="6E5C24B9" wp14:editId="6E5C24BA">
          <wp:extent cx="1802765" cy="219075"/>
          <wp:effectExtent l="19050" t="0" r="6985" b="0"/>
          <wp:docPr id="9" name="Bild 9" descr="jk_79_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jk_79_gre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65" cy="21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C249E" w14:textId="172F7BB9" w:rsidR="00650094" w:rsidRPr="00E170C5" w:rsidRDefault="004F66D7" w:rsidP="00650094">
    <w:pPr>
      <w:pStyle w:val="Sidhuvud"/>
      <w:rPr>
        <w:sz w:val="20"/>
        <w:szCs w:val="20"/>
        <w:lang w:val="en-US"/>
      </w:rPr>
    </w:pPr>
    <w:r w:rsidRPr="00E170C5">
      <w:rPr>
        <w:rFonts w:ascii="Arial Black" w:hAnsi="Arial Black"/>
        <w:caps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E5C24BB" wp14:editId="2E2E9D99">
              <wp:simplePos x="0" y="0"/>
              <wp:positionH relativeFrom="margin">
                <wp:posOffset>1938020</wp:posOffset>
              </wp:positionH>
              <wp:positionV relativeFrom="paragraph">
                <wp:posOffset>788035</wp:posOffset>
              </wp:positionV>
              <wp:extent cx="2019300" cy="350520"/>
              <wp:effectExtent l="0" t="0" r="0" b="0"/>
              <wp:wrapSquare wrapText="bothSides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0" cy="350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5C24BF" w14:textId="4B1B9CBB" w:rsidR="004F66D7" w:rsidRPr="00846E81" w:rsidRDefault="008442D7">
                          <w:pPr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846E81">
                            <w:rPr>
                              <w:b/>
                              <w:sz w:val="40"/>
                              <w:szCs w:val="40"/>
                            </w:rPr>
                            <w:t>Hållbar industri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5C24B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152.6pt;margin-top:62.05pt;width:159pt;height:2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" stroked="f">
              <v:textbox>
                <w:txbxContent>
                  <w:p w14:paraId="6E5C24BF" w14:textId="4B1B9CBB" w:rsidR="004F66D7" w:rsidRPr="00846E81" w:rsidRDefault="008442D7">
                    <w:pPr>
                      <w:rPr>
                        <w:b/>
                        <w:sz w:val="40"/>
                        <w:szCs w:val="40"/>
                      </w:rPr>
                    </w:pPr>
                    <w:r w:rsidRPr="00846E81">
                      <w:rPr>
                        <w:b/>
                        <w:sz w:val="40"/>
                        <w:szCs w:val="40"/>
                      </w:rPr>
                      <w:t>Hållbar industri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B5A23" w:rsidRPr="00E170C5">
      <w:rPr>
        <w:rFonts w:ascii="Arial Black" w:hAnsi="Arial Black"/>
        <w:caps/>
        <w:sz w:val="20"/>
        <w:szCs w:val="20"/>
      </w:rPr>
      <w:tab/>
    </w:r>
    <w:r w:rsidR="00991EF8">
      <w:rPr>
        <w:noProof/>
        <w:sz w:val="20"/>
      </w:rPr>
      <w:drawing>
        <wp:anchor distT="0" distB="0" distL="114300" distR="114300" simplePos="0" relativeHeight="251661312" behindDoc="0" locked="1" layoutInCell="1" allowOverlap="1" wp14:anchorId="13AA2C3F" wp14:editId="35608662">
          <wp:simplePos x="0" y="0"/>
          <wp:positionH relativeFrom="column">
            <wp:posOffset>1905000</wp:posOffset>
          </wp:positionH>
          <wp:positionV relativeFrom="paragraph">
            <wp:posOffset>208915</wp:posOffset>
          </wp:positionV>
          <wp:extent cx="2032635" cy="438150"/>
          <wp:effectExtent l="0" t="0" r="5715" b="0"/>
          <wp:wrapNone/>
          <wp:docPr id="3" name="Bild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nnova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3263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0094" w:rsidRPr="00E170C5">
      <w:rPr>
        <w:sz w:val="20"/>
        <w:szCs w:val="20"/>
        <w:lang w:val="en-US"/>
      </w:rPr>
      <w:t xml:space="preserve">        </w:t>
    </w:r>
    <w:r w:rsidR="00650094" w:rsidRPr="00E170C5">
      <w:rPr>
        <w:sz w:val="20"/>
        <w:szCs w:val="20"/>
        <w:lang w:val="en-US"/>
      </w:rPr>
      <w:tab/>
    </w:r>
    <w:r w:rsidR="00650094" w:rsidRPr="00E170C5">
      <w:rPr>
        <w:sz w:val="20"/>
        <w:szCs w:val="20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1E824F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52E79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E02A6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609B8E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16371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E4F5D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0E4B8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14D636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D8587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D263F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C35747"/>
    <w:multiLevelType w:val="multilevel"/>
    <w:tmpl w:val="B10ED480"/>
    <w:lvl w:ilvl="0">
      <w:start w:val="1"/>
      <w:numFmt w:val="bullet"/>
      <w:lvlRestart w:val="0"/>
      <w:lvlText w:val=""/>
      <w:lvlJc w:val="left"/>
      <w:pPr>
        <w:tabs>
          <w:tab w:val="num" w:pos="397"/>
        </w:tabs>
        <w:ind w:left="357" w:hanging="357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sz w:val="2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11" w15:restartNumberingAfterBreak="0">
    <w:nsid w:val="43141BB6"/>
    <w:multiLevelType w:val="multilevel"/>
    <w:tmpl w:val="B10ED480"/>
    <w:lvl w:ilvl="0">
      <w:start w:val="1"/>
      <w:numFmt w:val="bullet"/>
      <w:lvlRestart w:val="0"/>
      <w:lvlText w:val=""/>
      <w:lvlJc w:val="left"/>
      <w:pPr>
        <w:tabs>
          <w:tab w:val="num" w:pos="754"/>
        </w:tabs>
        <w:ind w:left="714" w:hanging="357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-"/>
      <w:lvlJc w:val="left"/>
      <w:pPr>
        <w:tabs>
          <w:tab w:val="num" w:pos="1077"/>
        </w:tabs>
        <w:ind w:left="1077" w:hanging="363"/>
      </w:pPr>
      <w:rPr>
        <w:rFonts w:ascii="Times New Roman" w:hAnsi="Times New Roman" w:hint="default"/>
        <w:sz w:val="20"/>
      </w:rPr>
    </w:lvl>
    <w:lvl w:ilvl="2">
      <w:start w:val="1"/>
      <w:numFmt w:val="bullet"/>
      <w:lvlText w:val="-"/>
      <w:lvlJc w:val="left"/>
      <w:pPr>
        <w:tabs>
          <w:tab w:val="num" w:pos="1434"/>
        </w:tabs>
        <w:ind w:left="1434" w:hanging="357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1797"/>
        </w:tabs>
        <w:ind w:left="1797" w:hanging="36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54"/>
        </w:tabs>
        <w:ind w:left="2154" w:hanging="35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17"/>
        </w:tabs>
        <w:ind w:left="2517" w:hanging="36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74"/>
        </w:tabs>
        <w:ind w:left="2874" w:hanging="3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37"/>
        </w:tabs>
        <w:ind w:left="3237" w:hanging="36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594"/>
        </w:tabs>
        <w:ind w:left="3594" w:hanging="357"/>
      </w:pPr>
      <w:rPr>
        <w:rFonts w:ascii="Symbol" w:hAnsi="Symbol" w:hint="default"/>
      </w:rPr>
    </w:lvl>
  </w:abstractNum>
  <w:abstractNum w:abstractNumId="12" w15:restartNumberingAfterBreak="0">
    <w:nsid w:val="783E3176"/>
    <w:multiLevelType w:val="multilevel"/>
    <w:tmpl w:val="B10ED480"/>
    <w:lvl w:ilvl="0">
      <w:start w:val="1"/>
      <w:numFmt w:val="bullet"/>
      <w:lvlRestart w:val="0"/>
      <w:lvlText w:val=""/>
      <w:lvlJc w:val="left"/>
      <w:pPr>
        <w:tabs>
          <w:tab w:val="num" w:pos="397"/>
        </w:tabs>
        <w:ind w:left="357" w:hanging="357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sz w:val="2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sv-SE" w:vendorID="0" w:dllVersion="512" w:checkStyle="1"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0E8"/>
    <w:rsid w:val="00030740"/>
    <w:rsid w:val="00032D1F"/>
    <w:rsid w:val="00053F2D"/>
    <w:rsid w:val="00057B7D"/>
    <w:rsid w:val="00071E6A"/>
    <w:rsid w:val="00080BEB"/>
    <w:rsid w:val="000B667F"/>
    <w:rsid w:val="000C2F2C"/>
    <w:rsid w:val="000C73E3"/>
    <w:rsid w:val="00127689"/>
    <w:rsid w:val="00180BB8"/>
    <w:rsid w:val="001B1D86"/>
    <w:rsid w:val="001D50FB"/>
    <w:rsid w:val="002B5A23"/>
    <w:rsid w:val="0030605A"/>
    <w:rsid w:val="00326B8C"/>
    <w:rsid w:val="00370B67"/>
    <w:rsid w:val="00404DAD"/>
    <w:rsid w:val="0041561C"/>
    <w:rsid w:val="00481751"/>
    <w:rsid w:val="004A6FBD"/>
    <w:rsid w:val="004B0D10"/>
    <w:rsid w:val="004E67E4"/>
    <w:rsid w:val="004F1510"/>
    <w:rsid w:val="004F66D7"/>
    <w:rsid w:val="0053194A"/>
    <w:rsid w:val="005353BB"/>
    <w:rsid w:val="00554A2B"/>
    <w:rsid w:val="005A519E"/>
    <w:rsid w:val="005A75AD"/>
    <w:rsid w:val="005D2F13"/>
    <w:rsid w:val="00650094"/>
    <w:rsid w:val="00666D22"/>
    <w:rsid w:val="00675CE6"/>
    <w:rsid w:val="006A148C"/>
    <w:rsid w:val="006C5405"/>
    <w:rsid w:val="006C5407"/>
    <w:rsid w:val="006F522D"/>
    <w:rsid w:val="007020C3"/>
    <w:rsid w:val="00722380"/>
    <w:rsid w:val="00764935"/>
    <w:rsid w:val="007F0EDF"/>
    <w:rsid w:val="0083459B"/>
    <w:rsid w:val="008442D7"/>
    <w:rsid w:val="00846E81"/>
    <w:rsid w:val="00870FAD"/>
    <w:rsid w:val="008760F7"/>
    <w:rsid w:val="008D229E"/>
    <w:rsid w:val="00921339"/>
    <w:rsid w:val="0098237F"/>
    <w:rsid w:val="00991750"/>
    <w:rsid w:val="00991EF8"/>
    <w:rsid w:val="00992993"/>
    <w:rsid w:val="009A7584"/>
    <w:rsid w:val="009C0837"/>
    <w:rsid w:val="009D1FDE"/>
    <w:rsid w:val="00A52DDD"/>
    <w:rsid w:val="00A841A4"/>
    <w:rsid w:val="00AE5D62"/>
    <w:rsid w:val="00AF0EFC"/>
    <w:rsid w:val="00B61DAE"/>
    <w:rsid w:val="00BB0652"/>
    <w:rsid w:val="00BD5FC0"/>
    <w:rsid w:val="00C2195C"/>
    <w:rsid w:val="00C350E8"/>
    <w:rsid w:val="00CA3DFA"/>
    <w:rsid w:val="00CB3790"/>
    <w:rsid w:val="00CF77ED"/>
    <w:rsid w:val="00D01DEC"/>
    <w:rsid w:val="00D314BC"/>
    <w:rsid w:val="00D40318"/>
    <w:rsid w:val="00D411D7"/>
    <w:rsid w:val="00D76432"/>
    <w:rsid w:val="00D807CB"/>
    <w:rsid w:val="00D862E9"/>
    <w:rsid w:val="00DA11ED"/>
    <w:rsid w:val="00DB1A20"/>
    <w:rsid w:val="00E00145"/>
    <w:rsid w:val="00E170C5"/>
    <w:rsid w:val="00E27467"/>
    <w:rsid w:val="00E27744"/>
    <w:rsid w:val="00EA412C"/>
    <w:rsid w:val="00EB512A"/>
    <w:rsid w:val="00ED1415"/>
    <w:rsid w:val="00EF2ABC"/>
    <w:rsid w:val="00F61B63"/>
    <w:rsid w:val="00FC21BF"/>
    <w:rsid w:val="00FE5565"/>
    <w:rsid w:val="00FF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E5C2472"/>
  <w15:docId w15:val="{1BAC19C4-5EA5-445E-8086-23C67A28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652"/>
    <w:rPr>
      <w:sz w:val="24"/>
      <w:szCs w:val="22"/>
    </w:rPr>
  </w:style>
  <w:style w:type="paragraph" w:styleId="Rubrik1">
    <w:name w:val="heading 1"/>
    <w:basedOn w:val="Normal"/>
    <w:next w:val="Normal"/>
    <w:qFormat/>
    <w:rsid w:val="00BB0652"/>
    <w:pPr>
      <w:keepNext/>
      <w:spacing w:after="60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Rubrik2">
    <w:name w:val="heading 2"/>
    <w:basedOn w:val="Rubrik1"/>
    <w:next w:val="Normal"/>
    <w:qFormat/>
    <w:rsid w:val="00BB0652"/>
    <w:pPr>
      <w:outlineLvl w:val="1"/>
    </w:pPr>
    <w:rPr>
      <w:bCs w:val="0"/>
      <w:iCs/>
      <w:sz w:val="24"/>
      <w:szCs w:val="24"/>
    </w:rPr>
  </w:style>
  <w:style w:type="paragraph" w:styleId="Rubrik3">
    <w:name w:val="heading 3"/>
    <w:basedOn w:val="Normal"/>
    <w:next w:val="Normal"/>
    <w:qFormat/>
    <w:rsid w:val="00BB0652"/>
    <w:pPr>
      <w:keepNext/>
      <w:spacing w:after="60"/>
      <w:outlineLvl w:val="2"/>
    </w:pPr>
    <w:rPr>
      <w:rFonts w:ascii="Arial" w:hAnsi="Arial" w:cs="Arial"/>
      <w:b/>
      <w:bCs/>
      <w:sz w:val="20"/>
      <w:szCs w:val="26"/>
    </w:rPr>
  </w:style>
  <w:style w:type="paragraph" w:styleId="Rubrik4">
    <w:name w:val="heading 4"/>
    <w:basedOn w:val="Normal"/>
    <w:next w:val="Normal"/>
    <w:qFormat/>
    <w:rsid w:val="00BB0652"/>
    <w:pPr>
      <w:keepNext/>
      <w:spacing w:after="60"/>
      <w:outlineLvl w:val="3"/>
    </w:pPr>
    <w:rPr>
      <w:bCs/>
      <w:i/>
      <w:szCs w:val="28"/>
    </w:rPr>
  </w:style>
  <w:style w:type="paragraph" w:styleId="Rubrik5">
    <w:name w:val="heading 5"/>
    <w:basedOn w:val="Rubrik4"/>
    <w:next w:val="Normalwebb"/>
    <w:qFormat/>
    <w:rsid w:val="00BB0652"/>
    <w:pPr>
      <w:outlineLvl w:val="4"/>
    </w:pPr>
    <w:rPr>
      <w:bCs w:val="0"/>
      <w:i w:val="0"/>
      <w:iCs/>
      <w:szCs w:val="26"/>
    </w:rPr>
  </w:style>
  <w:style w:type="paragraph" w:styleId="Rubrik6">
    <w:name w:val="heading 6"/>
    <w:basedOn w:val="Normal"/>
    <w:next w:val="Normal"/>
    <w:qFormat/>
    <w:rsid w:val="00BB0652"/>
    <w:pPr>
      <w:spacing w:before="240" w:after="60"/>
      <w:outlineLvl w:val="5"/>
    </w:pPr>
    <w:rPr>
      <w:b/>
      <w:bCs/>
      <w:sz w:val="22"/>
    </w:rPr>
  </w:style>
  <w:style w:type="paragraph" w:styleId="Rubrik7">
    <w:name w:val="heading 7"/>
    <w:basedOn w:val="Normal"/>
    <w:next w:val="Normal"/>
    <w:qFormat/>
    <w:rsid w:val="00BB0652"/>
    <w:pPr>
      <w:spacing w:before="240" w:after="60"/>
      <w:outlineLvl w:val="6"/>
    </w:pPr>
  </w:style>
  <w:style w:type="paragraph" w:styleId="Rubrik8">
    <w:name w:val="heading 8"/>
    <w:basedOn w:val="Normal"/>
    <w:next w:val="Normal"/>
    <w:qFormat/>
    <w:rsid w:val="00BB0652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rsid w:val="00BB0652"/>
    <w:pPr>
      <w:spacing w:before="240" w:after="60"/>
      <w:outlineLvl w:val="8"/>
    </w:pPr>
    <w:rPr>
      <w:rFonts w:ascii="Arial" w:hAnsi="Arial" w:cs="Arial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DA11E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idhuvud">
    <w:name w:val="header"/>
    <w:basedOn w:val="Normal"/>
    <w:rsid w:val="00BB0652"/>
    <w:pPr>
      <w:tabs>
        <w:tab w:val="center" w:pos="4536"/>
      </w:tabs>
    </w:pPr>
  </w:style>
  <w:style w:type="paragraph" w:styleId="Sidfot">
    <w:name w:val="footer"/>
    <w:basedOn w:val="Normal"/>
    <w:rsid w:val="00BB0652"/>
    <w:pPr>
      <w:tabs>
        <w:tab w:val="center" w:pos="4320"/>
        <w:tab w:val="right" w:pos="8640"/>
      </w:tabs>
      <w:spacing w:line="216" w:lineRule="exact"/>
    </w:pPr>
    <w:rPr>
      <w:rFonts w:ascii="Arial" w:hAnsi="Arial"/>
      <w:sz w:val="18"/>
    </w:rPr>
  </w:style>
  <w:style w:type="paragraph" w:styleId="Adress-brev">
    <w:name w:val="envelope address"/>
    <w:basedOn w:val="Normal"/>
    <w:rsid w:val="00BB065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nteckningsrubrik">
    <w:name w:val="Note Heading"/>
    <w:basedOn w:val="Normal"/>
    <w:next w:val="Normal"/>
    <w:rsid w:val="00BB0652"/>
  </w:style>
  <w:style w:type="paragraph" w:styleId="Avslutandetext">
    <w:name w:val="Closing"/>
    <w:basedOn w:val="Normal"/>
    <w:rsid w:val="00BB0652"/>
    <w:pPr>
      <w:ind w:left="4252"/>
    </w:pPr>
  </w:style>
  <w:style w:type="paragraph" w:styleId="Avsndaradress-brev">
    <w:name w:val="envelope return"/>
    <w:basedOn w:val="Normal"/>
    <w:rsid w:val="00BB0652"/>
    <w:rPr>
      <w:rFonts w:ascii="Arial" w:hAnsi="Arial" w:cs="Arial"/>
      <w:sz w:val="20"/>
      <w:szCs w:val="20"/>
    </w:rPr>
  </w:style>
  <w:style w:type="paragraph" w:customStyle="1" w:styleId="BalloonText1">
    <w:name w:val="Balloon Text1"/>
    <w:basedOn w:val="Normal"/>
    <w:semiHidden/>
    <w:rsid w:val="00BB0652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qFormat/>
    <w:rsid w:val="00BB0652"/>
    <w:pPr>
      <w:spacing w:before="120"/>
    </w:pPr>
    <w:rPr>
      <w:b/>
      <w:bCs/>
      <w:sz w:val="20"/>
      <w:szCs w:val="20"/>
    </w:rPr>
  </w:style>
  <w:style w:type="paragraph" w:styleId="Brdtext">
    <w:name w:val="Body Text"/>
    <w:basedOn w:val="Normal"/>
    <w:rsid w:val="00BB0652"/>
  </w:style>
  <w:style w:type="paragraph" w:styleId="Brdtext2">
    <w:name w:val="Body Text 2"/>
    <w:basedOn w:val="Normal"/>
    <w:rsid w:val="00BB0652"/>
    <w:pPr>
      <w:spacing w:line="480" w:lineRule="auto"/>
    </w:pPr>
  </w:style>
  <w:style w:type="paragraph" w:styleId="Brdtext3">
    <w:name w:val="Body Text 3"/>
    <w:basedOn w:val="Normal"/>
    <w:rsid w:val="00BB0652"/>
    <w:rPr>
      <w:sz w:val="16"/>
      <w:szCs w:val="16"/>
    </w:rPr>
  </w:style>
  <w:style w:type="paragraph" w:styleId="Brdtextmedfrstaindrag">
    <w:name w:val="Body Text First Indent"/>
    <w:basedOn w:val="Brdtext"/>
    <w:rsid w:val="00BB0652"/>
    <w:pPr>
      <w:ind w:firstLine="210"/>
    </w:pPr>
  </w:style>
  <w:style w:type="paragraph" w:styleId="Brdtextmedindrag">
    <w:name w:val="Body Text Indent"/>
    <w:basedOn w:val="Normal"/>
    <w:rsid w:val="00BB0652"/>
    <w:pPr>
      <w:ind w:left="283"/>
    </w:pPr>
  </w:style>
  <w:style w:type="paragraph" w:styleId="Brdtextmedfrstaindrag2">
    <w:name w:val="Body Text First Indent 2"/>
    <w:basedOn w:val="Brdtextmedindrag"/>
    <w:rsid w:val="00BB0652"/>
    <w:pPr>
      <w:ind w:firstLine="210"/>
    </w:pPr>
  </w:style>
  <w:style w:type="paragraph" w:styleId="Brdtextmedindrag2">
    <w:name w:val="Body Text Indent 2"/>
    <w:basedOn w:val="Normal"/>
    <w:rsid w:val="00BB0652"/>
    <w:pPr>
      <w:spacing w:line="480" w:lineRule="auto"/>
      <w:ind w:left="283"/>
    </w:pPr>
  </w:style>
  <w:style w:type="paragraph" w:styleId="Brdtextmedindrag3">
    <w:name w:val="Body Text Indent 3"/>
    <w:basedOn w:val="Normal"/>
    <w:rsid w:val="00BB0652"/>
    <w:pPr>
      <w:ind w:left="283"/>
    </w:pPr>
    <w:rPr>
      <w:sz w:val="16"/>
      <w:szCs w:val="16"/>
    </w:rPr>
  </w:style>
  <w:style w:type="paragraph" w:styleId="Citatfrteckning">
    <w:name w:val="table of authorities"/>
    <w:basedOn w:val="Normal"/>
    <w:next w:val="Normal"/>
    <w:semiHidden/>
    <w:rsid w:val="00BB0652"/>
    <w:pPr>
      <w:ind w:left="240" w:hanging="240"/>
    </w:pPr>
  </w:style>
  <w:style w:type="paragraph" w:styleId="Citatfrteckningsrubrik">
    <w:name w:val="toa heading"/>
    <w:basedOn w:val="Normal"/>
    <w:next w:val="Normal"/>
    <w:semiHidden/>
    <w:rsid w:val="00BB0652"/>
    <w:pPr>
      <w:spacing w:before="120"/>
    </w:pPr>
    <w:rPr>
      <w:rFonts w:ascii="Arial" w:hAnsi="Arial" w:cs="Arial"/>
      <w:b/>
      <w:bCs/>
    </w:rPr>
  </w:style>
  <w:style w:type="paragraph" w:styleId="Datum">
    <w:name w:val="Date"/>
    <w:basedOn w:val="Normal"/>
    <w:next w:val="Normal"/>
    <w:rsid w:val="00BB0652"/>
  </w:style>
  <w:style w:type="paragraph" w:styleId="Dokumentversikt">
    <w:name w:val="Document Map"/>
    <w:basedOn w:val="Normal"/>
    <w:semiHidden/>
    <w:rsid w:val="00BB0652"/>
    <w:pPr>
      <w:shd w:val="clear" w:color="auto" w:fill="000080"/>
    </w:pPr>
    <w:rPr>
      <w:rFonts w:ascii="Tahoma" w:hAnsi="Tahoma" w:cs="Tahoma"/>
    </w:rPr>
  </w:style>
  <w:style w:type="paragraph" w:styleId="E-postsignatur">
    <w:name w:val="E-mail Signature"/>
    <w:basedOn w:val="Normal"/>
    <w:rsid w:val="00BB0652"/>
  </w:style>
  <w:style w:type="paragraph" w:styleId="Figurfrteckning">
    <w:name w:val="table of figures"/>
    <w:basedOn w:val="Normal"/>
    <w:next w:val="Normal"/>
    <w:semiHidden/>
    <w:rsid w:val="00BB0652"/>
    <w:pPr>
      <w:ind w:left="480" w:hanging="480"/>
    </w:pPr>
  </w:style>
  <w:style w:type="paragraph" w:styleId="Fotnotstext">
    <w:name w:val="footnote text"/>
    <w:basedOn w:val="Normal"/>
    <w:semiHidden/>
    <w:rsid w:val="00BB0652"/>
    <w:rPr>
      <w:sz w:val="20"/>
      <w:szCs w:val="20"/>
    </w:rPr>
  </w:style>
  <w:style w:type="paragraph" w:styleId="HTML-adress">
    <w:name w:val="HTML Address"/>
    <w:aliases w:val=" adress"/>
    <w:basedOn w:val="Normal"/>
    <w:rsid w:val="00BB0652"/>
    <w:rPr>
      <w:i/>
      <w:iCs/>
    </w:rPr>
  </w:style>
  <w:style w:type="paragraph" w:styleId="HTML-frformaterad">
    <w:name w:val="HTML Preformatted"/>
    <w:aliases w:val=" förformaterad"/>
    <w:basedOn w:val="Normal"/>
    <w:rsid w:val="00BB0652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BB0652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BB0652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BB0652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BB0652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BB0652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BB0652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BB0652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BB0652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BB0652"/>
    <w:pPr>
      <w:ind w:left="2160" w:hanging="240"/>
    </w:pPr>
  </w:style>
  <w:style w:type="paragraph" w:styleId="Indexrubrik">
    <w:name w:val="index heading"/>
    <w:basedOn w:val="Normal"/>
    <w:next w:val="Index1"/>
    <w:semiHidden/>
    <w:rsid w:val="00BB0652"/>
    <w:rPr>
      <w:rFonts w:ascii="Arial" w:hAnsi="Arial" w:cs="Arial"/>
      <w:b/>
      <w:bCs/>
    </w:rPr>
  </w:style>
  <w:style w:type="paragraph" w:styleId="Indragetstycke">
    <w:name w:val="Block Text"/>
    <w:basedOn w:val="Normal"/>
    <w:rsid w:val="00BB0652"/>
    <w:pPr>
      <w:ind w:left="1440" w:right="1440"/>
    </w:pPr>
  </w:style>
  <w:style w:type="paragraph" w:styleId="Inledning">
    <w:name w:val="Salutation"/>
    <w:basedOn w:val="Normal"/>
    <w:next w:val="Normal"/>
    <w:rsid w:val="00BB0652"/>
  </w:style>
  <w:style w:type="paragraph" w:styleId="Innehll1">
    <w:name w:val="toc 1"/>
    <w:basedOn w:val="Normal"/>
    <w:next w:val="Normal"/>
    <w:autoRedefine/>
    <w:semiHidden/>
    <w:rsid w:val="00BB0652"/>
  </w:style>
  <w:style w:type="paragraph" w:styleId="Innehll2">
    <w:name w:val="toc 2"/>
    <w:basedOn w:val="Normal"/>
    <w:next w:val="Normal"/>
    <w:autoRedefine/>
    <w:semiHidden/>
    <w:rsid w:val="00BB0652"/>
    <w:pPr>
      <w:ind w:left="240"/>
    </w:pPr>
  </w:style>
  <w:style w:type="paragraph" w:styleId="Innehll3">
    <w:name w:val="toc 3"/>
    <w:basedOn w:val="Normal"/>
    <w:next w:val="Normal"/>
    <w:autoRedefine/>
    <w:semiHidden/>
    <w:rsid w:val="00BB0652"/>
    <w:pPr>
      <w:ind w:left="480"/>
    </w:pPr>
  </w:style>
  <w:style w:type="paragraph" w:styleId="Innehll4">
    <w:name w:val="toc 4"/>
    <w:basedOn w:val="Normal"/>
    <w:next w:val="Normal"/>
    <w:autoRedefine/>
    <w:semiHidden/>
    <w:rsid w:val="00BB0652"/>
    <w:pPr>
      <w:ind w:left="720"/>
    </w:pPr>
  </w:style>
  <w:style w:type="paragraph" w:styleId="Innehll5">
    <w:name w:val="toc 5"/>
    <w:basedOn w:val="Normal"/>
    <w:next w:val="Normal"/>
    <w:autoRedefine/>
    <w:semiHidden/>
    <w:rsid w:val="00BB0652"/>
    <w:pPr>
      <w:ind w:left="960"/>
    </w:pPr>
  </w:style>
  <w:style w:type="paragraph" w:styleId="Innehll6">
    <w:name w:val="toc 6"/>
    <w:basedOn w:val="Normal"/>
    <w:next w:val="Normal"/>
    <w:autoRedefine/>
    <w:semiHidden/>
    <w:rsid w:val="00BB0652"/>
    <w:pPr>
      <w:ind w:left="1200"/>
    </w:pPr>
  </w:style>
  <w:style w:type="paragraph" w:styleId="Innehll7">
    <w:name w:val="toc 7"/>
    <w:basedOn w:val="Normal"/>
    <w:next w:val="Normal"/>
    <w:autoRedefine/>
    <w:semiHidden/>
    <w:rsid w:val="00BB0652"/>
    <w:pPr>
      <w:ind w:left="1440"/>
    </w:pPr>
  </w:style>
  <w:style w:type="paragraph" w:styleId="Innehll8">
    <w:name w:val="toc 8"/>
    <w:basedOn w:val="Normal"/>
    <w:next w:val="Normal"/>
    <w:autoRedefine/>
    <w:semiHidden/>
    <w:rsid w:val="00BB0652"/>
    <w:pPr>
      <w:ind w:left="1680"/>
    </w:pPr>
  </w:style>
  <w:style w:type="paragraph" w:styleId="Innehll9">
    <w:name w:val="toc 9"/>
    <w:basedOn w:val="Normal"/>
    <w:next w:val="Normal"/>
    <w:autoRedefine/>
    <w:semiHidden/>
    <w:rsid w:val="00BB0652"/>
    <w:pPr>
      <w:ind w:left="1920"/>
    </w:pPr>
  </w:style>
  <w:style w:type="paragraph" w:styleId="Kommentarer">
    <w:name w:val="annotation text"/>
    <w:basedOn w:val="Normal"/>
    <w:semiHidden/>
    <w:rsid w:val="00BB0652"/>
    <w:rPr>
      <w:sz w:val="20"/>
      <w:szCs w:val="20"/>
    </w:rPr>
  </w:style>
  <w:style w:type="paragraph" w:customStyle="1" w:styleId="CommentSubject1">
    <w:name w:val="Comment Subject1"/>
    <w:basedOn w:val="Kommentarer"/>
    <w:next w:val="Kommentarer"/>
    <w:semiHidden/>
    <w:rsid w:val="00BB0652"/>
    <w:rPr>
      <w:b/>
      <w:bCs/>
    </w:rPr>
  </w:style>
  <w:style w:type="paragraph" w:styleId="Lista">
    <w:name w:val="List"/>
    <w:basedOn w:val="Normal"/>
    <w:rsid w:val="00BB0652"/>
    <w:pPr>
      <w:ind w:left="283" w:hanging="283"/>
    </w:pPr>
  </w:style>
  <w:style w:type="paragraph" w:styleId="Lista2">
    <w:name w:val="List 2"/>
    <w:basedOn w:val="Normal"/>
    <w:rsid w:val="00BB0652"/>
    <w:pPr>
      <w:ind w:left="566" w:hanging="283"/>
    </w:pPr>
  </w:style>
  <w:style w:type="paragraph" w:styleId="Lista3">
    <w:name w:val="List 3"/>
    <w:basedOn w:val="Normal"/>
    <w:rsid w:val="00BB0652"/>
    <w:pPr>
      <w:ind w:left="849" w:hanging="283"/>
    </w:pPr>
  </w:style>
  <w:style w:type="paragraph" w:styleId="Lista4">
    <w:name w:val="List 4"/>
    <w:basedOn w:val="Normal"/>
    <w:rsid w:val="00BB0652"/>
    <w:pPr>
      <w:ind w:left="1132" w:hanging="283"/>
    </w:pPr>
  </w:style>
  <w:style w:type="paragraph" w:styleId="Lista5">
    <w:name w:val="List 5"/>
    <w:basedOn w:val="Normal"/>
    <w:rsid w:val="00BB0652"/>
    <w:pPr>
      <w:ind w:left="1415" w:hanging="283"/>
    </w:pPr>
  </w:style>
  <w:style w:type="paragraph" w:styleId="Listafortstt">
    <w:name w:val="List Continue"/>
    <w:basedOn w:val="Normal"/>
    <w:rsid w:val="00BB0652"/>
    <w:pPr>
      <w:ind w:left="283"/>
    </w:pPr>
  </w:style>
  <w:style w:type="paragraph" w:styleId="Listafortstt2">
    <w:name w:val="List Continue 2"/>
    <w:basedOn w:val="Normal"/>
    <w:rsid w:val="00BB0652"/>
    <w:pPr>
      <w:ind w:left="566"/>
    </w:pPr>
  </w:style>
  <w:style w:type="paragraph" w:styleId="Listafortstt3">
    <w:name w:val="List Continue 3"/>
    <w:basedOn w:val="Normal"/>
    <w:rsid w:val="00BB0652"/>
    <w:pPr>
      <w:ind w:left="849"/>
    </w:pPr>
  </w:style>
  <w:style w:type="paragraph" w:styleId="Listafortstt4">
    <w:name w:val="List Continue 4"/>
    <w:basedOn w:val="Normal"/>
    <w:rsid w:val="00BB0652"/>
    <w:pPr>
      <w:ind w:left="1132"/>
    </w:pPr>
  </w:style>
  <w:style w:type="paragraph" w:styleId="Listafortstt5">
    <w:name w:val="List Continue 5"/>
    <w:basedOn w:val="Normal"/>
    <w:rsid w:val="00BB0652"/>
    <w:pPr>
      <w:ind w:left="1415"/>
    </w:pPr>
  </w:style>
  <w:style w:type="paragraph" w:styleId="Makrotext">
    <w:name w:val="macro"/>
    <w:semiHidden/>
    <w:rsid w:val="00BB06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rFonts w:ascii="Courier New" w:hAnsi="Courier New" w:cs="Courier New"/>
      <w:lang w:val="en-US" w:eastAsia="en-US"/>
    </w:rPr>
  </w:style>
  <w:style w:type="paragraph" w:styleId="Meddelanderubrik">
    <w:name w:val="Message Header"/>
    <w:basedOn w:val="Normal"/>
    <w:rsid w:val="00BB06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b">
    <w:name w:val="Normal (Web)"/>
    <w:aliases w:val=" webb"/>
    <w:basedOn w:val="Normal"/>
    <w:rsid w:val="00BB0652"/>
  </w:style>
  <w:style w:type="paragraph" w:styleId="Normaltindrag">
    <w:name w:val="Normal Indent"/>
    <w:basedOn w:val="Normal"/>
    <w:rsid w:val="00BB0652"/>
    <w:pPr>
      <w:ind w:left="720"/>
    </w:pPr>
  </w:style>
  <w:style w:type="paragraph" w:styleId="Numreradlista">
    <w:name w:val="List Number"/>
    <w:basedOn w:val="Normal"/>
    <w:rsid w:val="00BB0652"/>
    <w:pPr>
      <w:numPr>
        <w:numId w:val="1"/>
      </w:numPr>
    </w:pPr>
  </w:style>
  <w:style w:type="paragraph" w:styleId="Numreradlista2">
    <w:name w:val="List Number 2"/>
    <w:basedOn w:val="Normal"/>
    <w:rsid w:val="00BB0652"/>
    <w:pPr>
      <w:numPr>
        <w:numId w:val="2"/>
      </w:numPr>
    </w:pPr>
  </w:style>
  <w:style w:type="paragraph" w:styleId="Numreradlista3">
    <w:name w:val="List Number 3"/>
    <w:basedOn w:val="Normal"/>
    <w:rsid w:val="00BB0652"/>
    <w:pPr>
      <w:numPr>
        <w:numId w:val="3"/>
      </w:numPr>
    </w:pPr>
  </w:style>
  <w:style w:type="paragraph" w:styleId="Numreradlista4">
    <w:name w:val="List Number 4"/>
    <w:basedOn w:val="Normal"/>
    <w:rsid w:val="00BB0652"/>
    <w:pPr>
      <w:numPr>
        <w:numId w:val="4"/>
      </w:numPr>
    </w:pPr>
  </w:style>
  <w:style w:type="paragraph" w:styleId="Numreradlista5">
    <w:name w:val="List Number 5"/>
    <w:basedOn w:val="Normal"/>
    <w:rsid w:val="00BB0652"/>
    <w:pPr>
      <w:numPr>
        <w:numId w:val="5"/>
      </w:numPr>
    </w:pPr>
  </w:style>
  <w:style w:type="paragraph" w:styleId="Oformateradtext">
    <w:name w:val="Plain Text"/>
    <w:basedOn w:val="Normal"/>
    <w:rsid w:val="00BB0652"/>
    <w:rPr>
      <w:rFonts w:ascii="Courier New" w:hAnsi="Courier New" w:cs="Courier New"/>
      <w:sz w:val="20"/>
      <w:szCs w:val="20"/>
    </w:rPr>
  </w:style>
  <w:style w:type="paragraph" w:styleId="Punktlista">
    <w:name w:val="List Bullet"/>
    <w:basedOn w:val="Normal"/>
    <w:autoRedefine/>
    <w:rsid w:val="00BB0652"/>
    <w:pPr>
      <w:numPr>
        <w:numId w:val="6"/>
      </w:numPr>
    </w:pPr>
  </w:style>
  <w:style w:type="paragraph" w:styleId="Punktlista2">
    <w:name w:val="List Bullet 2"/>
    <w:basedOn w:val="Normal"/>
    <w:autoRedefine/>
    <w:rsid w:val="00BB0652"/>
    <w:pPr>
      <w:numPr>
        <w:numId w:val="7"/>
      </w:numPr>
    </w:pPr>
  </w:style>
  <w:style w:type="paragraph" w:styleId="Punktlista3">
    <w:name w:val="List Bullet 3"/>
    <w:basedOn w:val="Normal"/>
    <w:autoRedefine/>
    <w:rsid w:val="00BB0652"/>
    <w:pPr>
      <w:numPr>
        <w:numId w:val="8"/>
      </w:numPr>
    </w:pPr>
  </w:style>
  <w:style w:type="paragraph" w:styleId="Punktlista4">
    <w:name w:val="List Bullet 4"/>
    <w:basedOn w:val="Normal"/>
    <w:autoRedefine/>
    <w:rsid w:val="00BB0652"/>
    <w:pPr>
      <w:numPr>
        <w:numId w:val="9"/>
      </w:numPr>
    </w:pPr>
  </w:style>
  <w:style w:type="paragraph" w:styleId="Punktlista5">
    <w:name w:val="List Bullet 5"/>
    <w:basedOn w:val="Normal"/>
    <w:autoRedefine/>
    <w:rsid w:val="00BB0652"/>
    <w:pPr>
      <w:numPr>
        <w:numId w:val="10"/>
      </w:numPr>
    </w:pPr>
  </w:style>
  <w:style w:type="paragraph" w:styleId="Rubrik">
    <w:name w:val="Title"/>
    <w:basedOn w:val="Normal"/>
    <w:qFormat/>
    <w:rsid w:val="00BB065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rsid w:val="00BB0652"/>
    <w:pPr>
      <w:ind w:left="4252"/>
    </w:pPr>
  </w:style>
  <w:style w:type="paragraph" w:styleId="Slutnotstext">
    <w:name w:val="endnote text"/>
    <w:basedOn w:val="Normal"/>
    <w:semiHidden/>
    <w:rsid w:val="00BB0652"/>
    <w:rPr>
      <w:sz w:val="20"/>
      <w:szCs w:val="20"/>
    </w:rPr>
  </w:style>
  <w:style w:type="paragraph" w:styleId="Underrubrik">
    <w:name w:val="Subtitle"/>
    <w:basedOn w:val="Normal"/>
    <w:qFormat/>
    <w:rsid w:val="00BB0652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Noparagraphstyle">
    <w:name w:val="[No paragraph style]"/>
    <w:rsid w:val="00BB065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styleId="Sidnummer">
    <w:name w:val="page number"/>
    <w:basedOn w:val="Standardstycketeckensnitt"/>
    <w:rsid w:val="00BB0652"/>
  </w:style>
  <w:style w:type="paragraph" w:styleId="Ballongtext">
    <w:name w:val="Balloon Text"/>
    <w:basedOn w:val="Normal"/>
    <w:link w:val="BallongtextChar"/>
    <w:uiPriority w:val="99"/>
    <w:semiHidden/>
    <w:unhideWhenUsed/>
    <w:rsid w:val="00CF77E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F77E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702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rdtext">
    <w:name w:val="a_brödtext"/>
    <w:basedOn w:val="Normal"/>
    <w:rsid w:val="00650094"/>
    <w:pPr>
      <w:spacing w:line="280" w:lineRule="atLeast"/>
    </w:pPr>
    <w:rPr>
      <w:szCs w:val="24"/>
    </w:rPr>
  </w:style>
  <w:style w:type="paragraph" w:customStyle="1" w:styleId="brdtext0">
    <w:name w:val="_brödtext"/>
    <w:basedOn w:val="Normal"/>
    <w:rsid w:val="00921339"/>
    <w:rPr>
      <w:szCs w:val="24"/>
    </w:rPr>
  </w:style>
  <w:style w:type="character" w:customStyle="1" w:styleId="hps">
    <w:name w:val="hps"/>
    <w:basedOn w:val="Standardstycketeckensnitt"/>
    <w:rsid w:val="005D2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apo\AppData\Roaming\Microsoft\Templates\Standard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BEA9A1E0F8646BD3E2C5F4D4D88B5" ma:contentTypeVersion="11" ma:contentTypeDescription="Create a new document." ma:contentTypeScope="" ma:versionID="5c1cfc99488d33009c6147dd90787939">
  <xsd:schema xmlns:xsd="http://www.w3.org/2001/XMLSchema" xmlns:xs="http://www.w3.org/2001/XMLSchema" xmlns:p="http://schemas.microsoft.com/office/2006/metadata/properties" xmlns:ns2="bdc05852-e998-4a86-98cb-54131a72d608" xmlns:ns3="5529b35c-793f-463e-8194-81baeae7328d" targetNamespace="http://schemas.microsoft.com/office/2006/metadata/properties" ma:root="true" ma:fieldsID="3c8c33c16a9cd0f78ec0c8ebb9bc88f3" ns2:_="" ns3:_="">
    <xsd:import namespace="bdc05852-e998-4a86-98cb-54131a72d608"/>
    <xsd:import namespace="5529b35c-793f-463e-8194-81baeae73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5852-e998-4a86-98cb-54131a72d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9b35c-793f-463e-8194-81baeae73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F899F5-2B5C-4DDE-BF2C-9C5F5B62A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05852-e998-4a86-98cb-54131a72d608"/>
    <ds:schemaRef ds:uri="5529b35c-793f-463e-8194-81baeae73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ECFEE4-9319-405F-9C93-675E0CB37B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37DB3C-7D33-4B71-9246-701E70CEB6D5}">
  <ds:schemaRefs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5529b35c-793f-463e-8194-81baeae7328d"/>
    <ds:schemaRef ds:uri="bdc05852-e998-4a86-98cb-54131a72d60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</Template>
  <TotalTime>0</TotalTime>
  <Pages>1</Pages>
  <Words>80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Standardmall</vt:lpstr>
      <vt:lpstr>Standardmall</vt:lpstr>
    </vt:vector>
  </TitlesOfParts>
  <Company>Svenskt Naringsliv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Standardmall</dc:title>
  <dc:creator>anders.oe.johansson@gmail.com</dc:creator>
  <cp:keywords>Individer och innovationsmiljöer</cp:keywords>
  <dc:description>Standardmall</dc:description>
  <cp:lastModifiedBy>Mats Jarekrans</cp:lastModifiedBy>
  <cp:revision>2</cp:revision>
  <cp:lastPrinted>2015-09-16T06:58:00Z</cp:lastPrinted>
  <dcterms:created xsi:type="dcterms:W3CDTF">2021-06-17T12:32:00Z</dcterms:created>
  <dcterms:modified xsi:type="dcterms:W3CDTF">2021-06-17T12:32:00Z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ytt">
    <vt:i4>0</vt:i4>
  </property>
  <property fmtid="{D5CDD505-2E9C-101B-9397-08002B2CF9AE}" pid="3" name="Sprak">
    <vt:i4>100</vt:i4>
  </property>
  <property fmtid="{D5CDD505-2E9C-101B-9397-08002B2CF9AE}" pid="4" name="Logga">
    <vt:i4>1</vt:i4>
  </property>
  <property fmtid="{D5CDD505-2E9C-101B-9397-08002B2CF9AE}" pid="5" name="Valfri">
    <vt:lpwstr>AVSIKTFÖRKLARING</vt:lpwstr>
  </property>
  <property fmtid="{D5CDD505-2E9C-101B-9397-08002B2CF9AE}" pid="6" name="Datum">
    <vt:lpwstr>XX</vt:lpwstr>
  </property>
  <property fmtid="{D5CDD505-2E9C-101B-9397-08002B2CF9AE}" pid="7" name="Fot">
    <vt:i4>1</vt:i4>
  </property>
  <property fmtid="{D5CDD505-2E9C-101B-9397-08002B2CF9AE}" pid="8" name="ContentTypeId">
    <vt:lpwstr>0x010100217BEA9A1E0F8646BD3E2C5F4D4D88B5</vt:lpwstr>
  </property>
  <property fmtid="{D5CDD505-2E9C-101B-9397-08002B2CF9AE}" pid="9" name="TaxKeyword">
    <vt:lpwstr>1;#Individer och innovationsmiljöer|6b0ef810-0c85-44eb-8579-ab5b37ae36ac</vt:lpwstr>
  </property>
</Properties>
</file>