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C0D00" w:rsidP="00761240" w14:paraId="76FB5DA6" w14:textId="7E6C165D">
      <w:pPr>
        <w:pStyle w:val="brdtext"/>
        <w:spacing w:line="240" w:lineRule="auto"/>
        <w:rPr>
          <w:iCs/>
          <w:color w:val="FF0000"/>
          <w:lang w:val="en-US"/>
        </w:rPr>
      </w:pPr>
      <w:bookmarkStart w:id="0" w:name="_Hlk510603469"/>
      <w:bookmarkStart w:id="1" w:name="_Hlk511328293"/>
      <w:r>
        <w:rPr>
          <w:color w:val="FF0000"/>
          <w:lang w:val="en-US"/>
        </w:rPr>
        <w:br/>
      </w:r>
      <w:r w:rsidRPr="006C0D00" w:rsidR="00775573">
        <w:rPr>
          <w:color w:val="FF0000"/>
          <w:lang w:val="en-US"/>
        </w:rPr>
        <w:t xml:space="preserve">The project description </w:t>
      </w:r>
      <w:r w:rsidRPr="006C0D00" w:rsidR="002415A9">
        <w:rPr>
          <w:color w:val="FF0000"/>
          <w:lang w:val="en-US"/>
        </w:rPr>
        <w:t>sh</w:t>
      </w:r>
      <w:r w:rsidR="004A4ED2">
        <w:rPr>
          <w:color w:val="FF0000"/>
          <w:lang w:val="en-US"/>
        </w:rPr>
        <w:t>all</w:t>
      </w:r>
      <w:r w:rsidRPr="006C0D00" w:rsidR="002415A9">
        <w:rPr>
          <w:color w:val="FF0000"/>
          <w:lang w:val="en-US"/>
        </w:rPr>
        <w:t xml:space="preserve"> </w:t>
      </w:r>
      <w:r w:rsidRPr="006C0D00" w:rsidR="002415A9">
        <w:rPr>
          <w:iCs/>
          <w:color w:val="FF0000"/>
          <w:lang w:val="en-US"/>
        </w:rPr>
        <w:t xml:space="preserve">follow </w:t>
      </w:r>
      <w:r w:rsidRPr="006C0D00" w:rsidR="00775573">
        <w:rPr>
          <w:iCs/>
          <w:color w:val="FF0000"/>
          <w:lang w:val="en-US"/>
        </w:rPr>
        <w:t>the template below</w:t>
      </w:r>
      <w:r w:rsidRPr="006C0D00" w:rsidR="00D55393">
        <w:rPr>
          <w:iCs/>
          <w:color w:val="FF0000"/>
          <w:lang w:val="en-US"/>
        </w:rPr>
        <w:t xml:space="preserve"> and </w:t>
      </w:r>
      <w:r w:rsidR="000B0C51">
        <w:rPr>
          <w:iCs/>
          <w:color w:val="FF0000"/>
          <w:lang w:val="en-US"/>
        </w:rPr>
        <w:t xml:space="preserve">meet </w:t>
      </w:r>
      <w:r w:rsidRPr="004B718F" w:rsidR="00D55393">
        <w:rPr>
          <w:bCs/>
          <w:iCs/>
          <w:color w:val="FF0000"/>
          <w:lang w:val="en-US"/>
        </w:rPr>
        <w:t xml:space="preserve">the instructions </w:t>
      </w:r>
      <w:r w:rsidRPr="004B718F">
        <w:rPr>
          <w:bCs/>
          <w:iCs/>
          <w:color w:val="FF0000"/>
          <w:lang w:val="en-US"/>
        </w:rPr>
        <w:t xml:space="preserve">and criteria </w:t>
      </w:r>
      <w:r w:rsidRPr="004B718F" w:rsidR="00D55393">
        <w:rPr>
          <w:bCs/>
          <w:iCs/>
          <w:color w:val="FF0000"/>
          <w:lang w:val="en-US"/>
        </w:rPr>
        <w:t>in the Call for proposals document</w:t>
      </w:r>
      <w:r w:rsidRPr="004B718F">
        <w:rPr>
          <w:bCs/>
          <w:iCs/>
          <w:color w:val="FF0000"/>
          <w:lang w:val="en-US"/>
        </w:rPr>
        <w:t xml:space="preserve">. </w:t>
      </w:r>
    </w:p>
    <w:p w:rsidR="005746A0" w:rsidP="00761240" w14:paraId="57F2F52B" w14:textId="1EE702C2">
      <w:pPr>
        <w:pStyle w:val="brdtext"/>
        <w:spacing w:line="240" w:lineRule="auto"/>
        <w:rPr>
          <w:color w:val="FF0000"/>
          <w:lang w:val="en-US"/>
        </w:rPr>
      </w:pPr>
      <w:r w:rsidRPr="006C0D00">
        <w:rPr>
          <w:b/>
          <w:iCs/>
          <w:color w:val="FF0000"/>
          <w:lang w:val="en-US"/>
        </w:rPr>
        <w:br/>
      </w:r>
      <w:r w:rsidR="00347589">
        <w:rPr>
          <w:color w:val="FF0000"/>
          <w:lang w:val="en-US"/>
        </w:rPr>
        <w:t>The</w:t>
      </w:r>
      <w:r w:rsidRPr="79ABE199">
        <w:rPr>
          <w:color w:val="FF0000"/>
          <w:lang w:val="en-US"/>
        </w:rPr>
        <w:t xml:space="preserve"> </w:t>
      </w:r>
      <w:r w:rsidRPr="006C0D00">
        <w:rPr>
          <w:color w:val="FF0000"/>
          <w:lang w:val="en-US"/>
        </w:rPr>
        <w:t>m</w:t>
      </w:r>
      <w:r w:rsidRPr="79ABE199">
        <w:rPr>
          <w:color w:val="FF0000"/>
          <w:lang w:val="en-US"/>
        </w:rPr>
        <w:t xml:space="preserve">aximum length </w:t>
      </w:r>
      <w:r w:rsidR="00347589">
        <w:rPr>
          <w:color w:val="FF0000"/>
          <w:lang w:val="en-US"/>
        </w:rPr>
        <w:t>of the Project desc</w:t>
      </w:r>
      <w:r w:rsidR="00113E67">
        <w:rPr>
          <w:color w:val="FF0000"/>
          <w:lang w:val="en-US"/>
        </w:rPr>
        <w:t xml:space="preserve">ription </w:t>
      </w:r>
      <w:r w:rsidRPr="79ABE199">
        <w:rPr>
          <w:color w:val="FF0000"/>
          <w:lang w:val="en-US"/>
        </w:rPr>
        <w:t xml:space="preserve">is </w:t>
      </w:r>
      <w:r w:rsidR="00544010">
        <w:rPr>
          <w:color w:val="FF0000"/>
          <w:lang w:val="en-US"/>
        </w:rPr>
        <w:t>six</w:t>
      </w:r>
      <w:r w:rsidRPr="79ABE199">
        <w:rPr>
          <w:color w:val="FF0000"/>
          <w:lang w:val="en-US"/>
        </w:rPr>
        <w:t xml:space="preserve"> (</w:t>
      </w:r>
      <w:r w:rsidR="00544010">
        <w:rPr>
          <w:color w:val="FF0000"/>
          <w:lang w:val="en-US"/>
        </w:rPr>
        <w:t>6</w:t>
      </w:r>
      <w:r w:rsidRPr="79ABE199">
        <w:rPr>
          <w:color w:val="FF0000"/>
          <w:lang w:val="en-US"/>
        </w:rPr>
        <w:t>) pages</w:t>
      </w:r>
      <w:r>
        <w:rPr>
          <w:color w:val="FF0000"/>
          <w:lang w:val="en-US"/>
        </w:rPr>
        <w:t>.</w:t>
      </w:r>
      <w:r w:rsidRPr="003252D1">
        <w:rPr>
          <w:lang w:val="en-GB"/>
        </w:rPr>
        <w:br/>
      </w:r>
      <w:r w:rsidRPr="006C0D00" w:rsidR="006C0D00">
        <w:rPr>
          <w:color w:val="FF0000"/>
          <w:lang w:val="en-GB"/>
        </w:rPr>
        <w:t>The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spacing w:val="-1"/>
          <w:lang w:val="en-GB"/>
        </w:rPr>
        <w:t>documents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spacing w:val="-1"/>
          <w:lang w:val="en-GB"/>
        </w:rPr>
        <w:t>must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lang w:val="en-GB"/>
        </w:rPr>
        <w:t>be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lang w:val="en-GB"/>
        </w:rPr>
        <w:t>written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lang w:val="en-GB"/>
        </w:rPr>
        <w:t>with</w:t>
      </w:r>
      <w:r w:rsidRPr="006C0D00" w:rsidR="006C0D00">
        <w:rPr>
          <w:color w:val="FF0000"/>
          <w:spacing w:val="-7"/>
          <w:lang w:val="en-GB"/>
        </w:rPr>
        <w:t xml:space="preserve"> </w:t>
      </w:r>
      <w:r w:rsidRPr="006C0D00" w:rsidR="006C0D00">
        <w:rPr>
          <w:color w:val="FF0000"/>
          <w:lang w:val="en-GB"/>
        </w:rPr>
        <w:t>twelve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lang w:val="en-GB"/>
        </w:rPr>
        <w:t>(12)</w:t>
      </w:r>
      <w:r w:rsidRPr="006C0D00" w:rsidR="006C0D00">
        <w:rPr>
          <w:color w:val="FF0000"/>
          <w:spacing w:val="-8"/>
          <w:lang w:val="en-GB"/>
        </w:rPr>
        <w:t xml:space="preserve"> </w:t>
      </w:r>
      <w:r w:rsidRPr="006C0D00" w:rsidR="006C0D00">
        <w:rPr>
          <w:color w:val="FF0000"/>
          <w:lang w:val="en-GB"/>
        </w:rPr>
        <w:t>point</w:t>
      </w:r>
      <w:r w:rsidRPr="006C0D00" w:rsidR="006C0D00">
        <w:rPr>
          <w:color w:val="FF0000"/>
          <w:spacing w:val="-6"/>
          <w:lang w:val="en-GB"/>
        </w:rPr>
        <w:t xml:space="preserve"> </w:t>
      </w:r>
      <w:r w:rsidRPr="006C0D00" w:rsidR="006C0D00">
        <w:rPr>
          <w:color w:val="FF0000"/>
          <w:spacing w:val="-1"/>
          <w:lang w:val="en-GB"/>
        </w:rPr>
        <w:t>normal</w:t>
      </w:r>
      <w:r w:rsidRPr="006C0D00" w:rsidR="006C0D00">
        <w:rPr>
          <w:color w:val="FF0000"/>
          <w:spacing w:val="-5"/>
          <w:lang w:val="en-GB"/>
        </w:rPr>
        <w:t xml:space="preserve"> </w:t>
      </w:r>
      <w:r w:rsidRPr="006C0D00" w:rsidR="006C0D00">
        <w:rPr>
          <w:color w:val="FF0000"/>
          <w:lang w:val="en-GB"/>
        </w:rPr>
        <w:t>black</w:t>
      </w:r>
      <w:r w:rsidRPr="006C0D00" w:rsidR="006C0D00">
        <w:rPr>
          <w:color w:val="FF0000"/>
          <w:spacing w:val="-7"/>
          <w:lang w:val="en-GB"/>
        </w:rPr>
        <w:t xml:space="preserve"> </w:t>
      </w:r>
      <w:r w:rsidRPr="006C0D00" w:rsidR="006C0D00">
        <w:rPr>
          <w:color w:val="FF0000"/>
          <w:lang w:val="en-GB"/>
        </w:rPr>
        <w:t>text.</w:t>
      </w:r>
      <w:r w:rsidRPr="79ABE199">
        <w:rPr>
          <w:color w:val="FF0000"/>
          <w:lang w:val="en-US"/>
        </w:rPr>
        <w:t xml:space="preserve"> </w:t>
      </w:r>
    </w:p>
    <w:p w:rsidR="003145E2" w:rsidRPr="00111EC5" w:rsidP="00111EC5" w14:paraId="04AE0883" w14:textId="163E6A71">
      <w:pPr>
        <w:pStyle w:val="brdtext"/>
        <w:spacing w:line="240" w:lineRule="auto"/>
        <w:rPr>
          <w:color w:val="FF0000"/>
          <w:lang w:val="en-US"/>
        </w:rPr>
      </w:pPr>
      <w:r w:rsidRPr="79ABE199">
        <w:rPr>
          <w:color w:val="FF0000"/>
          <w:lang w:val="en-US"/>
        </w:rPr>
        <w:t xml:space="preserve">It is </w:t>
      </w:r>
      <w:r w:rsidRPr="79ABE199" w:rsidR="006C0D00">
        <w:rPr>
          <w:color w:val="FF0000"/>
          <w:lang w:val="en-US"/>
        </w:rPr>
        <w:t xml:space="preserve">strongly </w:t>
      </w:r>
      <w:r w:rsidRPr="79ABE199">
        <w:rPr>
          <w:color w:val="FF0000"/>
          <w:lang w:val="en-US"/>
        </w:rPr>
        <w:t xml:space="preserve">recommended to </w:t>
      </w:r>
      <w:r w:rsidRPr="003145E2">
        <w:rPr>
          <w:b/>
          <w:bCs/>
          <w:color w:val="FF0000"/>
          <w:lang w:val="en-US"/>
        </w:rPr>
        <w:t>write in English</w:t>
      </w:r>
      <w:r w:rsidRPr="79ABE199">
        <w:rPr>
          <w:color w:val="FF0000"/>
          <w:lang w:val="en-US"/>
        </w:rPr>
        <w:t xml:space="preserve"> as the proposal will be assessed by international evaluators.</w:t>
      </w:r>
      <w:bookmarkEnd w:id="0"/>
      <w:bookmarkEnd w:id="1"/>
      <w:r>
        <w:rPr>
          <w:color w:val="FF0000"/>
          <w:lang w:val="en-US"/>
        </w:rPr>
        <w:t xml:space="preserve"> </w:t>
      </w:r>
      <w:r w:rsidR="0009480F">
        <w:rPr>
          <w:color w:val="FF0000"/>
          <w:lang w:val="en-US"/>
        </w:rPr>
        <w:br/>
      </w:r>
      <w:r w:rsidR="0009480F">
        <w:rPr>
          <w:color w:val="FF0000"/>
          <w:lang w:val="en-US"/>
        </w:rPr>
        <w:br/>
      </w:r>
      <w:r w:rsidRPr="006C0D00" w:rsidR="0009480F">
        <w:rPr>
          <w:color w:val="FF0000"/>
          <w:lang w:val="en-US"/>
        </w:rPr>
        <w:t xml:space="preserve">Please, remove </w:t>
      </w:r>
      <w:r w:rsidR="0009480F">
        <w:rPr>
          <w:color w:val="FF0000"/>
          <w:lang w:val="en-US"/>
        </w:rPr>
        <w:t>all</w:t>
      </w:r>
      <w:r w:rsidRPr="006C0D00" w:rsidR="0009480F">
        <w:rPr>
          <w:color w:val="FF0000"/>
          <w:lang w:val="en-US"/>
        </w:rPr>
        <w:t xml:space="preserve"> red </w:t>
      </w:r>
      <w:r w:rsidR="0009480F">
        <w:rPr>
          <w:color w:val="FF0000"/>
          <w:lang w:val="en-US"/>
        </w:rPr>
        <w:t xml:space="preserve">text </w:t>
      </w:r>
      <w:r w:rsidRPr="006C0D00" w:rsidR="0009480F">
        <w:rPr>
          <w:color w:val="FF0000"/>
          <w:lang w:val="en-US"/>
        </w:rPr>
        <w:t>before sending in the proposal.</w:t>
      </w:r>
      <w:r w:rsidRPr="005E2404">
        <w:rPr>
          <w:lang w:val="en-US"/>
        </w:rPr>
        <w:br/>
      </w:r>
      <w:r w:rsidR="0094016B">
        <w:rPr>
          <w:lang w:val="en-US"/>
        </w:rPr>
        <w:br/>
      </w:r>
    </w:p>
    <w:p w:rsidR="00E45414" w:rsidRPr="00257692" w:rsidP="00257692" w14:paraId="24C5C8EC" w14:textId="7007F080">
      <w:pPr>
        <w:pStyle w:val="Heading1"/>
        <w:keepNext w:val="0"/>
        <w:tabs>
          <w:tab w:val="left" w:pos="5245"/>
        </w:tabs>
        <w:spacing w:before="60" w:after="60"/>
        <w:rPr>
          <w:sz w:val="28"/>
          <w:szCs w:val="28"/>
          <w:lang w:val="en-US"/>
        </w:rPr>
      </w:pPr>
      <w:r w:rsidRPr="00813997">
        <w:rPr>
          <w:sz w:val="28"/>
          <w:szCs w:val="28"/>
          <w:lang w:val="en-US"/>
        </w:rPr>
        <w:t>Project Title</w:t>
      </w:r>
      <w:r w:rsidRPr="00813997" w:rsidR="0022546E">
        <w:rPr>
          <w:sz w:val="28"/>
          <w:szCs w:val="28"/>
          <w:lang w:val="en-US"/>
        </w:rPr>
        <w:t>:</w:t>
      </w:r>
      <w:r w:rsidRPr="00813997" w:rsidR="00C46189">
        <w:rPr>
          <w:sz w:val="28"/>
          <w:szCs w:val="28"/>
          <w:lang w:val="en-US"/>
        </w:rPr>
        <w:t xml:space="preserve"> </w:t>
      </w:r>
      <w:r w:rsidRPr="00262F78" w:rsidR="00262F78">
        <w:rPr>
          <w:color w:val="FF0000"/>
          <w:sz w:val="28"/>
          <w:szCs w:val="28"/>
          <w:lang w:val="en-US"/>
        </w:rPr>
        <w:t>xxx</w:t>
      </w:r>
    </w:p>
    <w:p w:rsidR="002826A2" w:rsidRPr="00E200D6" w:rsidP="00E940D0" w14:paraId="11E4F40A" w14:textId="77777777">
      <w:pPr>
        <w:rPr>
          <w:rFonts w:ascii="Arial" w:hAnsi="Arial" w:cs="Arial"/>
          <w:sz w:val="20"/>
          <w:szCs w:val="20"/>
          <w:lang w:val="en-US"/>
        </w:rPr>
      </w:pPr>
    </w:p>
    <w:p w:rsidR="00CE380F" w:rsidRPr="00813997" w:rsidP="00E940D0" w14:paraId="55D4B43A" w14:textId="79F92ED8">
      <w:pPr>
        <w:rPr>
          <w:rFonts w:ascii="Arial" w:hAnsi="Arial" w:cs="Arial"/>
          <w:b/>
          <w:sz w:val="28"/>
          <w:szCs w:val="28"/>
          <w:lang w:val="en-GB"/>
        </w:rPr>
      </w:pPr>
      <w:r w:rsidRPr="00813997">
        <w:rPr>
          <w:rFonts w:ascii="Arial" w:hAnsi="Arial" w:cs="Arial"/>
          <w:b/>
          <w:sz w:val="28"/>
          <w:szCs w:val="28"/>
          <w:lang w:val="en-GB"/>
        </w:rPr>
        <w:t>Summary</w:t>
      </w:r>
      <w:r w:rsidRPr="00813997" w:rsidR="00435896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:rsidR="00E3776A" w:rsidRPr="00382B9D" w:rsidP="00E64311" w14:paraId="15A3AADE" w14:textId="553440A4">
      <w:pPr>
        <w:pStyle w:val="Mallprojektbeskrivningenskildaprojekt"/>
        <w:ind w:left="0"/>
        <w:rPr>
          <w:rFonts w:asciiTheme="majorBidi" w:hAnsiTheme="majorBidi" w:cstheme="majorBidi"/>
          <w:i/>
          <w:iCs/>
          <w:lang w:val="en-US"/>
        </w:rPr>
      </w:pPr>
      <w:r w:rsidRPr="00382B9D">
        <w:rPr>
          <w:rFonts w:asciiTheme="majorBidi" w:hAnsiTheme="majorBidi" w:cstheme="majorBidi"/>
          <w:color w:val="FF0000"/>
          <w:sz w:val="24"/>
          <w:szCs w:val="24"/>
          <w:lang w:val="en-GB"/>
        </w:rPr>
        <w:t>Briefly d</w:t>
      </w:r>
      <w:r w:rsidRPr="00382B9D" w:rsidR="00435896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escribe </w:t>
      </w:r>
      <w:r w:rsidRPr="00382B9D" w:rsidR="0E378490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how the </w:t>
      </w:r>
      <w:r w:rsidRPr="00382B9D" w:rsidR="00ED0E35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chosen </w:t>
      </w:r>
      <w:r w:rsidRPr="00382B9D" w:rsidR="0E378490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synchrotron or neutron-based technology </w:t>
      </w:r>
      <w:r w:rsidRPr="00382B9D" w:rsidR="00340BAC">
        <w:rPr>
          <w:rFonts w:asciiTheme="majorBidi" w:hAnsiTheme="majorBidi" w:cstheme="majorBidi"/>
          <w:color w:val="FF0000"/>
          <w:sz w:val="24"/>
          <w:szCs w:val="24"/>
          <w:lang w:val="en-US"/>
        </w:rPr>
        <w:t>is suitable for the area addresse</w:t>
      </w:r>
      <w:r w:rsidRPr="00382B9D" w:rsidR="006C0418">
        <w:rPr>
          <w:rFonts w:asciiTheme="majorBidi" w:hAnsiTheme="majorBidi" w:cstheme="majorBidi"/>
          <w:color w:val="FF0000"/>
          <w:sz w:val="24"/>
          <w:szCs w:val="24"/>
          <w:lang w:val="en-US"/>
        </w:rPr>
        <w:t>d</w:t>
      </w:r>
      <w:r w:rsidRPr="00382B9D" w:rsidR="00FF577E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. </w:t>
      </w:r>
      <w:r w:rsidRPr="00382B9D" w:rsidR="007B2266">
        <w:rPr>
          <w:rFonts w:asciiTheme="majorBidi" w:hAnsiTheme="majorBidi" w:cstheme="majorBidi"/>
          <w:color w:val="FF0000"/>
          <w:sz w:val="24"/>
          <w:szCs w:val="24"/>
          <w:lang w:val="en-US"/>
        </w:rPr>
        <w:t>M</w:t>
      </w:r>
      <w:r w:rsidRPr="00382B9D" w:rsidR="006C041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ention </w:t>
      </w:r>
      <w:r w:rsidRPr="00382B9D" w:rsidR="00CD61B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the </w:t>
      </w:r>
      <w:r w:rsidRPr="00382B9D" w:rsidR="00ED0E35">
        <w:rPr>
          <w:rFonts w:asciiTheme="majorBidi" w:hAnsiTheme="majorBidi" w:cstheme="majorBidi"/>
          <w:color w:val="FF0000"/>
          <w:sz w:val="24"/>
          <w:szCs w:val="24"/>
          <w:lang w:val="en-US"/>
        </w:rPr>
        <w:t>project partners involved</w:t>
      </w:r>
      <w:r w:rsidRPr="00382B9D" w:rsidR="007B2266">
        <w:rPr>
          <w:rFonts w:asciiTheme="majorBidi" w:hAnsiTheme="majorBidi" w:cstheme="majorBidi"/>
          <w:color w:val="FF0000"/>
          <w:sz w:val="24"/>
          <w:szCs w:val="24"/>
          <w:lang w:val="en-US"/>
        </w:rPr>
        <w:t>, the</w:t>
      </w:r>
      <w:r w:rsidRPr="00382B9D" w:rsidR="00906826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chosen</w:t>
      </w:r>
      <w:r w:rsidRPr="00382B9D" w:rsidR="00ED0E35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382B9D" w:rsidR="00340BA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analytical </w:t>
      </w:r>
      <w:r w:rsidRPr="00382B9D" w:rsidR="00F011CF">
        <w:rPr>
          <w:rFonts w:asciiTheme="majorBidi" w:hAnsiTheme="majorBidi" w:cstheme="majorBidi"/>
          <w:color w:val="FF0000"/>
          <w:sz w:val="24"/>
          <w:szCs w:val="24"/>
          <w:lang w:val="en-GB"/>
        </w:rPr>
        <w:t>technique</w:t>
      </w:r>
      <w:r w:rsidRPr="00382B9D" w:rsidR="006D02D8">
        <w:rPr>
          <w:rFonts w:asciiTheme="majorBidi" w:hAnsiTheme="majorBidi" w:cstheme="majorBidi"/>
          <w:color w:val="FF0000"/>
          <w:sz w:val="24"/>
          <w:szCs w:val="24"/>
          <w:lang w:val="en-GB"/>
        </w:rPr>
        <w:t>s</w:t>
      </w:r>
      <w:r w:rsidRPr="00382B9D" w:rsidR="00340BAC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, </w:t>
      </w:r>
      <w:r w:rsidRPr="00382B9D" w:rsidR="00435896">
        <w:rPr>
          <w:rFonts w:asciiTheme="majorBidi" w:hAnsiTheme="majorBidi" w:cstheme="majorBidi"/>
          <w:color w:val="FF0000"/>
          <w:sz w:val="24"/>
          <w:szCs w:val="24"/>
          <w:lang w:val="en-GB"/>
        </w:rPr>
        <w:t>and</w:t>
      </w:r>
      <w:r w:rsidRPr="00382B9D" w:rsidR="06E62E73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382B9D" w:rsidR="00435896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which </w:t>
      </w:r>
      <w:r w:rsidRPr="00382B9D" w:rsidR="004038E4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specific </w:t>
      </w:r>
      <w:r w:rsidRPr="00382B9D" w:rsidR="00813997">
        <w:rPr>
          <w:rFonts w:asciiTheme="majorBidi" w:hAnsiTheme="majorBidi" w:cstheme="majorBidi"/>
          <w:color w:val="FF0000"/>
          <w:sz w:val="24"/>
          <w:szCs w:val="24"/>
          <w:lang w:val="en-GB"/>
        </w:rPr>
        <w:t>research infrastructure</w:t>
      </w:r>
      <w:r w:rsidRPr="00382B9D" w:rsidR="006D02D8">
        <w:rPr>
          <w:rFonts w:asciiTheme="majorBidi" w:hAnsiTheme="majorBidi" w:cstheme="majorBidi"/>
          <w:color w:val="FF0000"/>
          <w:sz w:val="24"/>
          <w:szCs w:val="24"/>
          <w:lang w:val="en-GB"/>
        </w:rPr>
        <w:t>(s)</w:t>
      </w:r>
      <w:r w:rsidRPr="00382B9D" w:rsidR="00CD61B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382B9D" w:rsidR="006D02D8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and experimental station(s) </w:t>
      </w:r>
      <w:r w:rsidRPr="00382B9D" w:rsidR="00A40CCF">
        <w:rPr>
          <w:rFonts w:asciiTheme="majorBidi" w:hAnsiTheme="majorBidi" w:cstheme="majorBidi"/>
          <w:color w:val="FF0000"/>
          <w:sz w:val="24"/>
          <w:szCs w:val="24"/>
          <w:lang w:val="en-GB"/>
        </w:rPr>
        <w:t>that you</w:t>
      </w:r>
      <w:r w:rsidRPr="00382B9D" w:rsidR="00E76E4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aim</w:t>
      </w:r>
      <w:r w:rsidRPr="00382B9D" w:rsidR="2FAED01F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to </w:t>
      </w:r>
      <w:r w:rsidRPr="00382B9D" w:rsidR="00E76E47">
        <w:rPr>
          <w:rFonts w:asciiTheme="majorBidi" w:hAnsiTheme="majorBidi" w:cstheme="majorBidi"/>
          <w:color w:val="FF0000"/>
          <w:sz w:val="24"/>
          <w:szCs w:val="24"/>
          <w:lang w:val="en-GB"/>
        </w:rPr>
        <w:t>use</w:t>
      </w:r>
      <w:r w:rsidRPr="00382B9D" w:rsidR="2FAED01F">
        <w:rPr>
          <w:rFonts w:asciiTheme="majorBidi" w:hAnsiTheme="majorBidi" w:cstheme="majorBidi"/>
          <w:color w:val="FF0000"/>
          <w:sz w:val="24"/>
          <w:szCs w:val="24"/>
          <w:lang w:val="en-GB"/>
        </w:rPr>
        <w:t>.</w:t>
      </w:r>
      <w:r w:rsidRPr="00382B9D" w:rsidR="00175384">
        <w:rPr>
          <w:rFonts w:asciiTheme="majorBidi" w:hAnsiTheme="majorBidi" w:cstheme="majorBidi"/>
          <w:color w:val="FF0000"/>
          <w:sz w:val="24"/>
          <w:szCs w:val="24"/>
          <w:lang w:val="en-GB"/>
        </w:rPr>
        <w:br/>
      </w:r>
      <w:r w:rsidRPr="00382B9D" w:rsidR="00C96685">
        <w:rPr>
          <w:rFonts w:asciiTheme="majorBidi" w:hAnsiTheme="majorBidi" w:cstheme="majorBidi"/>
          <w:color w:val="FF0000"/>
          <w:sz w:val="24"/>
          <w:szCs w:val="24"/>
          <w:lang w:val="en-GB"/>
        </w:rPr>
        <w:br/>
      </w:r>
      <w:r w:rsidRPr="00382B9D" w:rsidR="00175384">
        <w:rPr>
          <w:rFonts w:asciiTheme="majorBidi" w:hAnsiTheme="majorBidi" w:cstheme="majorBidi"/>
          <w:b/>
          <w:bCs/>
          <w:sz w:val="24"/>
          <w:szCs w:val="24"/>
          <w:lang w:val="en-GB"/>
        </w:rPr>
        <w:t>The main material/ application are</w:t>
      </w:r>
      <w:r w:rsidRPr="00382B9D" w:rsidR="00FE65C8">
        <w:rPr>
          <w:rFonts w:asciiTheme="majorBidi" w:hAnsiTheme="majorBidi" w:cstheme="majorBidi"/>
          <w:b/>
          <w:bCs/>
          <w:sz w:val="24"/>
          <w:szCs w:val="24"/>
          <w:lang w:val="en-GB"/>
        </w:rPr>
        <w:t>as addressed</w:t>
      </w:r>
      <w:r w:rsidRPr="00382B9D" w:rsidR="003363A5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Pr="00382B9D" w:rsidR="00175384">
        <w:rPr>
          <w:rFonts w:asciiTheme="majorBidi" w:hAnsiTheme="majorBidi" w:cstheme="majorBidi"/>
          <w:b/>
          <w:bCs/>
          <w:sz w:val="24"/>
          <w:szCs w:val="24"/>
          <w:lang w:val="en-GB"/>
        </w:rPr>
        <w:br/>
      </w:r>
      <w:r w:rsidRPr="00382B9D" w:rsidR="00FE65C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Choose </w:t>
      </w:r>
      <w:r w:rsidRPr="00382B9D" w:rsidR="003F5C64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the </w:t>
      </w:r>
      <w:r w:rsidRPr="00382B9D" w:rsidR="00FE65C8">
        <w:rPr>
          <w:rFonts w:asciiTheme="majorBidi" w:hAnsiTheme="majorBidi" w:cstheme="majorBidi"/>
          <w:color w:val="FF0000"/>
          <w:sz w:val="24"/>
          <w:szCs w:val="24"/>
          <w:lang w:val="en-US"/>
        </w:rPr>
        <w:t>up to four options that best fit your project.</w:t>
      </w:r>
      <w:r w:rsidRPr="00382B9D" w:rsidR="007912E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Delete the rest</w:t>
      </w:r>
      <w:r w:rsidRPr="00382B9D" w:rsidR="003F5C64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of the list</w:t>
      </w:r>
      <w:r w:rsidRPr="00382B9D" w:rsidR="003363A5">
        <w:rPr>
          <w:rFonts w:asciiTheme="majorBidi" w:hAnsiTheme="majorBidi" w:cstheme="majorBidi"/>
          <w:color w:val="FF0000"/>
          <w:sz w:val="24"/>
          <w:szCs w:val="24"/>
          <w:lang w:val="en-US"/>
        </w:rPr>
        <w:t>.</w:t>
      </w:r>
      <w:r w:rsidRPr="00382B9D" w:rsidR="00E64311">
        <w:rPr>
          <w:rFonts w:asciiTheme="majorBidi" w:hAnsiTheme="majorBidi" w:cstheme="majorBidi"/>
          <w:color w:val="FF0000"/>
          <w:sz w:val="24"/>
          <w:szCs w:val="24"/>
          <w:lang w:val="en-US"/>
        </w:rPr>
        <w:br/>
      </w:r>
      <w:r w:rsidRPr="00382B9D" w:rsidR="00060D1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Construction materials, Metallic materials, Metallurgy, Minerals, 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>Chemistry and catalysis, Bio-based materials, Medicin</w:t>
      </w:r>
      <w:r w:rsidRPr="00382B9D" w:rsidR="00D74ABE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382B9D" w:rsidR="00567EB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Biotechnology, Biomedical engineering, Polymers, Soft </w:t>
      </w:r>
      <w:r w:rsidRPr="00382B9D" w:rsidR="0086363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condensed 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>matter (colloids, bio</w:t>
      </w:r>
      <w:r w:rsidRPr="00382B9D" w:rsidR="006444A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materials 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>etc</w:t>
      </w:r>
      <w:r w:rsidRPr="00382B9D" w:rsidR="00375AAD">
        <w:rPr>
          <w:rFonts w:asciiTheme="majorBidi" w:hAnsiTheme="majorBidi" w:cstheme="majorBidi"/>
          <w:i/>
          <w:iCs/>
          <w:sz w:val="24"/>
          <w:szCs w:val="24"/>
          <w:lang w:val="en-US"/>
        </w:rPr>
        <w:t>)</w:t>
      </w:r>
      <w:r w:rsidRPr="00382B9D" w:rsidR="00DC168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Pr="00382B9D" w:rsidR="00060D1B">
        <w:rPr>
          <w:rFonts w:asciiTheme="majorBidi" w:hAnsiTheme="majorBidi" w:cstheme="majorBidi"/>
          <w:i/>
          <w:iCs/>
          <w:sz w:val="24"/>
          <w:szCs w:val="24"/>
          <w:lang w:val="en-US"/>
        </w:rPr>
        <w:t>Food and agriculture, Environmental technology and recycling, Magnetic materials, Nanotechnology  and nanomaterials, Industrial production and manufacturing processes</w:t>
      </w:r>
      <w:r w:rsidRPr="00382B9D" w:rsidR="00775406">
        <w:rPr>
          <w:rFonts w:asciiTheme="majorBidi" w:hAnsiTheme="majorBidi" w:cstheme="majorBidi"/>
          <w:i/>
          <w:iCs/>
          <w:sz w:val="24"/>
          <w:szCs w:val="24"/>
          <w:lang w:val="en-US"/>
        </w:rPr>
        <w:t>, Energy applications, Electronics, Automotive and aerospace</w:t>
      </w:r>
      <w:r w:rsidRPr="00382B9D" w:rsidR="00D42D5A">
        <w:rPr>
          <w:rFonts w:asciiTheme="majorBidi" w:hAnsiTheme="majorBidi" w:cstheme="majorBidi"/>
          <w:i/>
          <w:iCs/>
          <w:sz w:val="24"/>
          <w:szCs w:val="24"/>
          <w:lang w:val="en-US"/>
        </w:rPr>
        <w:t>, Other =….</w:t>
      </w:r>
      <w:r w:rsidRPr="00382B9D" w:rsidR="00B573C5">
        <w:rPr>
          <w:rFonts w:asciiTheme="majorBidi" w:hAnsiTheme="majorBidi" w:cstheme="majorBidi"/>
          <w:i/>
          <w:iCs/>
          <w:lang w:val="en-US"/>
        </w:rPr>
        <w:br/>
      </w:r>
    </w:p>
    <w:p w:rsidR="00E64311" w:rsidRPr="00060D1B" w:rsidP="00E64311" w14:paraId="552037F6" w14:textId="77777777">
      <w:pPr>
        <w:pStyle w:val="Mallprojektbeskrivningenskildaprojekt"/>
        <w:ind w:left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949E1" w:rsidRPr="008F7A0B" w:rsidP="008F7A0B" w14:paraId="5C34BE64" w14:textId="35B2DDA6">
      <w:pPr>
        <w:pStyle w:val="Heading1"/>
        <w:keepNext w:val="0"/>
        <w:spacing w:before="120" w:after="60"/>
        <w:ind w:left="431" w:hanging="431"/>
        <w:rPr>
          <w:sz w:val="28"/>
          <w:szCs w:val="28"/>
          <w:lang w:val="en-US"/>
        </w:rPr>
      </w:pPr>
      <w:r w:rsidRPr="75271A69">
        <w:rPr>
          <w:sz w:val="28"/>
          <w:szCs w:val="28"/>
          <w:lang w:val="en-US"/>
        </w:rPr>
        <w:t>Goal and purpose of the project</w:t>
      </w:r>
      <w:r w:rsidRPr="004F118C" w:rsidR="39988E1C">
        <w:rPr>
          <w:lang w:val="en-US"/>
        </w:rPr>
        <w:br/>
      </w:r>
    </w:p>
    <w:p w:rsidR="004949E1" w:rsidRPr="00616163" w:rsidP="00B75443" w14:paraId="2C7AF2EA" w14:textId="6D851385">
      <w:pPr>
        <w:spacing w:line="300" w:lineRule="atLeast"/>
        <w:rPr>
          <w:rFonts w:asciiTheme="majorBidi" w:hAnsiTheme="majorBidi" w:cstheme="majorBidi"/>
          <w:color w:val="FF0000"/>
          <w:lang w:val="en-US"/>
        </w:rPr>
      </w:pPr>
      <w:r w:rsidRPr="00616163">
        <w:rPr>
          <w:rFonts w:asciiTheme="majorBidi" w:hAnsiTheme="majorBidi" w:cstheme="majorBidi"/>
          <w:color w:val="FF0000"/>
          <w:lang w:val="en-US"/>
        </w:rPr>
        <w:t xml:space="preserve">Describe the </w:t>
      </w:r>
      <w:r w:rsidR="00B75443">
        <w:rPr>
          <w:rFonts w:asciiTheme="majorBidi" w:hAnsiTheme="majorBidi" w:cstheme="majorBidi"/>
          <w:color w:val="FF0000"/>
          <w:lang w:val="en-US"/>
        </w:rPr>
        <w:t xml:space="preserve">overall </w:t>
      </w:r>
      <w:r w:rsidRPr="00616163">
        <w:rPr>
          <w:rFonts w:asciiTheme="majorBidi" w:hAnsiTheme="majorBidi" w:cstheme="majorBidi"/>
          <w:color w:val="FF0000"/>
          <w:lang w:val="en-US"/>
        </w:rPr>
        <w:t>objectives of the proposal</w:t>
      </w:r>
      <w:r w:rsidR="00694A32">
        <w:rPr>
          <w:rFonts w:asciiTheme="majorBidi" w:hAnsiTheme="majorBidi" w:cstheme="majorBidi"/>
          <w:color w:val="FF0000"/>
          <w:lang w:val="en-US"/>
        </w:rPr>
        <w:t xml:space="preserve"> and</w:t>
      </w:r>
      <w:r w:rsidRPr="00616163">
        <w:rPr>
          <w:rFonts w:asciiTheme="majorBidi" w:hAnsiTheme="majorBidi" w:cstheme="majorBidi"/>
          <w:color w:val="FF0000"/>
          <w:lang w:val="en-US"/>
        </w:rPr>
        <w:t xml:space="preserve"> how </w:t>
      </w:r>
      <w:r w:rsidR="005D0FEC">
        <w:rPr>
          <w:rFonts w:asciiTheme="majorBidi" w:hAnsiTheme="majorBidi" w:cstheme="majorBidi"/>
          <w:color w:val="FF0000"/>
          <w:lang w:val="en-US"/>
        </w:rPr>
        <w:t>its</w:t>
      </w:r>
      <w:r w:rsidRPr="00616163">
        <w:rPr>
          <w:rFonts w:asciiTheme="majorBidi" w:hAnsiTheme="majorBidi" w:cstheme="majorBidi"/>
          <w:color w:val="FF0000"/>
          <w:lang w:val="en-US"/>
        </w:rPr>
        <w:t xml:space="preserve"> </w:t>
      </w:r>
      <w:r w:rsidR="007B0520">
        <w:rPr>
          <w:rFonts w:asciiTheme="majorBidi" w:hAnsiTheme="majorBidi" w:cstheme="majorBidi"/>
          <w:color w:val="FF0000"/>
          <w:lang w:val="en-US"/>
        </w:rPr>
        <w:t xml:space="preserve">implementation and </w:t>
      </w:r>
      <w:r w:rsidRPr="00616163">
        <w:rPr>
          <w:rFonts w:asciiTheme="majorBidi" w:hAnsiTheme="majorBidi" w:cstheme="majorBidi"/>
          <w:color w:val="FF0000"/>
          <w:lang w:val="en-US"/>
        </w:rPr>
        <w:t>results can meet the need of the company</w:t>
      </w:r>
      <w:r w:rsidRPr="00616163" w:rsidR="70950C02">
        <w:rPr>
          <w:rFonts w:asciiTheme="majorBidi" w:hAnsiTheme="majorBidi" w:cstheme="majorBidi"/>
          <w:color w:val="FF0000"/>
          <w:lang w:val="en-US"/>
        </w:rPr>
        <w:t>(s)</w:t>
      </w:r>
      <w:r w:rsidR="00A13FD7">
        <w:rPr>
          <w:rFonts w:asciiTheme="majorBidi" w:hAnsiTheme="majorBidi" w:cstheme="majorBidi"/>
          <w:lang w:val="en-US"/>
        </w:rPr>
        <w:t xml:space="preserve">. </w:t>
      </w:r>
      <w:r w:rsidRPr="00616163" w:rsidR="008A3531">
        <w:rPr>
          <w:rFonts w:asciiTheme="majorBidi" w:hAnsiTheme="majorBidi" w:cstheme="majorBidi"/>
          <w:color w:val="FF0000"/>
          <w:lang w:val="en-GB"/>
        </w:rPr>
        <w:t xml:space="preserve">Also describe the potential </w:t>
      </w:r>
      <w:r w:rsidR="008A3531">
        <w:rPr>
          <w:rFonts w:asciiTheme="majorBidi" w:hAnsiTheme="majorBidi" w:cstheme="majorBidi"/>
          <w:color w:val="FF0000"/>
          <w:lang w:val="en-GB"/>
        </w:rPr>
        <w:t>from</w:t>
      </w:r>
      <w:r w:rsidRPr="00616163" w:rsidR="008A3531">
        <w:rPr>
          <w:rFonts w:asciiTheme="majorBidi" w:hAnsiTheme="majorBidi" w:cstheme="majorBidi"/>
          <w:color w:val="FF0000"/>
          <w:lang w:val="en-GB"/>
        </w:rPr>
        <w:t xml:space="preserve"> economic, environmental and social sustainability perspective.</w:t>
      </w:r>
      <w:r w:rsidR="008A3531">
        <w:rPr>
          <w:rFonts w:asciiTheme="majorBidi" w:hAnsiTheme="majorBidi" w:cstheme="majorBidi"/>
          <w:color w:val="FF0000"/>
          <w:lang w:val="en-GB"/>
        </w:rPr>
        <w:br/>
      </w:r>
    </w:p>
    <w:p w:rsidR="0032157B" w:rsidRPr="00686A18" w:rsidP="008A3531" w14:paraId="34E2E128" w14:textId="08309F23">
      <w:pPr>
        <w:spacing w:line="300" w:lineRule="atLeast"/>
        <w:rPr>
          <w:rFonts w:asciiTheme="majorBidi" w:hAnsiTheme="majorBidi" w:cstheme="majorBidi"/>
          <w:color w:val="FF0000"/>
          <w:lang w:val="en-US"/>
        </w:rPr>
      </w:pPr>
      <w:r>
        <w:rPr>
          <w:rFonts w:asciiTheme="majorBidi" w:hAnsiTheme="majorBidi" w:cstheme="majorBidi"/>
          <w:color w:val="FF0000"/>
          <w:lang w:val="en-US"/>
        </w:rPr>
        <w:t>Explain</w:t>
      </w:r>
      <w:r w:rsidRPr="00686A18" w:rsidR="00044A6F">
        <w:rPr>
          <w:rFonts w:asciiTheme="majorBidi" w:hAnsiTheme="majorBidi" w:cstheme="majorBidi"/>
          <w:color w:val="FF0000"/>
          <w:lang w:val="en-US"/>
        </w:rPr>
        <w:t xml:space="preserve"> how the synchrotron or neutron-based </w:t>
      </w:r>
      <w:r w:rsidRPr="00686A18" w:rsidR="007604AF">
        <w:rPr>
          <w:rFonts w:asciiTheme="majorBidi" w:hAnsiTheme="majorBidi" w:cstheme="majorBidi"/>
          <w:color w:val="FF0000"/>
          <w:lang w:val="en-US"/>
        </w:rPr>
        <w:t>technique</w:t>
      </w:r>
      <w:r w:rsidRPr="00686A18" w:rsidR="00044A6F">
        <w:rPr>
          <w:rFonts w:asciiTheme="majorBidi" w:hAnsiTheme="majorBidi" w:cstheme="majorBidi"/>
          <w:color w:val="FF0000"/>
          <w:lang w:val="en-US"/>
        </w:rPr>
        <w:t xml:space="preserve"> addressed can become</w:t>
      </w:r>
      <w:r w:rsidRPr="00686A18" w:rsidR="198B8C4F">
        <w:rPr>
          <w:rFonts w:asciiTheme="majorBidi" w:hAnsiTheme="majorBidi" w:cstheme="majorBidi"/>
          <w:color w:val="FF0000"/>
          <w:lang w:val="en-US"/>
        </w:rPr>
        <w:t xml:space="preserve"> </w:t>
      </w:r>
      <w:r w:rsidRPr="00686A18" w:rsidR="00044A6F">
        <w:rPr>
          <w:rFonts w:asciiTheme="majorBidi" w:hAnsiTheme="majorBidi" w:cstheme="majorBidi"/>
          <w:color w:val="FF0000"/>
          <w:lang w:val="en-US"/>
        </w:rPr>
        <w:t>a useful to</w:t>
      </w:r>
      <w:r w:rsidRPr="00686A18" w:rsidR="415A58B5">
        <w:rPr>
          <w:rFonts w:asciiTheme="majorBidi" w:hAnsiTheme="majorBidi" w:cstheme="majorBidi"/>
          <w:color w:val="FF0000"/>
          <w:lang w:val="en-US"/>
        </w:rPr>
        <w:t>ol</w:t>
      </w:r>
      <w:r w:rsidR="00CB747E">
        <w:rPr>
          <w:rFonts w:asciiTheme="majorBidi" w:hAnsiTheme="majorBidi" w:cstheme="majorBidi"/>
          <w:color w:val="FF0000"/>
          <w:lang w:val="en-US"/>
        </w:rPr>
        <w:t xml:space="preserve"> or the needs-owning company</w:t>
      </w:r>
      <w:r w:rsidR="004267B6">
        <w:rPr>
          <w:rFonts w:asciiTheme="majorBidi" w:hAnsiTheme="majorBidi" w:cstheme="majorBidi"/>
          <w:color w:val="FF0000"/>
          <w:lang w:val="en-US"/>
        </w:rPr>
        <w:t xml:space="preserve">, and </w:t>
      </w:r>
      <w:r w:rsidRPr="00686A18" w:rsidR="00BC1D62">
        <w:rPr>
          <w:color w:val="FF0000"/>
          <w:lang w:val="en-US"/>
        </w:rPr>
        <w:t xml:space="preserve">why the technique and </w:t>
      </w:r>
      <w:r w:rsidR="005D21E4">
        <w:rPr>
          <w:color w:val="FF0000"/>
          <w:lang w:val="en-US"/>
        </w:rPr>
        <w:t xml:space="preserve">specific </w:t>
      </w:r>
      <w:r w:rsidRPr="00686A18" w:rsidR="00BC1D62">
        <w:rPr>
          <w:color w:val="FF0000"/>
          <w:lang w:val="en-US"/>
        </w:rPr>
        <w:t>beamline/experimental station</w:t>
      </w:r>
      <w:r w:rsidR="005D21E4">
        <w:rPr>
          <w:color w:val="FF0000"/>
          <w:lang w:val="en-US"/>
        </w:rPr>
        <w:t>(s)</w:t>
      </w:r>
      <w:r w:rsidRPr="00686A18" w:rsidR="00BC1D62">
        <w:rPr>
          <w:color w:val="FF0000"/>
          <w:lang w:val="en-US"/>
        </w:rPr>
        <w:t xml:space="preserve"> was </w:t>
      </w:r>
      <w:r w:rsidRPr="00686A18" w:rsidR="00CC3B19">
        <w:rPr>
          <w:color w:val="FF0000"/>
          <w:lang w:val="en-US"/>
        </w:rPr>
        <w:t>chosen.</w:t>
      </w:r>
      <w:r w:rsidR="005D21E4">
        <w:rPr>
          <w:rFonts w:asciiTheme="majorBidi" w:hAnsiTheme="majorBidi" w:cstheme="majorBidi"/>
          <w:lang w:val="en-US"/>
        </w:rPr>
        <w:t xml:space="preserve"> </w:t>
      </w:r>
      <w:r w:rsidR="005D21E4">
        <w:rPr>
          <w:rFonts w:asciiTheme="majorBidi" w:hAnsiTheme="majorBidi" w:cstheme="majorBidi"/>
          <w:lang w:val="en-US"/>
        </w:rPr>
        <w:br/>
      </w:r>
      <w:r w:rsidR="005D21E4">
        <w:rPr>
          <w:rFonts w:asciiTheme="majorBidi" w:hAnsiTheme="majorBidi" w:cstheme="majorBidi"/>
          <w:color w:val="FF0000"/>
          <w:lang w:val="en-US"/>
        </w:rPr>
        <w:t>Also d</w:t>
      </w:r>
      <w:r w:rsidRPr="00686A18" w:rsidR="001C287D">
        <w:rPr>
          <w:rFonts w:asciiTheme="majorBidi" w:hAnsiTheme="majorBidi" w:cstheme="majorBidi"/>
          <w:color w:val="FF0000"/>
          <w:lang w:val="en-US"/>
        </w:rPr>
        <w:t>es</w:t>
      </w:r>
      <w:r w:rsidRPr="00686A18" w:rsidR="006208A4">
        <w:rPr>
          <w:rFonts w:asciiTheme="majorBidi" w:hAnsiTheme="majorBidi" w:cstheme="majorBidi"/>
          <w:color w:val="FF0000"/>
          <w:lang w:val="en-US"/>
        </w:rPr>
        <w:t xml:space="preserve">cribe </w:t>
      </w:r>
      <w:r w:rsidRPr="00686A18" w:rsidR="60A9627D">
        <w:rPr>
          <w:rFonts w:asciiTheme="majorBidi" w:hAnsiTheme="majorBidi" w:cstheme="majorBidi"/>
          <w:color w:val="FF0000"/>
          <w:lang w:val="en-US"/>
        </w:rPr>
        <w:t>the limitations with analytical techniques at regular laboratories</w:t>
      </w:r>
      <w:r w:rsidRPr="00686A18" w:rsidR="006D38BA">
        <w:rPr>
          <w:rFonts w:asciiTheme="majorBidi" w:hAnsiTheme="majorBidi" w:cstheme="majorBidi"/>
          <w:color w:val="FF0000"/>
          <w:lang w:val="en-US"/>
        </w:rPr>
        <w:t>.</w:t>
      </w:r>
      <w:r w:rsidRPr="00686A18" w:rsidR="006D38BA">
        <w:rPr>
          <w:rFonts w:asciiTheme="majorBidi" w:hAnsiTheme="majorBidi" w:cstheme="majorBidi"/>
          <w:color w:val="FF0000"/>
          <w:lang w:val="en-US"/>
        </w:rPr>
        <w:br/>
        <w:t xml:space="preserve">When applicable, describe relevant preliminary results/feasibility studies conducted and previous work </w:t>
      </w:r>
      <w:r w:rsidR="00B1467B">
        <w:rPr>
          <w:rFonts w:asciiTheme="majorBidi" w:hAnsiTheme="majorBidi" w:cstheme="majorBidi"/>
          <w:color w:val="FF0000"/>
          <w:lang w:val="en-US"/>
        </w:rPr>
        <w:t xml:space="preserve">/analysis </w:t>
      </w:r>
      <w:r w:rsidRPr="00686A18" w:rsidR="006D38BA">
        <w:rPr>
          <w:rFonts w:asciiTheme="majorBidi" w:hAnsiTheme="majorBidi" w:cstheme="majorBidi"/>
          <w:color w:val="FF0000"/>
          <w:lang w:val="en-US"/>
        </w:rPr>
        <w:t>at regular laboratories.</w:t>
      </w:r>
      <w:r w:rsidR="00A13FD7">
        <w:rPr>
          <w:rFonts w:asciiTheme="majorBidi" w:hAnsiTheme="majorBidi" w:cstheme="majorBidi"/>
          <w:color w:val="FF0000"/>
          <w:lang w:val="en-US"/>
        </w:rPr>
        <w:br/>
      </w:r>
      <w:r w:rsidRPr="00686A18" w:rsidR="0037070C">
        <w:rPr>
          <w:rFonts w:asciiTheme="majorBidi" w:hAnsiTheme="majorBidi" w:cstheme="majorBidi"/>
          <w:lang w:val="en-US"/>
        </w:rPr>
        <w:br/>
      </w:r>
      <w:r w:rsidRPr="00686A18" w:rsidR="004A7CC4">
        <w:rPr>
          <w:rFonts w:asciiTheme="majorBidi" w:hAnsiTheme="majorBidi" w:cstheme="majorBidi"/>
          <w:color w:val="FF0000"/>
          <w:lang w:val="en-US"/>
        </w:rPr>
        <w:t>C</w:t>
      </w:r>
      <w:r w:rsidRPr="00686A18" w:rsidR="00F167F6">
        <w:rPr>
          <w:rFonts w:asciiTheme="majorBidi" w:hAnsiTheme="majorBidi" w:cstheme="majorBidi"/>
          <w:color w:val="FF0000"/>
          <w:lang w:val="en-US"/>
        </w:rPr>
        <w:t>ompulsory</w:t>
      </w:r>
      <w:r w:rsidRPr="00686A18" w:rsidR="550EE7B4">
        <w:rPr>
          <w:rFonts w:asciiTheme="majorBidi" w:hAnsiTheme="majorBidi" w:cstheme="majorBidi"/>
          <w:color w:val="FF0000"/>
          <w:lang w:val="en-US"/>
        </w:rPr>
        <w:t xml:space="preserve"> for </w:t>
      </w:r>
      <w:r w:rsidRPr="005C09D0" w:rsidR="00B32B77">
        <w:rPr>
          <w:rFonts w:asciiTheme="majorBidi" w:hAnsiTheme="majorBidi" w:cstheme="majorBidi"/>
          <w:b/>
          <w:bCs/>
          <w:color w:val="FF0000"/>
          <w:lang w:val="en-US"/>
        </w:rPr>
        <w:t>d</w:t>
      </w:r>
      <w:r w:rsidRPr="005C09D0" w:rsidR="550EE7B4">
        <w:rPr>
          <w:rFonts w:asciiTheme="majorBidi" w:hAnsiTheme="majorBidi" w:cstheme="majorBidi"/>
          <w:b/>
          <w:bCs/>
          <w:color w:val="FF0000"/>
          <w:lang w:val="en-US"/>
        </w:rPr>
        <w:t>evelopment projects</w:t>
      </w:r>
      <w:r w:rsidRPr="00686A18" w:rsidR="550EE7B4">
        <w:rPr>
          <w:rFonts w:asciiTheme="majorBidi" w:hAnsiTheme="majorBidi" w:cstheme="majorBidi"/>
          <w:color w:val="FF0000"/>
          <w:lang w:val="en-US"/>
        </w:rPr>
        <w:t xml:space="preserve">: Describe </w:t>
      </w:r>
      <w:r w:rsidRPr="00686A18" w:rsidR="00DB0FD6">
        <w:rPr>
          <w:rFonts w:asciiTheme="majorBidi" w:hAnsiTheme="majorBidi" w:cstheme="majorBidi"/>
          <w:color w:val="FF0000"/>
          <w:lang w:val="en-US"/>
        </w:rPr>
        <w:t xml:space="preserve">the development steps or novelty in planned method-related development efforts </w:t>
      </w:r>
      <w:r w:rsidR="005C09D0">
        <w:rPr>
          <w:color w:val="FF0000"/>
          <w:lang w:val="en-US"/>
        </w:rPr>
        <w:t>and a</w:t>
      </w:r>
      <w:r w:rsidRPr="0097395C" w:rsidR="005C09D0">
        <w:rPr>
          <w:color w:val="FF0000"/>
          <w:lang w:val="en-US"/>
        </w:rPr>
        <w:t>ddress relevant aspects of interoperability</w:t>
      </w:r>
      <w:r w:rsidR="005C09D0">
        <w:rPr>
          <w:color w:val="FF0000"/>
          <w:lang w:val="en-US"/>
        </w:rPr>
        <w:t>.</w:t>
      </w:r>
      <w:r w:rsidRPr="00686A18" w:rsidR="00DB0FD6">
        <w:rPr>
          <w:rFonts w:eastAsia="Arial" w:asciiTheme="majorBidi" w:hAnsiTheme="majorBidi" w:cstheme="majorBidi"/>
          <w:color w:val="FF0000"/>
          <w:lang w:val="en-US"/>
        </w:rPr>
        <w:br/>
      </w:r>
    </w:p>
    <w:p w:rsidR="00A86A8B" w:rsidRPr="001A1112" w:rsidP="00A86A8B" w14:paraId="0C7203AC" w14:textId="1D063A3C">
      <w:pPr>
        <w:pStyle w:val="Heading2"/>
        <w:ind w:left="567" w:hanging="567"/>
        <w:rPr>
          <w:rFonts w:asciiTheme="minorBidi" w:hAnsiTheme="minorBidi" w:cstheme="minorBidi"/>
          <w:lang w:val="en-US"/>
        </w:rPr>
      </w:pPr>
      <w:r w:rsidRPr="001A1112">
        <w:rPr>
          <w:rFonts w:asciiTheme="minorBidi" w:hAnsiTheme="minorBidi" w:cstheme="minorBidi"/>
          <w:lang w:val="en-US"/>
        </w:rPr>
        <w:t>P</w:t>
      </w:r>
      <w:r w:rsidR="005F4D85">
        <w:rPr>
          <w:rFonts w:asciiTheme="minorBidi" w:hAnsiTheme="minorBidi" w:cstheme="minorBidi"/>
          <w:lang w:val="en-US"/>
        </w:rPr>
        <w:t>roject p</w:t>
      </w:r>
      <w:r w:rsidRPr="001A1112">
        <w:rPr>
          <w:rFonts w:asciiTheme="minorBidi" w:hAnsiTheme="minorBidi" w:cstheme="minorBidi"/>
          <w:lang w:val="en-US"/>
        </w:rPr>
        <w:t xml:space="preserve">articipants </w:t>
      </w:r>
      <w:r w:rsidR="001A1112">
        <w:rPr>
          <w:rFonts w:asciiTheme="minorBidi" w:hAnsiTheme="minorBidi" w:cstheme="minorBidi"/>
          <w:lang w:val="en-US"/>
        </w:rPr>
        <w:br/>
      </w:r>
    </w:p>
    <w:p w:rsidR="009A7FA7" w:rsidRPr="00686A18" w:rsidP="00686A18" w14:paraId="50A6BB9D" w14:textId="69CFEC95">
      <w:pPr>
        <w:rPr>
          <w:rFonts w:eastAsia="MS Mincho" w:asciiTheme="majorBidi" w:hAnsiTheme="majorBidi" w:cstheme="majorBidi"/>
          <w:color w:val="FF0000"/>
          <w:lang w:val="en-US"/>
        </w:rPr>
      </w:pPr>
      <w:r w:rsidRPr="00686A18">
        <w:rPr>
          <w:rFonts w:asciiTheme="majorBidi" w:hAnsiTheme="majorBidi" w:cstheme="majorBidi"/>
          <w:color w:val="FF0000"/>
          <w:lang w:val="en-GB"/>
        </w:rPr>
        <w:t xml:space="preserve">Describe the project consortium </w:t>
      </w:r>
      <w:r w:rsidRPr="00686A18" w:rsidR="005C76B8">
        <w:rPr>
          <w:rFonts w:asciiTheme="majorBidi" w:hAnsiTheme="majorBidi" w:cstheme="majorBidi"/>
          <w:color w:val="FF0000"/>
          <w:lang w:val="en-GB"/>
        </w:rPr>
        <w:t xml:space="preserve">(organisations and key persons) </w:t>
      </w:r>
      <w:r w:rsidRPr="00686A18">
        <w:rPr>
          <w:rFonts w:asciiTheme="majorBidi" w:hAnsiTheme="majorBidi" w:cstheme="majorBidi"/>
          <w:color w:val="FF0000"/>
          <w:lang w:val="en-GB"/>
        </w:rPr>
        <w:t>a</w:t>
      </w:r>
      <w:r w:rsidRPr="00686A18">
        <w:rPr>
          <w:rFonts w:eastAsia="MS Mincho" w:asciiTheme="majorBidi" w:hAnsiTheme="majorBidi" w:cstheme="majorBidi"/>
          <w:color w:val="FF0000"/>
          <w:lang w:val="en-GB"/>
        </w:rPr>
        <w:t xml:space="preserve">nd justify how the competence and resources correspond to the project goals. </w:t>
      </w:r>
    </w:p>
    <w:p w:rsidR="002B4032" w:rsidRPr="002360BD" w:rsidP="002B4032" w14:paraId="52753783" w14:textId="7A297700">
      <w:pPr>
        <w:spacing w:line="300" w:lineRule="atLeast"/>
        <w:rPr>
          <w:rFonts w:asciiTheme="majorBidi" w:hAnsiTheme="majorBidi" w:cstheme="majorBidi"/>
          <w:color w:val="FF0000"/>
          <w:lang w:val="en-US"/>
        </w:rPr>
      </w:pPr>
      <w:r>
        <w:rPr>
          <w:rFonts w:eastAsia="MS Mincho" w:asciiTheme="majorBidi" w:hAnsiTheme="majorBidi" w:cstheme="majorBidi"/>
          <w:color w:val="FF0000"/>
          <w:lang w:val="en-GB"/>
        </w:rPr>
        <w:br/>
      </w:r>
      <w:r w:rsidRPr="00686A18" w:rsidR="00A86A8B">
        <w:rPr>
          <w:rFonts w:eastAsia="MS Mincho" w:asciiTheme="majorBidi" w:hAnsiTheme="majorBidi" w:cstheme="majorBidi"/>
          <w:color w:val="FF0000"/>
          <w:lang w:val="en-GB"/>
        </w:rPr>
        <w:t>Describe the collaboration and knowledge transfer between the project participants.</w:t>
      </w:r>
      <w:r w:rsidR="00686A18">
        <w:rPr>
          <w:rFonts w:eastAsia="MS Mincho" w:asciiTheme="majorBidi" w:hAnsiTheme="majorBidi" w:cstheme="majorBidi"/>
          <w:color w:val="FF0000"/>
          <w:lang w:val="en-US"/>
        </w:rPr>
        <w:br/>
      </w:r>
      <w:r>
        <w:rPr>
          <w:rFonts w:eastAsia="MS Mincho" w:asciiTheme="majorBidi" w:hAnsiTheme="majorBidi" w:cstheme="majorBidi"/>
          <w:color w:val="FF0000"/>
          <w:lang w:val="en-US"/>
        </w:rPr>
        <w:br/>
      </w:r>
      <w:r w:rsidRPr="00666E09" w:rsidR="00A86A8B">
        <w:rPr>
          <w:rFonts w:eastAsia="MS Mincho" w:asciiTheme="majorBidi" w:hAnsiTheme="majorBidi" w:cstheme="majorBidi"/>
          <w:color w:val="FF0000"/>
          <w:lang w:val="en-US"/>
        </w:rPr>
        <w:t xml:space="preserve">Describe the gender distribution in the team, </w:t>
      </w:r>
      <w:r w:rsidRPr="00666E09" w:rsidR="00A86A8B">
        <w:rPr>
          <w:rFonts w:asciiTheme="majorBidi" w:hAnsiTheme="majorBidi" w:cstheme="majorBidi"/>
          <w:color w:val="FF0000"/>
          <w:lang w:val="en-GB" w:bidi="en-GB"/>
        </w:rPr>
        <w:t>including commitment and influence.</w:t>
      </w:r>
      <w:r w:rsidRPr="00666E09" w:rsidR="00686A18">
        <w:rPr>
          <w:rFonts w:asciiTheme="majorBidi" w:hAnsiTheme="majorBidi" w:cstheme="majorBidi"/>
          <w:color w:val="FF0000"/>
          <w:lang w:val="en-GB" w:bidi="en-GB"/>
        </w:rPr>
        <w:t xml:space="preserve"> </w:t>
      </w:r>
      <w:r w:rsidRPr="00666E09">
        <w:rPr>
          <w:rFonts w:asciiTheme="majorBidi" w:hAnsiTheme="majorBidi" w:cstheme="majorBidi"/>
          <w:color w:val="FF0000"/>
          <w:lang w:val="en-GB" w:bidi="en-GB"/>
        </w:rPr>
        <w:t>Possible i</w:t>
      </w:r>
      <w:r w:rsidRPr="00666E09" w:rsidR="00A86A8B">
        <w:rPr>
          <w:rFonts w:eastAsia="Segoe UI" w:asciiTheme="majorBidi" w:hAnsiTheme="majorBidi" w:cstheme="majorBidi"/>
          <w:color w:val="FF0000"/>
          <w:lang w:val="en-GB"/>
        </w:rPr>
        <w:t xml:space="preserve">mbalances </w:t>
      </w:r>
      <w:r w:rsidRPr="00666E09">
        <w:rPr>
          <w:rFonts w:eastAsia="Segoe UI" w:asciiTheme="majorBidi" w:hAnsiTheme="majorBidi" w:cstheme="majorBidi"/>
          <w:color w:val="FF0000"/>
          <w:lang w:val="en-GB"/>
        </w:rPr>
        <w:t xml:space="preserve">shall be </w:t>
      </w:r>
      <w:r w:rsidRPr="00666E09">
        <w:rPr>
          <w:rFonts w:asciiTheme="majorBidi" w:hAnsiTheme="majorBidi" w:cstheme="majorBidi"/>
          <w:color w:val="FF0000"/>
          <w:lang w:val="en-US"/>
        </w:rPr>
        <w:t>credibly explained, in a manner specific to the project proposal.</w:t>
      </w:r>
    </w:p>
    <w:p w:rsidR="007A13BE" w:rsidP="00A86A8B" w14:paraId="38EFCB34" w14:textId="77777777">
      <w:pPr>
        <w:spacing w:line="300" w:lineRule="atLeast"/>
        <w:rPr>
          <w:color w:val="FF0000"/>
          <w:lang w:val="en-US"/>
        </w:rPr>
      </w:pPr>
    </w:p>
    <w:p w:rsidR="007A13BE" w:rsidRPr="00A86A8B" w:rsidP="00A86A8B" w14:paraId="33CCB29E" w14:textId="77777777">
      <w:pPr>
        <w:spacing w:line="300" w:lineRule="atLeast"/>
        <w:rPr>
          <w:color w:val="FF0000"/>
          <w:lang w:val="en-US"/>
        </w:rPr>
      </w:pPr>
    </w:p>
    <w:p w:rsidR="00D70239" w:rsidRPr="00C46189" w:rsidP="00D924B1" w14:paraId="288A9FB6" w14:textId="647FB470">
      <w:pPr>
        <w:pStyle w:val="Heading1"/>
        <w:spacing w:before="120" w:after="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Work description</w:t>
      </w:r>
      <w:r w:rsidR="00E3776A">
        <w:rPr>
          <w:sz w:val="28"/>
          <w:szCs w:val="28"/>
          <w:lang w:val="en-US"/>
        </w:rPr>
        <w:t xml:space="preserve"> </w:t>
      </w:r>
    </w:p>
    <w:p w:rsidR="00334FCE" w:rsidRPr="00334FCE" w:rsidP="00334FCE" w14:paraId="5AF124F1" w14:textId="43402390">
      <w:pPr>
        <w:widowControl w:val="0"/>
        <w:autoSpaceDE w:val="0"/>
        <w:autoSpaceDN w:val="0"/>
        <w:adjustRightInd w:val="0"/>
        <w:rPr>
          <w:color w:val="FF0000"/>
          <w:lang w:val="en-US"/>
        </w:rPr>
      </w:pPr>
      <w:r w:rsidRPr="00334FCE">
        <w:rPr>
          <w:color w:val="FF0000"/>
          <w:lang w:val="en-US"/>
        </w:rPr>
        <w:br/>
      </w:r>
    </w:p>
    <w:p w:rsidR="00334FCE" w:rsidRPr="00334FCE" w:rsidP="0008074B" w14:paraId="1FE6D81A" w14:textId="69153EA9">
      <w:pPr>
        <w:widowControl w:val="0"/>
        <w:autoSpaceDE w:val="0"/>
        <w:autoSpaceDN w:val="0"/>
        <w:adjustRightInd w:val="0"/>
        <w:rPr>
          <w:color w:val="FF0000"/>
          <w:lang w:val="en-US"/>
        </w:rPr>
      </w:pPr>
      <w:r>
        <w:rPr>
          <w:color w:val="FF0000"/>
          <w:lang w:val="en-US"/>
        </w:rPr>
        <w:t>U</w:t>
      </w:r>
      <w:r w:rsidRPr="00334FCE" w:rsidR="002A6C9E">
        <w:rPr>
          <w:color w:val="FF0000"/>
          <w:lang w:val="en-US"/>
        </w:rPr>
        <w:t>se the</w:t>
      </w:r>
      <w:r w:rsidRPr="00334FCE" w:rsidR="00F64266">
        <w:rPr>
          <w:color w:val="FF0000"/>
          <w:lang w:val="en-US"/>
        </w:rPr>
        <w:t xml:space="preserve"> </w:t>
      </w:r>
      <w:r w:rsidRPr="00334FCE" w:rsidR="00616163">
        <w:rPr>
          <w:color w:val="FF0000"/>
          <w:lang w:val="en-US"/>
        </w:rPr>
        <w:t>Table</w:t>
      </w:r>
      <w:r w:rsidRPr="00334FCE" w:rsidR="002A6C9E">
        <w:rPr>
          <w:color w:val="FF0000"/>
          <w:lang w:val="en-US"/>
        </w:rPr>
        <w:t xml:space="preserve"> to describe </w:t>
      </w:r>
      <w:r w:rsidRPr="00334FCE" w:rsidR="0057239F">
        <w:rPr>
          <w:color w:val="FF0000"/>
          <w:lang w:val="en-US"/>
        </w:rPr>
        <w:t>each activity.</w:t>
      </w:r>
      <w:r w:rsidR="001D5638">
        <w:rPr>
          <w:color w:val="FF0000"/>
          <w:lang w:val="en-US"/>
        </w:rPr>
        <w:br/>
      </w:r>
      <w:r w:rsidR="001B7053">
        <w:rPr>
          <w:color w:val="FF0000"/>
          <w:lang w:val="en-US"/>
        </w:rPr>
        <w:t>E</w:t>
      </w:r>
      <w:r w:rsidRPr="00904C83" w:rsidR="00904C83">
        <w:rPr>
          <w:color w:val="FF0000"/>
          <w:lang w:val="en-US"/>
        </w:rPr>
        <w:t>xperiment and data analysis sh</w:t>
      </w:r>
      <w:r w:rsidR="00975942">
        <w:rPr>
          <w:color w:val="FF0000"/>
          <w:lang w:val="en-US"/>
        </w:rPr>
        <w:t>all</w:t>
      </w:r>
      <w:r w:rsidRPr="00904C83" w:rsidR="00904C83">
        <w:rPr>
          <w:color w:val="FF0000"/>
          <w:lang w:val="en-US"/>
        </w:rPr>
        <w:t xml:space="preserve"> </w:t>
      </w:r>
      <w:r w:rsidR="001936C7">
        <w:rPr>
          <w:color w:val="FF0000"/>
          <w:lang w:val="en-US"/>
        </w:rPr>
        <w:t xml:space="preserve">be described </w:t>
      </w:r>
      <w:r w:rsidR="00DD3BB5">
        <w:rPr>
          <w:color w:val="FF0000"/>
          <w:lang w:val="en-US"/>
        </w:rPr>
        <w:t xml:space="preserve">as separate activities and </w:t>
      </w:r>
      <w:r w:rsidRPr="00904C83" w:rsidR="00DD3BB5">
        <w:rPr>
          <w:color w:val="FF0000"/>
          <w:lang w:val="en-US"/>
        </w:rPr>
        <w:t>with a high level of detail</w:t>
      </w:r>
      <w:r w:rsidR="00E721C9">
        <w:rPr>
          <w:color w:val="FF0000"/>
          <w:lang w:val="en-US"/>
        </w:rPr>
        <w:br/>
      </w:r>
      <w:r w:rsidRPr="00334FCE">
        <w:rPr>
          <w:rFonts w:asciiTheme="majorBidi" w:hAnsiTheme="majorBidi"/>
          <w:color w:val="FF0000"/>
          <w:lang w:val="en-US"/>
        </w:rPr>
        <w:t>Salary costs sh</w:t>
      </w:r>
      <w:r w:rsidR="00A106D5">
        <w:rPr>
          <w:rFonts w:asciiTheme="majorBidi" w:hAnsiTheme="majorBidi"/>
          <w:color w:val="FF0000"/>
          <w:lang w:val="en-US"/>
        </w:rPr>
        <w:t>all</w:t>
      </w:r>
      <w:r w:rsidRPr="00334FCE">
        <w:rPr>
          <w:rFonts w:asciiTheme="majorBidi" w:hAnsiTheme="majorBidi"/>
          <w:color w:val="FF0000"/>
          <w:lang w:val="en-US"/>
        </w:rPr>
        <w:t xml:space="preserve"> be </w:t>
      </w:r>
      <w:r w:rsidR="00AB185F">
        <w:rPr>
          <w:rFonts w:asciiTheme="majorBidi" w:hAnsiTheme="majorBidi"/>
          <w:color w:val="FF0000"/>
          <w:lang w:val="en-US"/>
        </w:rPr>
        <w:t xml:space="preserve">indicated </w:t>
      </w:r>
      <w:r w:rsidRPr="00334FCE">
        <w:rPr>
          <w:rFonts w:asciiTheme="majorBidi" w:hAnsiTheme="majorBidi"/>
          <w:color w:val="FF0000"/>
          <w:lang w:val="en-US"/>
        </w:rPr>
        <w:t>as “number of working hours</w:t>
      </w:r>
      <w:r w:rsidRPr="00334FCE">
        <w:rPr>
          <w:rFonts w:asciiTheme="majorBidi" w:hAnsiTheme="majorBidi"/>
          <w:color w:val="FF0000"/>
          <w:lang w:val="en-US"/>
        </w:rPr>
        <w:br/>
      </w:r>
      <w:r w:rsidR="003D6AD2">
        <w:rPr>
          <w:rFonts w:asciiTheme="majorBidi" w:hAnsiTheme="majorBidi"/>
          <w:color w:val="FF0000"/>
          <w:lang w:val="en-US"/>
        </w:rPr>
        <w:t>T</w:t>
      </w:r>
      <w:r w:rsidRPr="00334FCE">
        <w:rPr>
          <w:rFonts w:asciiTheme="majorBidi" w:hAnsiTheme="majorBidi"/>
          <w:color w:val="FF0000"/>
          <w:lang w:val="en-US"/>
        </w:rPr>
        <w:t xml:space="preserve">he estimated beam time needed </w:t>
      </w:r>
      <w:r w:rsidR="003D6AD2">
        <w:rPr>
          <w:rFonts w:asciiTheme="majorBidi" w:hAnsiTheme="majorBidi"/>
          <w:color w:val="FF0000"/>
          <w:lang w:val="en-US"/>
        </w:rPr>
        <w:t>sh</w:t>
      </w:r>
      <w:r w:rsidR="00F41196">
        <w:rPr>
          <w:rFonts w:asciiTheme="majorBidi" w:hAnsiTheme="majorBidi"/>
          <w:color w:val="FF0000"/>
          <w:lang w:val="en-US"/>
        </w:rPr>
        <w:t>all</w:t>
      </w:r>
      <w:r w:rsidR="003D6AD2">
        <w:rPr>
          <w:rFonts w:asciiTheme="majorBidi" w:hAnsiTheme="majorBidi"/>
          <w:color w:val="FF0000"/>
          <w:lang w:val="en-US"/>
        </w:rPr>
        <w:t xml:space="preserve"> be indicated as </w:t>
      </w:r>
      <w:r w:rsidRPr="00334FCE">
        <w:rPr>
          <w:rFonts w:asciiTheme="majorBidi" w:hAnsiTheme="majorBidi"/>
          <w:color w:val="FF0000"/>
          <w:lang w:val="en-US"/>
        </w:rPr>
        <w:t>hours.</w:t>
      </w:r>
      <w:r w:rsidR="007E52A9">
        <w:rPr>
          <w:rFonts w:asciiTheme="majorBidi" w:hAnsiTheme="majorBidi"/>
          <w:color w:val="FF0000"/>
          <w:lang w:val="en-US"/>
        </w:rPr>
        <w:br/>
      </w:r>
      <w:r w:rsidR="00E721C9">
        <w:rPr>
          <w:rFonts w:asciiTheme="majorBidi" w:hAnsiTheme="majorBidi"/>
          <w:color w:val="FF0000"/>
          <w:lang w:val="en-US"/>
        </w:rPr>
        <w:br/>
      </w:r>
      <w:r w:rsidRPr="00334FCE">
        <w:rPr>
          <w:rFonts w:asciiTheme="majorBidi" w:hAnsiTheme="majorBidi"/>
          <w:color w:val="FF0000"/>
          <w:lang w:val="en-US"/>
        </w:rPr>
        <w:t xml:space="preserve">If budget is allocated for purchasing beamtime, this is described as a cost. </w:t>
      </w:r>
    </w:p>
    <w:p w:rsidR="004D2204" w:rsidRPr="009C5475" w:rsidP="00E721C9" w14:paraId="2752950A" w14:textId="3784B222">
      <w:pPr>
        <w:rPr>
          <w:rFonts w:asciiTheme="majorBidi" w:hAnsiTheme="majorBidi"/>
          <w:i/>
          <w:iCs/>
          <w:color w:val="FF0000"/>
          <w:lang w:val="en-US"/>
        </w:rPr>
      </w:pPr>
      <w:r w:rsidRPr="005C15E4">
        <w:rPr>
          <w:rFonts w:asciiTheme="majorBidi" w:hAnsiTheme="majorBidi"/>
          <w:color w:val="FF0000"/>
          <w:lang w:val="en-US"/>
        </w:rPr>
        <w:t xml:space="preserve">If budget is not allocated for purchasing beamtime, it </w:t>
      </w:r>
      <w:r w:rsidR="003B37D6">
        <w:rPr>
          <w:rFonts w:asciiTheme="majorBidi" w:hAnsiTheme="majorBidi"/>
          <w:color w:val="FF0000"/>
          <w:lang w:val="en-US"/>
        </w:rPr>
        <w:t>is</w:t>
      </w:r>
      <w:r w:rsidRPr="003B37D6" w:rsidR="003B37D6">
        <w:rPr>
          <w:rFonts w:asciiTheme="majorBidi" w:hAnsiTheme="majorBidi"/>
          <w:color w:val="FF0000"/>
          <w:u w:val="single"/>
          <w:lang w:val="en-US"/>
        </w:rPr>
        <w:t xml:space="preserve"> not</w:t>
      </w:r>
      <w:r w:rsidRPr="005C15E4">
        <w:rPr>
          <w:rFonts w:asciiTheme="majorBidi" w:hAnsiTheme="majorBidi"/>
          <w:color w:val="FF0000"/>
          <w:lang w:val="en-US"/>
        </w:rPr>
        <w:t xml:space="preserve"> a cost</w:t>
      </w:r>
      <w:r w:rsidR="00B56F62">
        <w:rPr>
          <w:rFonts w:asciiTheme="majorBidi" w:hAnsiTheme="majorBidi"/>
          <w:color w:val="FF0000"/>
          <w:lang w:val="en-US"/>
        </w:rPr>
        <w:t>.</w:t>
      </w:r>
      <w:r>
        <w:rPr>
          <w:rFonts w:asciiTheme="majorBidi" w:hAnsiTheme="majorBidi"/>
          <w:color w:val="FF0000"/>
          <w:lang w:val="en-US"/>
        </w:rPr>
        <w:br/>
      </w:r>
      <w:r w:rsidRPr="00503577">
        <w:rPr>
          <w:rFonts w:asciiTheme="majorBidi" w:hAnsiTheme="majorBidi"/>
          <w:b/>
          <w:bCs/>
          <w:color w:val="FF0000"/>
          <w:lang w:val="en-US"/>
        </w:rPr>
        <w:t xml:space="preserve">If </w:t>
      </w:r>
      <w:r w:rsidRPr="00503577">
        <w:rPr>
          <w:rFonts w:asciiTheme="majorBidi" w:hAnsiTheme="majorBidi"/>
          <w:color w:val="FF0000"/>
          <w:lang w:val="en-US"/>
        </w:rPr>
        <w:t>resource</w:t>
      </w:r>
      <w:r w:rsidR="0037368E">
        <w:rPr>
          <w:rFonts w:asciiTheme="majorBidi" w:hAnsiTheme="majorBidi"/>
          <w:color w:val="FF0000"/>
          <w:lang w:val="en-US"/>
        </w:rPr>
        <w:t>s contribute</w:t>
      </w:r>
      <w:r w:rsidRPr="00503577">
        <w:rPr>
          <w:rFonts w:asciiTheme="majorBidi" w:hAnsiTheme="majorBidi"/>
          <w:color w:val="FF0000"/>
          <w:lang w:val="en-US"/>
        </w:rPr>
        <w:t xml:space="preserve"> </w:t>
      </w:r>
      <w:r w:rsidR="0037368E">
        <w:rPr>
          <w:rFonts w:asciiTheme="majorBidi" w:hAnsiTheme="majorBidi"/>
          <w:color w:val="FF0000"/>
          <w:lang w:val="en-US"/>
        </w:rPr>
        <w:t>to the</w:t>
      </w:r>
      <w:r w:rsidRPr="00503577">
        <w:rPr>
          <w:rFonts w:asciiTheme="majorBidi" w:hAnsiTheme="majorBidi"/>
          <w:color w:val="FF0000"/>
          <w:lang w:val="en-US"/>
        </w:rPr>
        <w:t xml:space="preserve"> project </w:t>
      </w:r>
      <w:r w:rsidR="00CE0118">
        <w:rPr>
          <w:rFonts w:asciiTheme="majorBidi" w:hAnsiTheme="majorBidi"/>
          <w:color w:val="FF0000"/>
          <w:lang w:val="en-US"/>
        </w:rPr>
        <w:t>without</w:t>
      </w:r>
      <w:r w:rsidRPr="00503577">
        <w:rPr>
          <w:rFonts w:asciiTheme="majorBidi" w:hAnsiTheme="majorBidi"/>
          <w:color w:val="FF0000"/>
          <w:lang w:val="en-US"/>
        </w:rPr>
        <w:t xml:space="preserve"> repor</w:t>
      </w:r>
      <w:r w:rsidR="00CE0118">
        <w:rPr>
          <w:rFonts w:asciiTheme="majorBidi" w:hAnsiTheme="majorBidi"/>
          <w:color w:val="FF0000"/>
          <w:lang w:val="en-US"/>
        </w:rPr>
        <w:t>ting costs</w:t>
      </w:r>
      <w:r w:rsidRPr="00503577">
        <w:rPr>
          <w:rFonts w:asciiTheme="majorBidi" w:hAnsiTheme="majorBidi"/>
          <w:color w:val="FF0000"/>
          <w:lang w:val="en-US"/>
        </w:rPr>
        <w:t xml:space="preserve"> to Vinnova </w:t>
      </w:r>
      <w:r w:rsidR="008B68D3">
        <w:rPr>
          <w:rFonts w:asciiTheme="majorBidi" w:hAnsiTheme="majorBidi"/>
          <w:color w:val="FF0000"/>
          <w:lang w:val="en-US"/>
        </w:rPr>
        <w:t>,</w:t>
      </w:r>
      <w:r w:rsidR="009C5475">
        <w:rPr>
          <w:rFonts w:asciiTheme="majorBidi" w:hAnsiTheme="majorBidi"/>
          <w:color w:val="FF0000"/>
          <w:lang w:val="en-US"/>
        </w:rPr>
        <w:t xml:space="preserve">this is </w:t>
      </w:r>
      <w:r w:rsidRPr="009C5475" w:rsidR="009C5475">
        <w:rPr>
          <w:rFonts w:asciiTheme="majorBidi" w:hAnsiTheme="majorBidi"/>
          <w:i/>
          <w:iCs/>
          <w:color w:val="FF0000"/>
          <w:lang w:val="en-US"/>
        </w:rPr>
        <w:t>described</w:t>
      </w:r>
      <w:r w:rsidRPr="009C5475" w:rsidR="008B68D3">
        <w:rPr>
          <w:rFonts w:asciiTheme="majorBidi" w:hAnsiTheme="majorBidi"/>
          <w:i/>
          <w:iCs/>
          <w:color w:val="FF0000"/>
          <w:lang w:val="en-US"/>
        </w:rPr>
        <w:t xml:space="preserve"> </w:t>
      </w:r>
      <w:r w:rsidRPr="009C5475">
        <w:rPr>
          <w:rFonts w:asciiTheme="majorBidi" w:hAnsiTheme="majorBidi"/>
          <w:i/>
          <w:iCs/>
          <w:color w:val="FF0000"/>
          <w:lang w:val="en-US"/>
        </w:rPr>
        <w:t>in italics</w:t>
      </w:r>
      <w:r w:rsidR="00111EC5">
        <w:rPr>
          <w:rFonts w:asciiTheme="majorBidi" w:hAnsiTheme="majorBidi"/>
          <w:i/>
          <w:iCs/>
          <w:color w:val="FF0000"/>
          <w:lang w:val="en-US"/>
        </w:rPr>
        <w:t>.</w:t>
      </w:r>
    </w:p>
    <w:p w:rsidR="00F7271C" w:rsidP="00F7271C" w14:paraId="25E461A0" w14:textId="77777777">
      <w:pPr>
        <w:rPr>
          <w:color w:val="FF000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268"/>
      </w:tblGrid>
      <w:tr w14:paraId="0E9FDD4E" w14:textId="77777777" w:rsidTr="00F7271C">
        <w:tblPrEx>
          <w:tblW w:w="0" w:type="auto"/>
          <w:tblLook w:val="04A0"/>
        </w:tblPrEx>
        <w:tc>
          <w:tcPr>
            <w:tcW w:w="8268" w:type="dxa"/>
          </w:tcPr>
          <w:p w:rsidR="00073CD4" w:rsidRPr="00584947" w:rsidP="00BD2C28" w14:paraId="4FFAE383" w14:textId="5AE33EA7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</w:pPr>
            <w:r w:rsidRPr="0058494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sv-SE"/>
              </w:rPr>
              <w:t>Activity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x</w:t>
            </w:r>
            <w:r w:rsidR="009954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.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</w:t>
            </w:r>
            <w:r w:rsid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DESCRI</w:t>
            </w:r>
            <w:r w:rsidR="009954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PTIVE </w:t>
            </w:r>
            <w:r w:rsid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TITLE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br/>
            </w:r>
          </w:p>
          <w:p w:rsidR="00BD2C28" w:rsidRPr="00BD2C28" w:rsidP="00BD2C28" w14:paraId="67750078" w14:textId="19148A24">
            <w:pPr>
              <w:rPr>
                <w:rFonts w:ascii="Times New Roman" w:eastAsia="Times New Roman" w:hAnsi="Times New Roman" w:cs="Times New Roman"/>
                <w:color w:val="FF0000"/>
                <w:lang w:val="en-US" w:eastAsia="sv-SE"/>
              </w:rPr>
            </w:pPr>
            <w:r w:rsidRPr="004A00D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sv-SE"/>
              </w:rPr>
              <w:t>Duration</w:t>
            </w:r>
            <w:r w:rsidRPr="004A00D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MMYY-MMYY</w:t>
            </w:r>
          </w:p>
        </w:tc>
      </w:tr>
      <w:tr w14:paraId="7598828B" w14:textId="77777777" w:rsidTr="00F7271C">
        <w:tblPrEx>
          <w:tblW w:w="0" w:type="auto"/>
          <w:tblLook w:val="04A0"/>
        </w:tblPrEx>
        <w:tc>
          <w:tcPr>
            <w:tcW w:w="8268" w:type="dxa"/>
          </w:tcPr>
          <w:p w:rsidR="00F7271C" w:rsidRPr="000D1C6E" w:rsidP="00F7271C" w14:paraId="25F9A76B" w14:textId="628BEEBA">
            <w:pPr>
              <w:rPr>
                <w:rFonts w:asciiTheme="majorBidi" w:hAnsiTheme="majorBidi"/>
                <w:color w:val="FF0000"/>
                <w:lang w:val="en-US"/>
              </w:rPr>
            </w:pPr>
            <w:r w:rsidRPr="000D1C6E">
              <w:rPr>
                <w:rFonts w:asciiTheme="majorBidi" w:hAnsiTheme="majorBidi"/>
                <w:color w:val="auto"/>
                <w:lang w:val="en-US"/>
              </w:rPr>
              <w:t>Participating key</w:t>
            </w:r>
            <w:r w:rsidRPr="000D1C6E" w:rsidR="0013138C">
              <w:rPr>
                <w:rFonts w:asciiTheme="majorBidi" w:hAnsiTheme="majorBidi"/>
                <w:color w:val="auto"/>
                <w:lang w:val="en-US"/>
              </w:rPr>
              <w:t xml:space="preserve"> </w:t>
            </w:r>
            <w:r w:rsidRPr="000D1C6E">
              <w:rPr>
                <w:rFonts w:asciiTheme="majorBidi" w:hAnsiTheme="majorBidi"/>
                <w:color w:val="auto"/>
                <w:lang w:val="en-US"/>
              </w:rPr>
              <w:t>persons</w:t>
            </w:r>
            <w:r w:rsidRPr="000D1C6E">
              <w:rPr>
                <w:rFonts w:asciiTheme="majorBidi" w:hAnsiTheme="majorBidi"/>
                <w:color w:val="auto"/>
                <w:lang w:val="en-US"/>
              </w:rPr>
              <w:br/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Person x</w:t>
            </w:r>
            <w:r w:rsidRPr="000D1C6E" w:rsidR="0037607A">
              <w:rPr>
                <w:rFonts w:asciiTheme="majorBidi" w:hAnsiTheme="majorBidi"/>
                <w:color w:val="FF0000"/>
                <w:lang w:val="en-US"/>
              </w:rPr>
              <w:t xml:space="preserve"> (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Organisation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 xml:space="preserve"> x</w:t>
            </w:r>
            <w:r w:rsidRPr="000D1C6E" w:rsidR="0037607A">
              <w:rPr>
                <w:rFonts w:asciiTheme="majorBidi" w:hAnsiTheme="majorBidi"/>
                <w:color w:val="FF0000"/>
                <w:lang w:val="en-US"/>
              </w:rPr>
              <w:t>), Role</w:t>
            </w:r>
            <w:r w:rsidR="0073382E">
              <w:rPr>
                <w:rFonts w:asciiTheme="majorBidi" w:hAnsiTheme="majorBidi"/>
                <w:color w:val="FF0000"/>
                <w:lang w:val="en-US"/>
              </w:rPr>
              <w:t xml:space="preserve"> (number of hours) </w:t>
            </w:r>
            <w:r w:rsidRPr="000D1C6E" w:rsidR="000D1C6E">
              <w:rPr>
                <w:rFonts w:asciiTheme="majorBidi" w:hAnsiTheme="majorBidi"/>
                <w:color w:val="FF0000"/>
                <w:lang w:val="en-US"/>
              </w:rPr>
              <w:t xml:space="preserve"> </w:t>
            </w:r>
            <w:r w:rsidR="0073382E">
              <w:rPr>
                <w:rFonts w:asciiTheme="majorBidi" w:hAnsiTheme="majorBidi"/>
                <w:color w:val="FF0000"/>
                <w:lang w:val="en-US"/>
              </w:rPr>
              <w:br/>
            </w:r>
            <w:r w:rsidRPr="000D1C6E" w:rsidR="0073382E">
              <w:rPr>
                <w:rFonts w:asciiTheme="majorBidi" w:hAnsiTheme="majorBidi"/>
                <w:color w:val="FF0000"/>
                <w:lang w:val="en-US"/>
              </w:rPr>
              <w:t>Person x (</w:t>
            </w:r>
            <w:r w:rsidRPr="000D1C6E" w:rsidR="0073382E">
              <w:rPr>
                <w:rFonts w:asciiTheme="majorBidi" w:hAnsiTheme="majorBidi"/>
                <w:color w:val="FF0000"/>
                <w:lang w:val="en-US"/>
              </w:rPr>
              <w:t>Organisation</w:t>
            </w:r>
            <w:r w:rsidRPr="000D1C6E" w:rsidR="0073382E">
              <w:rPr>
                <w:rFonts w:asciiTheme="majorBidi" w:hAnsiTheme="majorBidi"/>
                <w:color w:val="FF0000"/>
                <w:lang w:val="en-US"/>
              </w:rPr>
              <w:t xml:space="preserve"> x), Role</w:t>
            </w:r>
            <w:r w:rsidR="0073382E">
              <w:rPr>
                <w:rFonts w:asciiTheme="majorBidi" w:hAnsiTheme="majorBidi"/>
                <w:color w:val="FF0000"/>
                <w:lang w:val="en-US"/>
              </w:rPr>
              <w:t xml:space="preserve"> (number of hours) </w:t>
            </w:r>
            <w:r w:rsidRPr="000D1C6E" w:rsidR="0073382E">
              <w:rPr>
                <w:rFonts w:asciiTheme="majorBidi" w:hAnsiTheme="majorBidi"/>
                <w:color w:val="FF0000"/>
                <w:lang w:val="en-US"/>
              </w:rPr>
              <w:t xml:space="preserve"> </w:t>
            </w:r>
          </w:p>
        </w:tc>
      </w:tr>
      <w:tr w14:paraId="65098D23" w14:textId="77777777" w:rsidTr="00F7271C">
        <w:tblPrEx>
          <w:tblW w:w="0" w:type="auto"/>
          <w:tblLook w:val="04A0"/>
        </w:tblPrEx>
        <w:tc>
          <w:tcPr>
            <w:tcW w:w="8268" w:type="dxa"/>
          </w:tcPr>
          <w:p w:rsidR="0057239F" w:rsidRPr="00440BAE" w:rsidP="0057239F" w14:paraId="6025CFFC" w14:textId="6B7DE3F1">
            <w:pPr>
              <w:rPr>
                <w:rFonts w:asciiTheme="majorBidi" w:hAnsiTheme="majorBidi"/>
                <w:b/>
                <w:bCs/>
                <w:color w:val="auto"/>
                <w:lang w:val="en-US"/>
              </w:rPr>
            </w:pPr>
            <w:r w:rsidRPr="00440BAE">
              <w:rPr>
                <w:rFonts w:asciiTheme="majorBidi" w:hAnsiTheme="majorBidi"/>
                <w:b/>
                <w:bCs/>
                <w:color w:val="auto"/>
                <w:lang w:val="en-US"/>
              </w:rPr>
              <w:t>Detailed description</w:t>
            </w:r>
            <w:r w:rsidRPr="00440BAE" w:rsidR="00EA70EF">
              <w:rPr>
                <w:rFonts w:asciiTheme="majorBidi" w:hAnsiTheme="majorBidi"/>
                <w:b/>
                <w:bCs/>
                <w:color w:val="auto"/>
                <w:lang w:val="en-US"/>
              </w:rPr>
              <w:t xml:space="preserve"> and costs </w:t>
            </w:r>
          </w:p>
          <w:p w:rsidR="00F7271C" w:rsidRPr="005C15E4" w:rsidP="00334FCE" w14:paraId="76D5040E" w14:textId="155E6DA0">
            <w:pPr>
              <w:rPr>
                <w:rFonts w:asciiTheme="majorBidi" w:hAnsiTheme="majorBidi"/>
                <w:color w:val="FF0000"/>
                <w:lang w:val="en-US"/>
              </w:rPr>
            </w:pPr>
            <w:r w:rsidRPr="005C15E4">
              <w:rPr>
                <w:rFonts w:asciiTheme="majorBidi" w:hAnsiTheme="majorBidi"/>
                <w:color w:val="auto"/>
                <w:lang w:val="en-US"/>
              </w:rPr>
              <w:br/>
            </w:r>
            <w:r w:rsidRPr="00440BAE" w:rsidR="00440BAE">
              <w:rPr>
                <w:rFonts w:asciiTheme="majorBidi" w:hAnsiTheme="majorBidi"/>
                <w:color w:val="FF0000"/>
                <w:lang w:val="en-US"/>
              </w:rPr>
              <w:t>se above</w:t>
            </w:r>
          </w:p>
        </w:tc>
      </w:tr>
    </w:tbl>
    <w:p w:rsidR="00C77F8D" w:rsidRPr="00EA70EF" w:rsidP="00C77F8D" w14:paraId="5BFA267A" w14:textId="77777777">
      <w:pPr>
        <w:pStyle w:val="ListParagraph"/>
        <w:rPr>
          <w:color w:val="FF000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268"/>
      </w:tblGrid>
      <w:tr w14:paraId="35652CD2" w14:textId="77777777" w:rsidTr="005432A1">
        <w:tblPrEx>
          <w:tblW w:w="0" w:type="auto"/>
          <w:tblLook w:val="04A0"/>
        </w:tblPrEx>
        <w:tc>
          <w:tcPr>
            <w:tcW w:w="8268" w:type="dxa"/>
          </w:tcPr>
          <w:p w:rsidR="00DA2EDB" w:rsidRPr="00584947" w:rsidP="005432A1" w14:paraId="6729F55D" w14:textId="3E7180D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</w:pPr>
            <w:r w:rsidRPr="0058494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sv-SE"/>
              </w:rPr>
              <w:t>Activity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x</w:t>
            </w:r>
            <w:r w:rsidR="0054749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.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>DESCRIPTIVE TITLE</w:t>
            </w:r>
            <w:r w:rsidRPr="0058494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br/>
            </w:r>
          </w:p>
          <w:p w:rsidR="00DA2EDB" w:rsidRPr="00BD2C28" w:rsidP="005432A1" w14:paraId="4FB6DDBB" w14:textId="77777777">
            <w:pPr>
              <w:rPr>
                <w:rFonts w:ascii="Times New Roman" w:eastAsia="Times New Roman" w:hAnsi="Times New Roman" w:cs="Times New Roman"/>
                <w:color w:val="FF0000"/>
                <w:lang w:val="en-US" w:eastAsia="sv-SE"/>
              </w:rPr>
            </w:pPr>
            <w:r w:rsidRPr="004A00D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sv-SE"/>
              </w:rPr>
              <w:t>Duration</w:t>
            </w:r>
            <w:r w:rsidRPr="004A00D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sv-SE"/>
              </w:rPr>
              <w:t xml:space="preserve"> MMYY-MMYY</w:t>
            </w:r>
          </w:p>
        </w:tc>
      </w:tr>
      <w:tr w14:paraId="7DF0146D" w14:textId="77777777" w:rsidTr="005432A1">
        <w:tblPrEx>
          <w:tblW w:w="0" w:type="auto"/>
          <w:tblLook w:val="04A0"/>
        </w:tblPrEx>
        <w:tc>
          <w:tcPr>
            <w:tcW w:w="8268" w:type="dxa"/>
          </w:tcPr>
          <w:p w:rsidR="00DA2EDB" w:rsidRPr="000D1C6E" w:rsidP="005432A1" w14:paraId="05753E9F" w14:textId="77777777">
            <w:pPr>
              <w:rPr>
                <w:rFonts w:asciiTheme="majorBidi" w:hAnsiTheme="majorBidi"/>
                <w:color w:val="FF0000"/>
                <w:lang w:val="en-US"/>
              </w:rPr>
            </w:pPr>
            <w:r w:rsidRPr="00440BAE">
              <w:rPr>
                <w:rFonts w:asciiTheme="majorBidi" w:hAnsiTheme="majorBidi"/>
                <w:b/>
                <w:bCs/>
                <w:color w:val="auto"/>
                <w:lang w:val="en-US"/>
              </w:rPr>
              <w:t>Participating key persons</w:t>
            </w:r>
            <w:r w:rsidRPr="000D1C6E">
              <w:rPr>
                <w:rFonts w:asciiTheme="majorBidi" w:hAnsiTheme="majorBidi"/>
                <w:color w:val="auto"/>
                <w:lang w:val="en-US"/>
              </w:rPr>
              <w:br/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Person x (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Organisation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 xml:space="preserve"> x), Role</w:t>
            </w:r>
            <w:r>
              <w:rPr>
                <w:rFonts w:asciiTheme="majorBidi" w:hAnsiTheme="majorBidi"/>
                <w:color w:val="FF0000"/>
                <w:lang w:val="en-US"/>
              </w:rPr>
              <w:t xml:space="preserve"> (number of hours) 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 xml:space="preserve"> </w:t>
            </w:r>
            <w:r>
              <w:rPr>
                <w:rFonts w:asciiTheme="majorBidi" w:hAnsiTheme="majorBidi"/>
                <w:color w:val="FF0000"/>
                <w:lang w:val="en-US"/>
              </w:rPr>
              <w:br/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Person x (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>Organisation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 xml:space="preserve"> x), Role</w:t>
            </w:r>
            <w:r>
              <w:rPr>
                <w:rFonts w:asciiTheme="majorBidi" w:hAnsiTheme="majorBidi"/>
                <w:color w:val="FF0000"/>
                <w:lang w:val="en-US"/>
              </w:rPr>
              <w:t xml:space="preserve"> (number of hours) </w:t>
            </w:r>
            <w:r w:rsidRPr="000D1C6E">
              <w:rPr>
                <w:rFonts w:asciiTheme="majorBidi" w:hAnsiTheme="majorBidi"/>
                <w:color w:val="FF0000"/>
                <w:lang w:val="en-US"/>
              </w:rPr>
              <w:t xml:space="preserve"> </w:t>
            </w:r>
          </w:p>
        </w:tc>
      </w:tr>
      <w:tr w14:paraId="55FF23CA" w14:textId="77777777" w:rsidTr="005432A1">
        <w:tblPrEx>
          <w:tblW w:w="0" w:type="auto"/>
          <w:tblLook w:val="04A0"/>
        </w:tblPrEx>
        <w:tc>
          <w:tcPr>
            <w:tcW w:w="8268" w:type="dxa"/>
          </w:tcPr>
          <w:p w:rsidR="00334FCE" w:rsidRPr="00440BAE" w:rsidP="00334FCE" w14:paraId="7EAC3D71" w14:textId="77777777">
            <w:pPr>
              <w:rPr>
                <w:rFonts w:asciiTheme="majorBidi" w:hAnsiTheme="majorBidi"/>
                <w:b/>
                <w:bCs/>
                <w:color w:val="auto"/>
                <w:lang w:val="en-US"/>
              </w:rPr>
            </w:pPr>
            <w:r w:rsidRPr="00440BAE">
              <w:rPr>
                <w:rFonts w:asciiTheme="majorBidi" w:hAnsiTheme="majorBidi"/>
                <w:b/>
                <w:bCs/>
                <w:color w:val="auto"/>
                <w:lang w:val="en-US"/>
              </w:rPr>
              <w:t xml:space="preserve">Detailed description and costs </w:t>
            </w:r>
          </w:p>
          <w:p w:rsidR="00DA2EDB" w:rsidRPr="005C15E4" w:rsidP="0057239F" w14:paraId="5DA31F93" w14:textId="40CED90B">
            <w:pPr>
              <w:rPr>
                <w:rFonts w:asciiTheme="majorBidi" w:hAnsiTheme="majorBidi"/>
                <w:color w:val="FF0000"/>
                <w:lang w:val="en-US"/>
              </w:rPr>
            </w:pPr>
            <w:r>
              <w:rPr>
                <w:rFonts w:asciiTheme="majorBidi" w:hAnsiTheme="majorBidi"/>
                <w:color w:val="auto"/>
                <w:lang w:val="en-US"/>
              </w:rPr>
              <w:br/>
            </w:r>
            <w:r w:rsidRPr="00440BAE">
              <w:rPr>
                <w:rFonts w:asciiTheme="majorBidi" w:hAnsiTheme="majorBidi"/>
                <w:color w:val="FF0000"/>
                <w:lang w:val="en-US"/>
              </w:rPr>
              <w:t>se above</w:t>
            </w:r>
            <w:r w:rsidRPr="005C15E4">
              <w:rPr>
                <w:rFonts w:asciiTheme="majorBidi" w:hAnsiTheme="majorBidi"/>
                <w:color w:val="auto"/>
                <w:lang w:val="en-US"/>
              </w:rPr>
              <w:br/>
            </w:r>
            <w:r w:rsidRPr="005C15E4">
              <w:rPr>
                <w:rFonts w:asciiTheme="majorBidi" w:hAnsiTheme="majorBidi"/>
                <w:color w:val="auto"/>
                <w:lang w:val="en-US"/>
              </w:rPr>
              <w:br/>
            </w:r>
          </w:p>
        </w:tc>
      </w:tr>
    </w:tbl>
    <w:p w:rsidR="00A836C9" w:rsidRPr="00DA2EDB" w:rsidP="00C77F8D" w14:paraId="1B040E37" w14:textId="77777777">
      <w:pPr>
        <w:pStyle w:val="ListParagraph"/>
        <w:rPr>
          <w:color w:val="FF0000"/>
          <w:lang w:val="en-US"/>
        </w:rPr>
      </w:pPr>
    </w:p>
    <w:p w:rsidR="00DA2EDB" w:rsidRPr="009B0A34" w:rsidP="009B0A34" w14:paraId="02B94366" w14:textId="49B5421F">
      <w:pPr>
        <w:rPr>
          <w:b/>
          <w:bCs/>
          <w:color w:val="000000" w:themeColor="text1"/>
          <w:lang w:val="en-US"/>
        </w:rPr>
      </w:pPr>
      <w:r w:rsidRPr="009B0A34">
        <w:rPr>
          <w:b/>
          <w:bCs/>
          <w:color w:val="000000" w:themeColor="text1"/>
          <w:lang w:val="en-GB"/>
        </w:rPr>
        <w:t>Implementation of the project results</w:t>
      </w:r>
    </w:p>
    <w:p w:rsidR="00A836C9" w:rsidRPr="00AC58CF" w:rsidP="00AC58CF" w14:paraId="355AF5C9" w14:textId="47B16652">
      <w:pPr>
        <w:spacing w:line="300" w:lineRule="atLeast"/>
        <w:rPr>
          <w:color w:val="FF0000"/>
          <w:lang w:val="en-US"/>
        </w:rPr>
      </w:pPr>
      <w:r w:rsidRPr="0097395C">
        <w:rPr>
          <w:color w:val="FF0000"/>
          <w:lang w:val="en-GB"/>
        </w:rPr>
        <w:t>Describe how you plan to implement and exploit the project results</w:t>
      </w:r>
      <w:r w:rsidR="009B0A34">
        <w:rPr>
          <w:color w:val="FF0000"/>
          <w:lang w:val="en-GB"/>
        </w:rPr>
        <w:t xml:space="preserve"> after the project</w:t>
      </w:r>
      <w:r w:rsidRPr="0097395C">
        <w:rPr>
          <w:color w:val="FF0000"/>
          <w:lang w:val="en-GB"/>
        </w:rPr>
        <w:t>.</w:t>
      </w:r>
      <w:r w:rsidRPr="0097395C">
        <w:rPr>
          <w:lang w:val="en-US"/>
        </w:rPr>
        <w:br/>
      </w:r>
      <w:r w:rsidRPr="0097395C">
        <w:rPr>
          <w:color w:val="FF0000"/>
          <w:lang w:val="en-US"/>
        </w:rPr>
        <w:t>Compulsory for development projects (for pilot projects when relevant): Address how the results of method-related development efforts are made available also outside the project group.</w:t>
      </w:r>
      <w:r w:rsidRPr="0097395C">
        <w:rPr>
          <w:lang w:val="en-US"/>
        </w:rPr>
        <w:t xml:space="preserve"> </w:t>
      </w:r>
    </w:p>
    <w:p w:rsidR="00A86A8B" w:rsidP="00983B67" w14:paraId="050D2E85" w14:textId="77777777">
      <w:pPr>
        <w:ind w:firstLine="360"/>
        <w:rPr>
          <w:b/>
          <w:iCs/>
          <w:color w:val="FF0000"/>
          <w:lang w:val="en-US"/>
        </w:rPr>
      </w:pPr>
    </w:p>
    <w:p w:rsidR="00627030" w:rsidRPr="00627030" w:rsidP="002330BC" w14:paraId="5CFC09DB" w14:textId="3B2B0290">
      <w:pPr>
        <w:rPr>
          <w:color w:val="FF0000"/>
          <w:lang w:val="en-GB"/>
        </w:rPr>
      </w:pPr>
      <w:r w:rsidRPr="002330BC">
        <w:rPr>
          <w:b/>
          <w:bCs/>
          <w:lang w:val="en-GB"/>
        </w:rPr>
        <w:t>R</w:t>
      </w:r>
      <w:r w:rsidRPr="002330BC" w:rsidR="008A0E42">
        <w:rPr>
          <w:b/>
          <w:bCs/>
          <w:lang w:val="en-GB"/>
        </w:rPr>
        <w:t xml:space="preserve">isk </w:t>
      </w:r>
      <w:r w:rsidRPr="002330BC" w:rsidR="008A0E42">
        <w:rPr>
          <w:rFonts w:eastAsia="MS Mincho"/>
          <w:b/>
          <w:bCs/>
          <w:lang w:val="en-GB"/>
        </w:rPr>
        <w:t>assessment and contingency plan.</w:t>
      </w:r>
      <w:r w:rsidRPr="002330BC" w:rsidR="00310D48">
        <w:rPr>
          <w:rFonts w:eastAsia="MS Mincho"/>
          <w:b/>
          <w:bCs/>
          <w:lang w:val="en-GB"/>
        </w:rPr>
        <w:t xml:space="preserve"> </w:t>
      </w:r>
      <w:r w:rsidR="000F2AD2">
        <w:rPr>
          <w:color w:val="FF0000"/>
          <w:lang w:val="en-US"/>
        </w:rPr>
        <w:br/>
      </w:r>
      <w:r w:rsidRPr="0097395C" w:rsidR="000C65F8">
        <w:rPr>
          <w:color w:val="FF0000"/>
          <w:lang w:val="en-US"/>
        </w:rPr>
        <w:t>Especially d</w:t>
      </w:r>
      <w:r w:rsidRPr="0097395C" w:rsidR="00A5631F">
        <w:rPr>
          <w:color w:val="FF0000"/>
          <w:lang w:val="en-US"/>
        </w:rPr>
        <w:t xml:space="preserve">escribe </w:t>
      </w:r>
      <w:r w:rsidRPr="0097395C" w:rsidR="264756C1">
        <w:rPr>
          <w:color w:val="FF0000"/>
          <w:lang w:val="en-US"/>
        </w:rPr>
        <w:t>aspects</w:t>
      </w:r>
      <w:r w:rsidRPr="0097395C" w:rsidR="000C65F8">
        <w:rPr>
          <w:color w:val="FF0000"/>
          <w:lang w:val="en-US"/>
        </w:rPr>
        <w:t xml:space="preserve"> </w:t>
      </w:r>
      <w:r w:rsidRPr="0097395C" w:rsidR="4FFA8399">
        <w:rPr>
          <w:color w:val="FF0000"/>
          <w:lang w:val="en-US"/>
        </w:rPr>
        <w:t>regarding</w:t>
      </w:r>
      <w:r w:rsidRPr="0097395C" w:rsidR="00A5631F">
        <w:rPr>
          <w:color w:val="FF0000"/>
          <w:lang w:val="en-US"/>
        </w:rPr>
        <w:t xml:space="preserve"> access </w:t>
      </w:r>
      <w:r w:rsidRPr="0097395C" w:rsidR="000C65F8">
        <w:rPr>
          <w:color w:val="FF0000"/>
          <w:lang w:val="en-US"/>
        </w:rPr>
        <w:t>to</w:t>
      </w:r>
      <w:r w:rsidRPr="0097395C" w:rsidR="00A5631F">
        <w:rPr>
          <w:color w:val="FF0000"/>
          <w:lang w:val="en-US"/>
        </w:rPr>
        <w:t xml:space="preserve"> the chosen research infrastructure</w:t>
      </w:r>
      <w:r w:rsidR="0062212C">
        <w:rPr>
          <w:color w:val="FF0000"/>
          <w:lang w:val="en-US"/>
        </w:rPr>
        <w:t xml:space="preserve"> and availability for </w:t>
      </w:r>
      <w:r w:rsidR="007B521D">
        <w:rPr>
          <w:color w:val="FF0000"/>
          <w:lang w:val="en-US"/>
        </w:rPr>
        <w:t xml:space="preserve">necessary </w:t>
      </w:r>
      <w:r w:rsidR="0062212C">
        <w:rPr>
          <w:color w:val="FF0000"/>
          <w:lang w:val="en-US"/>
        </w:rPr>
        <w:t>key competences</w:t>
      </w:r>
      <w:r w:rsidRPr="0097395C" w:rsidR="00A5631F">
        <w:rPr>
          <w:color w:val="FF0000"/>
          <w:lang w:val="en-US"/>
        </w:rPr>
        <w:t>.</w:t>
      </w:r>
      <w:r w:rsidR="002222AB">
        <w:rPr>
          <w:color w:val="FF0000"/>
          <w:lang w:val="en-US"/>
        </w:rPr>
        <w:t xml:space="preserve"> </w:t>
      </w:r>
      <w:r w:rsidR="006B3790">
        <w:rPr>
          <w:color w:val="FF0000"/>
          <w:lang w:val="en-US"/>
        </w:rPr>
        <w:t xml:space="preserve">Se </w:t>
      </w:r>
      <w:r w:rsidR="00020E1D">
        <w:rPr>
          <w:color w:val="FF0000"/>
          <w:lang w:val="en-US"/>
        </w:rPr>
        <w:t>chapter 4 in the call for proposals document.</w:t>
      </w:r>
      <w:r w:rsidR="00F64266">
        <w:rPr>
          <w:color w:val="FF0000"/>
          <w:lang w:val="en-US"/>
        </w:rPr>
        <w:br/>
      </w:r>
    </w:p>
    <w:p w:rsidR="00D14D20" w:rsidRPr="00F64266" w:rsidP="00807852" w14:paraId="11437247" w14:textId="77777777">
      <w:pPr>
        <w:rPr>
          <w:iCs/>
          <w:color w:val="FF0000"/>
          <w:lang w:val="en-US"/>
        </w:rPr>
      </w:pPr>
    </w:p>
    <w:sectPr w:rsidSect="00175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814" w:bottom="1985" w:left="181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EC5" w14:paraId="11A9E6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F5F" w14:paraId="0C96AC32" w14:textId="77777777">
    <w:pPr>
      <w:pStyle w:val="Footer"/>
      <w:rPr>
        <w:rFonts w:ascii="Arial" w:hAnsi="Arial"/>
        <w:sz w:val="2"/>
      </w:rPr>
    </w:pPr>
  </w:p>
  <w:p w:rsidR="00473F5F" w14:paraId="0B58A361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6A0"/>
    </w:tblPr>
    <w:tblGrid>
      <w:gridCol w:w="2645"/>
      <w:gridCol w:w="2645"/>
      <w:gridCol w:w="2645"/>
    </w:tblGrid>
    <w:tr w14:paraId="191C616A" w14:textId="77777777" w:rsidTr="46AC49F0">
      <w:tblPrEx>
        <w:tblW w:w="0" w:type="auto"/>
        <w:tblLook w:val="06A0"/>
      </w:tblPrEx>
      <w:trPr>
        <w:trHeight w:val="300"/>
      </w:trPr>
      <w:tc>
        <w:tcPr>
          <w:tcW w:w="2645" w:type="dxa"/>
        </w:tcPr>
        <w:p w:rsidR="46AC49F0" w:rsidP="46AC49F0" w14:paraId="52EDAFB6" w14:textId="3D941535">
          <w:pPr>
            <w:pStyle w:val="Header"/>
            <w:ind w:left="-115"/>
          </w:pPr>
        </w:p>
      </w:tc>
      <w:tc>
        <w:tcPr>
          <w:tcW w:w="2645" w:type="dxa"/>
        </w:tcPr>
        <w:p w:rsidR="46AC49F0" w:rsidP="46AC49F0" w14:paraId="1EA421D0" w14:textId="0175A656">
          <w:pPr>
            <w:pStyle w:val="Header"/>
            <w:jc w:val="center"/>
          </w:pPr>
        </w:p>
      </w:tc>
      <w:tc>
        <w:tcPr>
          <w:tcW w:w="2645" w:type="dxa"/>
        </w:tcPr>
        <w:p w:rsidR="46AC49F0" w:rsidP="46AC49F0" w14:paraId="2F839511" w14:textId="20CBEAC3">
          <w:pPr>
            <w:pStyle w:val="Header"/>
            <w:ind w:right="-115"/>
            <w:jc w:val="right"/>
          </w:pPr>
        </w:p>
      </w:tc>
    </w:tr>
  </w:tbl>
  <w:p w:rsidR="00782D0E" w14:paraId="583A4979" w14:textId="1BD7866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EC5" w14:paraId="7BFAA3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44"/>
      <w:gridCol w:w="6827"/>
      <w:gridCol w:w="783"/>
    </w:tblGrid>
    <w:tr w14:paraId="3A4CF757" w14:textId="77777777" w:rsidTr="00711400">
      <w:tblPrEx>
        <w:tblW w:w="10454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7"/>
      </w:trPr>
      <w:tc>
        <w:tcPr>
          <w:tcW w:w="2844" w:type="dxa"/>
          <w:vAlign w:val="bottom"/>
        </w:tcPr>
        <w:p w:rsidR="00473F5F" w:rsidRPr="006D626A" w14:paraId="57E15253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:rsidR="00473F5F" w:rsidRPr="006D626A" w:rsidP="00594D6B" w14:paraId="7A202E83" w14:textId="09A4C49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:rsidR="00473F5F" w:rsidRPr="006D626A" w:rsidP="00EB30FF" w14:paraId="3FA55B2A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83" w:type="dxa"/>
        </w:tcPr>
        <w:p w:rsidR="00473F5F" w:rsidRPr="00103C3A" w:rsidP="00103C3A" w14:paraId="45A73299" w14:textId="26359935">
          <w:pPr>
            <w:pStyle w:val="Header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F00BDF">
            <w:rPr>
              <w:rStyle w:val="PageNumber"/>
              <w:noProof/>
              <w:sz w:val="20"/>
            </w:rPr>
            <w:t>2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 xml:space="preserve"> (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F00BDF">
            <w:rPr>
              <w:rStyle w:val="PageNumber"/>
              <w:noProof/>
              <w:sz w:val="20"/>
            </w:rPr>
            <w:t>2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>)</w:t>
          </w:r>
        </w:p>
      </w:tc>
    </w:tr>
  </w:tbl>
  <w:p w:rsidR="00473F5F" w:rsidRPr="00EF16F7" w:rsidP="00711400" w14:paraId="32D96B99" w14:textId="77777777">
    <w:pPr>
      <w:pStyle w:val="Header"/>
      <w:rPr>
        <w:sz w:val="20"/>
      </w:rPr>
    </w:pPr>
    <w:bookmarkStart w:id="2" w:name="EC_DOT_AUTHOR_FULLNAME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4AF0D224" w14:textId="77777777" w:rsidTr="00103C3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473F5F" w:rsidRPr="006D626A" w:rsidP="00B15108" w14:paraId="74544B9E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473F5F" w:rsidRPr="006D626A" w:rsidP="00B15108" w14:paraId="60E5D406" w14:textId="60DF006A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:rsidR="00473F5F" w:rsidRPr="006D626A" w:rsidP="00B15108" w14:paraId="6C03CC1C" w14:textId="1C825183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473F5F" w:rsidRPr="00103C3A" w:rsidP="00103C3A" w14:paraId="68BA3785" w14:textId="48055389">
          <w:pPr>
            <w:pStyle w:val="Header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F00BDF">
            <w:rPr>
              <w:rStyle w:val="PageNumber"/>
              <w:noProof/>
              <w:sz w:val="20"/>
            </w:rPr>
            <w:t>1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 xml:space="preserve"> (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F00BDF">
            <w:rPr>
              <w:rStyle w:val="PageNumber"/>
              <w:noProof/>
              <w:sz w:val="20"/>
            </w:rPr>
            <w:t>2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>)</w:t>
          </w:r>
        </w:p>
      </w:tc>
    </w:tr>
  </w:tbl>
  <w:p w:rsidR="001B0F63" w:rsidRPr="00EF777E" w:rsidP="00761240" w14:paraId="38AEEF45" w14:textId="70F17099">
    <w:pPr>
      <w:pStyle w:val="Dokumentnamn"/>
      <w:spacing w:before="240"/>
      <w:rPr>
        <w:rFonts w:ascii="Arial" w:hAnsi="Arial" w:cs="Arial"/>
        <w:b/>
        <w:sz w:val="32"/>
        <w:szCs w:val="28"/>
      </w:rPr>
    </w:pPr>
    <w:bookmarkStart w:id="3" w:name="_Hlk513131070"/>
    <w:r w:rsidRPr="00EF777E">
      <w:rPr>
        <w:rFonts w:ascii="Arial" w:hAnsi="Arial" w:cs="Arial"/>
        <w:b/>
        <w:sz w:val="32"/>
        <w:szCs w:val="28"/>
      </w:rPr>
      <w:t xml:space="preserve">project </w:t>
    </w:r>
    <w:r w:rsidR="00016050">
      <w:rPr>
        <w:rFonts w:ascii="Arial" w:hAnsi="Arial" w:cs="Arial"/>
        <w:b/>
        <w:sz w:val="32"/>
        <w:szCs w:val="28"/>
      </w:rPr>
      <w:t>description</w:t>
    </w:r>
  </w:p>
  <w:p w:rsidR="00306798" w:rsidP="00452923" w14:paraId="21352B26" w14:textId="77777777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bookmarkEnd w:id="3"/>
  <w:p w:rsidR="007460E1" w:rsidRPr="007460E1" w:rsidP="007460E1" w14:paraId="79A5775F" w14:textId="334C4187">
    <w:pPr>
      <w:tabs>
        <w:tab w:val="left" w:pos="3060"/>
      </w:tabs>
      <w:rPr>
        <w:rFonts w:asciiTheme="majorBidi" w:hAnsiTheme="majorBidi" w:cstheme="majorBidi"/>
      </w:rPr>
    </w:pPr>
    <w:r w:rsidRPr="007460E1">
      <w:rPr>
        <w:rFonts w:asciiTheme="majorBidi" w:hAnsiTheme="majorBidi" w:cstheme="majorBidi"/>
      </w:rPr>
      <w:t>Industriellt nyttiggörande av neutron- och synkrotronljusbaserade tekniker </w:t>
    </w:r>
    <w:r w:rsidRPr="007460E1">
      <w:rPr>
        <w:rFonts w:asciiTheme="majorBidi" w:hAnsiTheme="majorBidi" w:cstheme="majorBidi"/>
      </w:rPr>
      <w:br/>
    </w:r>
    <w:r w:rsidR="00824BD1">
      <w:rPr>
        <w:rFonts w:asciiTheme="majorBidi" w:hAnsiTheme="majorBidi" w:cstheme="majorBidi"/>
      </w:rPr>
      <w:t xml:space="preserve">- </w:t>
    </w:r>
    <w:r w:rsidRPr="007460E1">
      <w:rPr>
        <w:rFonts w:asciiTheme="majorBidi" w:hAnsiTheme="majorBidi" w:cstheme="majorBidi"/>
      </w:rPr>
      <w:t xml:space="preserve">Pilotprojekt och </w:t>
    </w:r>
    <w:r w:rsidR="00932583">
      <w:rPr>
        <w:rFonts w:asciiTheme="majorBidi" w:hAnsiTheme="majorBidi" w:cstheme="majorBidi"/>
      </w:rPr>
      <w:t>u</w:t>
    </w:r>
    <w:r w:rsidRPr="007460E1">
      <w:rPr>
        <w:rFonts w:asciiTheme="majorBidi" w:hAnsiTheme="majorBidi" w:cstheme="majorBidi"/>
      </w:rPr>
      <w:t>tvecklingsprojekt 2026 </w:t>
    </w:r>
  </w:p>
  <w:p w:rsidR="002A3636" w:rsidRPr="001B3A44" w:rsidP="001B3A44" w14:paraId="1525B381" w14:textId="3DE9522F">
    <w:pPr>
      <w:tabs>
        <w:tab w:val="left" w:pos="3060"/>
      </w:tabs>
      <w:rPr>
        <w:rFonts w:asciiTheme="majorHAnsi" w:hAnsiTheme="majorHAnsi" w:cstheme="minorHAnsi"/>
        <w:b/>
        <w:sz w:val="20"/>
        <w:szCs w:val="20"/>
      </w:rPr>
    </w:pPr>
  </w:p>
  <w:p w:rsidR="00F853FC" w:rsidRPr="001B3A44" w:rsidP="002A3636" w14:paraId="1C8422C9" w14:textId="4640CEF5">
    <w:pPr>
      <w:pStyle w:val="Header"/>
      <w:rPr>
        <w:b/>
        <w:bCs/>
        <w:i/>
        <w:color w:val="000000"/>
        <w:sz w:val="22"/>
        <w:szCs w:val="22"/>
        <w:lang w:val="en-GB"/>
      </w:rPr>
    </w:pPr>
    <w:r>
      <w:rPr>
        <w:b/>
        <w:bCs/>
        <w:i/>
        <w:color w:val="000000"/>
        <w:sz w:val="22"/>
        <w:szCs w:val="22"/>
        <w:lang w:val="en-GB"/>
      </w:rPr>
      <w:t>I</w:t>
    </w:r>
    <w:r w:rsidRPr="001B3A44" w:rsidR="002A3636">
      <w:rPr>
        <w:b/>
        <w:bCs/>
        <w:i/>
        <w:color w:val="000000"/>
        <w:sz w:val="22"/>
        <w:szCs w:val="22"/>
        <w:lang w:val="en-GB"/>
      </w:rPr>
      <w:t xml:space="preserve">ndustrial utilization of neutron and synchrotron light-based technologies </w:t>
    </w:r>
    <w:r>
      <w:rPr>
        <w:b/>
        <w:bCs/>
        <w:i/>
        <w:color w:val="000000"/>
        <w:sz w:val="22"/>
        <w:szCs w:val="22"/>
        <w:lang w:val="en-GB"/>
      </w:rPr>
      <w:br/>
      <w:t xml:space="preserve">- Pilot projects and </w:t>
    </w:r>
    <w:r w:rsidR="0081212D">
      <w:rPr>
        <w:b/>
        <w:bCs/>
        <w:i/>
        <w:color w:val="000000"/>
        <w:sz w:val="22"/>
        <w:szCs w:val="22"/>
        <w:lang w:val="en-GB"/>
      </w:rPr>
      <w:t>d</w:t>
    </w:r>
    <w:r w:rsidRPr="001B3A44">
      <w:rPr>
        <w:b/>
        <w:bCs/>
        <w:i/>
        <w:color w:val="000000"/>
        <w:sz w:val="22"/>
        <w:szCs w:val="22"/>
        <w:lang w:val="en-GB"/>
      </w:rPr>
      <w:t>evelopment project</w:t>
    </w:r>
    <w:r w:rsidR="005F4D85">
      <w:rPr>
        <w:b/>
        <w:bCs/>
        <w:i/>
        <w:color w:val="000000"/>
        <w:sz w:val="22"/>
        <w:szCs w:val="22"/>
        <w:lang w:val="en-GB"/>
      </w:rPr>
      <w:t xml:space="preserve">s </w:t>
    </w:r>
    <w:r w:rsidRPr="001B3A44" w:rsidR="002A3636">
      <w:rPr>
        <w:b/>
        <w:bCs/>
        <w:i/>
        <w:color w:val="000000"/>
        <w:sz w:val="22"/>
        <w:szCs w:val="22"/>
        <w:lang w:val="en-GB"/>
      </w:rPr>
      <w:t>202</w:t>
    </w:r>
    <w:r>
      <w:rPr>
        <w:b/>
        <w:bCs/>
        <w:i/>
        <w:color w:val="000000"/>
        <w:sz w:val="22"/>
        <w:szCs w:val="22"/>
        <w:lang w:val="en-GB"/>
      </w:rPr>
      <w:t>6</w:t>
    </w:r>
  </w:p>
  <w:p w:rsidR="00473F5F" w:rsidRPr="00F853FC" w:rsidP="00F853FC" w14:paraId="74AB67FD" w14:textId="755F4C0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F66F6"/>
    <w:multiLevelType w:val="hybridMultilevel"/>
    <w:tmpl w:val="7CAC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75AF4"/>
    <w:multiLevelType w:val="hybridMultilevel"/>
    <w:tmpl w:val="97AAF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B070B"/>
    <w:multiLevelType w:val="hybridMultilevel"/>
    <w:tmpl w:val="BAC482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5014F"/>
    <w:multiLevelType w:val="hybridMultilevel"/>
    <w:tmpl w:val="F252C4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F5A05"/>
    <w:multiLevelType w:val="hybridMultilevel"/>
    <w:tmpl w:val="2CA40B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66447"/>
    <w:multiLevelType w:val="hybridMultilevel"/>
    <w:tmpl w:val="504ABFDA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75"/>
        <w:sz w:val="24"/>
        <w:szCs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120"/>
        <w:sz w:val="24"/>
        <w:szCs w:val="24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</w:abstractNum>
  <w:abstractNum w:abstractNumId="10">
    <w:nsid w:val="13E43963"/>
    <w:multiLevelType w:val="hybridMultilevel"/>
    <w:tmpl w:val="68B0A0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5993DC8"/>
    <w:multiLevelType w:val="hybridMultilevel"/>
    <w:tmpl w:val="F2846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64E7D"/>
    <w:multiLevelType w:val="multilevel"/>
    <w:tmpl w:val="52DE8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03711C0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A03764A"/>
    <w:multiLevelType w:val="hybridMultilevel"/>
    <w:tmpl w:val="E564F146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0F2F"/>
    <w:multiLevelType w:val="hybridMultilevel"/>
    <w:tmpl w:val="848C4ED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DE6BB4"/>
    <w:multiLevelType w:val="hybridMultilevel"/>
    <w:tmpl w:val="0C22ED88"/>
    <w:lvl w:ilvl="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476E8"/>
    <w:multiLevelType w:val="multilevel"/>
    <w:tmpl w:val="52DE8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69E1B1B"/>
    <w:multiLevelType w:val="hybridMultilevel"/>
    <w:tmpl w:val="1A0A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3AB565E9"/>
    <w:multiLevelType w:val="hybridMultilevel"/>
    <w:tmpl w:val="E99EEF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3C5076"/>
    <w:multiLevelType w:val="hybridMultilevel"/>
    <w:tmpl w:val="999EB75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A2A7C4E"/>
    <w:multiLevelType w:val="hybridMultilevel"/>
    <w:tmpl w:val="4D727C7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3E64D1"/>
    <w:multiLevelType w:val="hybridMultilevel"/>
    <w:tmpl w:val="4BC8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1CDD"/>
    <w:multiLevelType w:val="multilevel"/>
    <w:tmpl w:val="52DE8E1A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28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A34740"/>
    <w:multiLevelType w:val="hybridMultilevel"/>
    <w:tmpl w:val="C51665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87D5E"/>
    <w:multiLevelType w:val="hybridMultilevel"/>
    <w:tmpl w:val="85E89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C3061"/>
    <w:multiLevelType w:val="hybridMultilevel"/>
    <w:tmpl w:val="5E4A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35213"/>
    <w:multiLevelType w:val="hybridMultilevel"/>
    <w:tmpl w:val="CA4EB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B7FA7"/>
    <w:multiLevelType w:val="hybridMultilevel"/>
    <w:tmpl w:val="1062F74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34A2E49"/>
    <w:multiLevelType w:val="hybridMultilevel"/>
    <w:tmpl w:val="E26AB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D702F"/>
    <w:multiLevelType w:val="hybridMultilevel"/>
    <w:tmpl w:val="F1304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F6568D"/>
    <w:multiLevelType w:val="hybridMultilevel"/>
    <w:tmpl w:val="267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0"/>
  </w:num>
  <w:num w:numId="5">
    <w:abstractNumId w:val="0"/>
  </w:num>
  <w:num w:numId="6">
    <w:abstractNumId w:val="12"/>
  </w:num>
  <w:num w:numId="7">
    <w:abstractNumId w:val="14"/>
  </w:num>
  <w:num w:numId="8">
    <w:abstractNumId w:val="0"/>
  </w:num>
  <w:num w:numId="9">
    <w:abstractNumId w:val="28"/>
  </w:num>
  <w:num w:numId="10">
    <w:abstractNumId w:val="30"/>
  </w:num>
  <w:num w:numId="11">
    <w:abstractNumId w:val="10"/>
  </w:num>
  <w:num w:numId="12">
    <w:abstractNumId w:val="31"/>
  </w:num>
  <w:num w:numId="13">
    <w:abstractNumId w:val="32"/>
  </w:num>
  <w:num w:numId="14">
    <w:abstractNumId w:val="11"/>
  </w:num>
  <w:num w:numId="15">
    <w:abstractNumId w:val="20"/>
  </w:num>
  <w:num w:numId="16">
    <w:abstractNumId w:val="36"/>
  </w:num>
  <w:num w:numId="17">
    <w:abstractNumId w:val="33"/>
  </w:num>
  <w:num w:numId="18">
    <w:abstractNumId w:val="1"/>
  </w:num>
  <w:num w:numId="19">
    <w:abstractNumId w:val="38"/>
  </w:num>
  <w:num w:numId="20">
    <w:abstractNumId w:val="16"/>
  </w:num>
  <w:num w:numId="21">
    <w:abstractNumId w:val="2"/>
  </w:num>
  <w:num w:numId="22">
    <w:abstractNumId w:val="34"/>
  </w:num>
  <w:num w:numId="23">
    <w:abstractNumId w:val="21"/>
  </w:num>
  <w:num w:numId="24">
    <w:abstractNumId w:val="7"/>
  </w:num>
  <w:num w:numId="25">
    <w:abstractNumId w:val="18"/>
  </w:num>
  <w:num w:numId="26">
    <w:abstractNumId w:val="27"/>
  </w:num>
  <w:num w:numId="27">
    <w:abstractNumId w:val="13"/>
  </w:num>
  <w:num w:numId="28">
    <w:abstractNumId w:val="22"/>
  </w:num>
  <w:num w:numId="29">
    <w:abstractNumId w:val="19"/>
  </w:num>
  <w:num w:numId="30">
    <w:abstractNumId w:val="8"/>
  </w:num>
  <w:num w:numId="31">
    <w:abstractNumId w:val="23"/>
  </w:num>
  <w:num w:numId="32">
    <w:abstractNumId w:val="24"/>
  </w:num>
  <w:num w:numId="33">
    <w:abstractNumId w:val="6"/>
  </w:num>
  <w:num w:numId="34">
    <w:abstractNumId w:val="37"/>
  </w:num>
  <w:num w:numId="35">
    <w:abstractNumId w:val="15"/>
  </w:num>
  <w:num w:numId="36">
    <w:abstractNumId w:val="5"/>
  </w:num>
  <w:num w:numId="37">
    <w:abstractNumId w:val="26"/>
  </w:num>
  <w:num w:numId="38">
    <w:abstractNumId w:val="9"/>
  </w:num>
  <w:num w:numId="39">
    <w:abstractNumId w:val="17"/>
  </w:num>
  <w:num w:numId="40">
    <w:abstractNumId w:val="35"/>
  </w:num>
  <w:num w:numId="41">
    <w:abstractNumId w:val="2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024B3"/>
    <w:rsid w:val="00002884"/>
    <w:rsid w:val="00003F4D"/>
    <w:rsid w:val="00010258"/>
    <w:rsid w:val="00011F17"/>
    <w:rsid w:val="00016050"/>
    <w:rsid w:val="0001785B"/>
    <w:rsid w:val="00020E1D"/>
    <w:rsid w:val="00021B5A"/>
    <w:rsid w:val="00031243"/>
    <w:rsid w:val="0003140C"/>
    <w:rsid w:val="00032C49"/>
    <w:rsid w:val="00033DBC"/>
    <w:rsid w:val="00033E75"/>
    <w:rsid w:val="00035AB3"/>
    <w:rsid w:val="00037970"/>
    <w:rsid w:val="00043694"/>
    <w:rsid w:val="00043E51"/>
    <w:rsid w:val="00044A6F"/>
    <w:rsid w:val="00046B18"/>
    <w:rsid w:val="000553CC"/>
    <w:rsid w:val="00057099"/>
    <w:rsid w:val="000605D3"/>
    <w:rsid w:val="00060D1B"/>
    <w:rsid w:val="000716E4"/>
    <w:rsid w:val="00071E51"/>
    <w:rsid w:val="0007238D"/>
    <w:rsid w:val="00073CD4"/>
    <w:rsid w:val="00077E51"/>
    <w:rsid w:val="0008074B"/>
    <w:rsid w:val="00084074"/>
    <w:rsid w:val="00084115"/>
    <w:rsid w:val="00084D90"/>
    <w:rsid w:val="000872C0"/>
    <w:rsid w:val="0009480F"/>
    <w:rsid w:val="000A130A"/>
    <w:rsid w:val="000B0C51"/>
    <w:rsid w:val="000B6D9B"/>
    <w:rsid w:val="000C556E"/>
    <w:rsid w:val="000C5A2A"/>
    <w:rsid w:val="000C65F8"/>
    <w:rsid w:val="000D1C6E"/>
    <w:rsid w:val="000D5477"/>
    <w:rsid w:val="000E1025"/>
    <w:rsid w:val="000E23C1"/>
    <w:rsid w:val="000E322D"/>
    <w:rsid w:val="000F2AD2"/>
    <w:rsid w:val="000F5EB8"/>
    <w:rsid w:val="000F621E"/>
    <w:rsid w:val="000F633A"/>
    <w:rsid w:val="000F68B2"/>
    <w:rsid w:val="000F73F6"/>
    <w:rsid w:val="00101640"/>
    <w:rsid w:val="00103C3A"/>
    <w:rsid w:val="00106459"/>
    <w:rsid w:val="00106F6A"/>
    <w:rsid w:val="00107403"/>
    <w:rsid w:val="00111EC5"/>
    <w:rsid w:val="00113E67"/>
    <w:rsid w:val="001149CD"/>
    <w:rsid w:val="00115844"/>
    <w:rsid w:val="00116FA0"/>
    <w:rsid w:val="00120AE3"/>
    <w:rsid w:val="00122550"/>
    <w:rsid w:val="00124266"/>
    <w:rsid w:val="00125DEA"/>
    <w:rsid w:val="00127664"/>
    <w:rsid w:val="0013138C"/>
    <w:rsid w:val="001313F6"/>
    <w:rsid w:val="00132E5B"/>
    <w:rsid w:val="00136973"/>
    <w:rsid w:val="001378A3"/>
    <w:rsid w:val="001434E9"/>
    <w:rsid w:val="00143595"/>
    <w:rsid w:val="00144E1C"/>
    <w:rsid w:val="00146E79"/>
    <w:rsid w:val="00151250"/>
    <w:rsid w:val="00153611"/>
    <w:rsid w:val="00154CA5"/>
    <w:rsid w:val="00160C8A"/>
    <w:rsid w:val="001611F2"/>
    <w:rsid w:val="00163C57"/>
    <w:rsid w:val="0017380A"/>
    <w:rsid w:val="00173B50"/>
    <w:rsid w:val="00173EBF"/>
    <w:rsid w:val="00174A86"/>
    <w:rsid w:val="00174F7D"/>
    <w:rsid w:val="00175384"/>
    <w:rsid w:val="00177FB4"/>
    <w:rsid w:val="00181E09"/>
    <w:rsid w:val="00182AA1"/>
    <w:rsid w:val="0018390D"/>
    <w:rsid w:val="00186A6B"/>
    <w:rsid w:val="00192034"/>
    <w:rsid w:val="001936C7"/>
    <w:rsid w:val="00193746"/>
    <w:rsid w:val="001943DD"/>
    <w:rsid w:val="001969AC"/>
    <w:rsid w:val="001A0251"/>
    <w:rsid w:val="001A1112"/>
    <w:rsid w:val="001A2CE8"/>
    <w:rsid w:val="001A5C31"/>
    <w:rsid w:val="001B0F63"/>
    <w:rsid w:val="001B387C"/>
    <w:rsid w:val="001B3A44"/>
    <w:rsid w:val="001B3A4E"/>
    <w:rsid w:val="001B4D51"/>
    <w:rsid w:val="001B508A"/>
    <w:rsid w:val="001B7053"/>
    <w:rsid w:val="001C0A57"/>
    <w:rsid w:val="001C1A61"/>
    <w:rsid w:val="001C1FAB"/>
    <w:rsid w:val="001C2214"/>
    <w:rsid w:val="001C287D"/>
    <w:rsid w:val="001C7B5E"/>
    <w:rsid w:val="001D3D1B"/>
    <w:rsid w:val="001D5638"/>
    <w:rsid w:val="001E2098"/>
    <w:rsid w:val="001E2461"/>
    <w:rsid w:val="001E2EB5"/>
    <w:rsid w:val="001E3D38"/>
    <w:rsid w:val="001E4401"/>
    <w:rsid w:val="001E6696"/>
    <w:rsid w:val="00200F17"/>
    <w:rsid w:val="00202D02"/>
    <w:rsid w:val="00205C93"/>
    <w:rsid w:val="002116A6"/>
    <w:rsid w:val="00213001"/>
    <w:rsid w:val="00216428"/>
    <w:rsid w:val="002222AB"/>
    <w:rsid w:val="0022319E"/>
    <w:rsid w:val="00223687"/>
    <w:rsid w:val="00223B74"/>
    <w:rsid w:val="0022546E"/>
    <w:rsid w:val="00225E1C"/>
    <w:rsid w:val="002330BC"/>
    <w:rsid w:val="002360BD"/>
    <w:rsid w:val="002415A9"/>
    <w:rsid w:val="00241E2B"/>
    <w:rsid w:val="00251264"/>
    <w:rsid w:val="00254E09"/>
    <w:rsid w:val="0025577C"/>
    <w:rsid w:val="002562F4"/>
    <w:rsid w:val="00256E17"/>
    <w:rsid w:val="00257692"/>
    <w:rsid w:val="002578FE"/>
    <w:rsid w:val="00262F78"/>
    <w:rsid w:val="00262F7D"/>
    <w:rsid w:val="00265586"/>
    <w:rsid w:val="00267576"/>
    <w:rsid w:val="00267A38"/>
    <w:rsid w:val="00270BA6"/>
    <w:rsid w:val="00272453"/>
    <w:rsid w:val="0027598A"/>
    <w:rsid w:val="00275D6E"/>
    <w:rsid w:val="00280023"/>
    <w:rsid w:val="0028269E"/>
    <w:rsid w:val="002826A2"/>
    <w:rsid w:val="002845A1"/>
    <w:rsid w:val="002855F9"/>
    <w:rsid w:val="00295A80"/>
    <w:rsid w:val="002A3587"/>
    <w:rsid w:val="002A3636"/>
    <w:rsid w:val="002A6394"/>
    <w:rsid w:val="002A6C9E"/>
    <w:rsid w:val="002A6D7C"/>
    <w:rsid w:val="002B28B9"/>
    <w:rsid w:val="002B2993"/>
    <w:rsid w:val="002B4032"/>
    <w:rsid w:val="002B5419"/>
    <w:rsid w:val="002B7179"/>
    <w:rsid w:val="002C0916"/>
    <w:rsid w:val="002C0A03"/>
    <w:rsid w:val="002C4755"/>
    <w:rsid w:val="002C59E5"/>
    <w:rsid w:val="002C7290"/>
    <w:rsid w:val="002D0E0F"/>
    <w:rsid w:val="002E0318"/>
    <w:rsid w:val="002F14BC"/>
    <w:rsid w:val="002F2FB7"/>
    <w:rsid w:val="002F4453"/>
    <w:rsid w:val="002F79FB"/>
    <w:rsid w:val="00300041"/>
    <w:rsid w:val="0030391A"/>
    <w:rsid w:val="0030431E"/>
    <w:rsid w:val="00304793"/>
    <w:rsid w:val="00305ADD"/>
    <w:rsid w:val="00306798"/>
    <w:rsid w:val="00306811"/>
    <w:rsid w:val="00310D48"/>
    <w:rsid w:val="003145E2"/>
    <w:rsid w:val="00321035"/>
    <w:rsid w:val="0032157B"/>
    <w:rsid w:val="003221D4"/>
    <w:rsid w:val="003252D1"/>
    <w:rsid w:val="00330061"/>
    <w:rsid w:val="00332C6A"/>
    <w:rsid w:val="00332EB4"/>
    <w:rsid w:val="00333F1D"/>
    <w:rsid w:val="00334FCE"/>
    <w:rsid w:val="00335970"/>
    <w:rsid w:val="003363A5"/>
    <w:rsid w:val="00340BAC"/>
    <w:rsid w:val="00341D72"/>
    <w:rsid w:val="0034277E"/>
    <w:rsid w:val="00343454"/>
    <w:rsid w:val="00343CF6"/>
    <w:rsid w:val="00347589"/>
    <w:rsid w:val="00351360"/>
    <w:rsid w:val="00355178"/>
    <w:rsid w:val="00360031"/>
    <w:rsid w:val="00360719"/>
    <w:rsid w:val="00362056"/>
    <w:rsid w:val="00363400"/>
    <w:rsid w:val="0036709B"/>
    <w:rsid w:val="00370284"/>
    <w:rsid w:val="0037070C"/>
    <w:rsid w:val="0037368E"/>
    <w:rsid w:val="00375AAD"/>
    <w:rsid w:val="0037607A"/>
    <w:rsid w:val="00380608"/>
    <w:rsid w:val="00382B9D"/>
    <w:rsid w:val="00384101"/>
    <w:rsid w:val="00385937"/>
    <w:rsid w:val="0038672F"/>
    <w:rsid w:val="003879BF"/>
    <w:rsid w:val="00391022"/>
    <w:rsid w:val="003948DD"/>
    <w:rsid w:val="0039570A"/>
    <w:rsid w:val="003A39B8"/>
    <w:rsid w:val="003A724E"/>
    <w:rsid w:val="003A7456"/>
    <w:rsid w:val="003B1093"/>
    <w:rsid w:val="003B165D"/>
    <w:rsid w:val="003B37D6"/>
    <w:rsid w:val="003B534D"/>
    <w:rsid w:val="003B57EA"/>
    <w:rsid w:val="003C5CCA"/>
    <w:rsid w:val="003C5F91"/>
    <w:rsid w:val="003C6D2B"/>
    <w:rsid w:val="003D1920"/>
    <w:rsid w:val="003D3F0C"/>
    <w:rsid w:val="003D6098"/>
    <w:rsid w:val="003D6AD2"/>
    <w:rsid w:val="003E1A9D"/>
    <w:rsid w:val="003E2C78"/>
    <w:rsid w:val="003E3C77"/>
    <w:rsid w:val="003F154D"/>
    <w:rsid w:val="003F2EB8"/>
    <w:rsid w:val="003F4132"/>
    <w:rsid w:val="003F5C64"/>
    <w:rsid w:val="003F60C5"/>
    <w:rsid w:val="00400F73"/>
    <w:rsid w:val="004038E4"/>
    <w:rsid w:val="0040471B"/>
    <w:rsid w:val="004072C5"/>
    <w:rsid w:val="00414136"/>
    <w:rsid w:val="004143E7"/>
    <w:rsid w:val="0041460B"/>
    <w:rsid w:val="00421875"/>
    <w:rsid w:val="00423E54"/>
    <w:rsid w:val="004267B6"/>
    <w:rsid w:val="00427F63"/>
    <w:rsid w:val="00431FE4"/>
    <w:rsid w:val="004351F1"/>
    <w:rsid w:val="00435896"/>
    <w:rsid w:val="00436363"/>
    <w:rsid w:val="00440BAE"/>
    <w:rsid w:val="00442D0D"/>
    <w:rsid w:val="004435CD"/>
    <w:rsid w:val="004448AF"/>
    <w:rsid w:val="004514B4"/>
    <w:rsid w:val="00452923"/>
    <w:rsid w:val="004540CD"/>
    <w:rsid w:val="0045542C"/>
    <w:rsid w:val="00456CE7"/>
    <w:rsid w:val="00457E9F"/>
    <w:rsid w:val="00461744"/>
    <w:rsid w:val="00463B4E"/>
    <w:rsid w:val="0046412A"/>
    <w:rsid w:val="00467344"/>
    <w:rsid w:val="00473F5F"/>
    <w:rsid w:val="0047600A"/>
    <w:rsid w:val="004828E4"/>
    <w:rsid w:val="004831AD"/>
    <w:rsid w:val="00494272"/>
    <w:rsid w:val="004949E1"/>
    <w:rsid w:val="004961CF"/>
    <w:rsid w:val="004A00D7"/>
    <w:rsid w:val="004A4ED2"/>
    <w:rsid w:val="004A7CC4"/>
    <w:rsid w:val="004B1DD2"/>
    <w:rsid w:val="004B456A"/>
    <w:rsid w:val="004B718F"/>
    <w:rsid w:val="004C4BAA"/>
    <w:rsid w:val="004D111C"/>
    <w:rsid w:val="004D2204"/>
    <w:rsid w:val="004D3773"/>
    <w:rsid w:val="004D4015"/>
    <w:rsid w:val="004D4490"/>
    <w:rsid w:val="004D6172"/>
    <w:rsid w:val="004F118C"/>
    <w:rsid w:val="004F49C4"/>
    <w:rsid w:val="004F5A42"/>
    <w:rsid w:val="004F73F3"/>
    <w:rsid w:val="004F7633"/>
    <w:rsid w:val="004F79D6"/>
    <w:rsid w:val="005027E6"/>
    <w:rsid w:val="00503577"/>
    <w:rsid w:val="0050655C"/>
    <w:rsid w:val="0050710E"/>
    <w:rsid w:val="00510903"/>
    <w:rsid w:val="005122B7"/>
    <w:rsid w:val="00512663"/>
    <w:rsid w:val="00523D50"/>
    <w:rsid w:val="0052444E"/>
    <w:rsid w:val="00526A80"/>
    <w:rsid w:val="00532781"/>
    <w:rsid w:val="00535329"/>
    <w:rsid w:val="005374D1"/>
    <w:rsid w:val="005417FF"/>
    <w:rsid w:val="005432A1"/>
    <w:rsid w:val="00544010"/>
    <w:rsid w:val="00547493"/>
    <w:rsid w:val="005513D7"/>
    <w:rsid w:val="0055381D"/>
    <w:rsid w:val="00555E08"/>
    <w:rsid w:val="00556EAE"/>
    <w:rsid w:val="00557168"/>
    <w:rsid w:val="00557964"/>
    <w:rsid w:val="00565925"/>
    <w:rsid w:val="00567EB4"/>
    <w:rsid w:val="005713A7"/>
    <w:rsid w:val="0057239F"/>
    <w:rsid w:val="005746A0"/>
    <w:rsid w:val="0058140E"/>
    <w:rsid w:val="00582368"/>
    <w:rsid w:val="00584947"/>
    <w:rsid w:val="00590172"/>
    <w:rsid w:val="00590750"/>
    <w:rsid w:val="005928FE"/>
    <w:rsid w:val="00594AF7"/>
    <w:rsid w:val="00594D6B"/>
    <w:rsid w:val="00595CBF"/>
    <w:rsid w:val="00596110"/>
    <w:rsid w:val="005975BB"/>
    <w:rsid w:val="005A0398"/>
    <w:rsid w:val="005A2A5A"/>
    <w:rsid w:val="005A2F5F"/>
    <w:rsid w:val="005B7587"/>
    <w:rsid w:val="005C09D0"/>
    <w:rsid w:val="005C15E4"/>
    <w:rsid w:val="005C201E"/>
    <w:rsid w:val="005C488D"/>
    <w:rsid w:val="005C6EE6"/>
    <w:rsid w:val="005C76B8"/>
    <w:rsid w:val="005D034E"/>
    <w:rsid w:val="005D0FEC"/>
    <w:rsid w:val="005D21E4"/>
    <w:rsid w:val="005D6094"/>
    <w:rsid w:val="005D6B04"/>
    <w:rsid w:val="005E2404"/>
    <w:rsid w:val="005E25A3"/>
    <w:rsid w:val="005E4EC7"/>
    <w:rsid w:val="005E6D5D"/>
    <w:rsid w:val="005E79CB"/>
    <w:rsid w:val="005F1EE9"/>
    <w:rsid w:val="005F4D85"/>
    <w:rsid w:val="005F6157"/>
    <w:rsid w:val="005F690E"/>
    <w:rsid w:val="00600272"/>
    <w:rsid w:val="00603AD2"/>
    <w:rsid w:val="00606BC5"/>
    <w:rsid w:val="006101C6"/>
    <w:rsid w:val="006144C9"/>
    <w:rsid w:val="00614B29"/>
    <w:rsid w:val="00614CAD"/>
    <w:rsid w:val="00616163"/>
    <w:rsid w:val="006208A4"/>
    <w:rsid w:val="0062212C"/>
    <w:rsid w:val="00625BCD"/>
    <w:rsid w:val="00626C75"/>
    <w:rsid w:val="00627030"/>
    <w:rsid w:val="00630AFF"/>
    <w:rsid w:val="00630F56"/>
    <w:rsid w:val="00631117"/>
    <w:rsid w:val="00643AA7"/>
    <w:rsid w:val="00643DA0"/>
    <w:rsid w:val="006444A0"/>
    <w:rsid w:val="00644884"/>
    <w:rsid w:val="00651D78"/>
    <w:rsid w:val="006524F7"/>
    <w:rsid w:val="00655CA3"/>
    <w:rsid w:val="006612E5"/>
    <w:rsid w:val="00662354"/>
    <w:rsid w:val="00662BE7"/>
    <w:rsid w:val="00663A4F"/>
    <w:rsid w:val="00666E09"/>
    <w:rsid w:val="00673704"/>
    <w:rsid w:val="00677FB2"/>
    <w:rsid w:val="006800BB"/>
    <w:rsid w:val="00680306"/>
    <w:rsid w:val="00681501"/>
    <w:rsid w:val="006833B5"/>
    <w:rsid w:val="0068446A"/>
    <w:rsid w:val="006850D3"/>
    <w:rsid w:val="00686A18"/>
    <w:rsid w:val="00694A32"/>
    <w:rsid w:val="00694F53"/>
    <w:rsid w:val="00695F8C"/>
    <w:rsid w:val="00696526"/>
    <w:rsid w:val="006A3D76"/>
    <w:rsid w:val="006A54E9"/>
    <w:rsid w:val="006B3790"/>
    <w:rsid w:val="006C0418"/>
    <w:rsid w:val="006C0D00"/>
    <w:rsid w:val="006C0F8F"/>
    <w:rsid w:val="006C1070"/>
    <w:rsid w:val="006C3193"/>
    <w:rsid w:val="006C358A"/>
    <w:rsid w:val="006C3DF5"/>
    <w:rsid w:val="006C46C0"/>
    <w:rsid w:val="006C47A9"/>
    <w:rsid w:val="006C6BFC"/>
    <w:rsid w:val="006C77AF"/>
    <w:rsid w:val="006D02D8"/>
    <w:rsid w:val="006D0E43"/>
    <w:rsid w:val="006D153F"/>
    <w:rsid w:val="006D38BA"/>
    <w:rsid w:val="006D4991"/>
    <w:rsid w:val="006D626A"/>
    <w:rsid w:val="006E40FD"/>
    <w:rsid w:val="006E66B9"/>
    <w:rsid w:val="006E6D2F"/>
    <w:rsid w:val="006E7F26"/>
    <w:rsid w:val="006F0547"/>
    <w:rsid w:val="006F72E3"/>
    <w:rsid w:val="007043AE"/>
    <w:rsid w:val="00707837"/>
    <w:rsid w:val="00711400"/>
    <w:rsid w:val="00713D29"/>
    <w:rsid w:val="00714E4C"/>
    <w:rsid w:val="00716A80"/>
    <w:rsid w:val="007238F7"/>
    <w:rsid w:val="00726884"/>
    <w:rsid w:val="00726CE2"/>
    <w:rsid w:val="00727599"/>
    <w:rsid w:val="0072780D"/>
    <w:rsid w:val="0073382E"/>
    <w:rsid w:val="00736082"/>
    <w:rsid w:val="00736FB4"/>
    <w:rsid w:val="0074060D"/>
    <w:rsid w:val="007412ED"/>
    <w:rsid w:val="00743C99"/>
    <w:rsid w:val="007460E1"/>
    <w:rsid w:val="00750431"/>
    <w:rsid w:val="00753004"/>
    <w:rsid w:val="0075594D"/>
    <w:rsid w:val="00755FBA"/>
    <w:rsid w:val="007563E3"/>
    <w:rsid w:val="007604AF"/>
    <w:rsid w:val="00760A34"/>
    <w:rsid w:val="00760B94"/>
    <w:rsid w:val="00761240"/>
    <w:rsid w:val="00761EEE"/>
    <w:rsid w:val="00763269"/>
    <w:rsid w:val="00775406"/>
    <w:rsid w:val="00775573"/>
    <w:rsid w:val="00781B98"/>
    <w:rsid w:val="00782D0E"/>
    <w:rsid w:val="0078548A"/>
    <w:rsid w:val="00785F72"/>
    <w:rsid w:val="007912EF"/>
    <w:rsid w:val="00791EF7"/>
    <w:rsid w:val="00792AB7"/>
    <w:rsid w:val="007939D9"/>
    <w:rsid w:val="007A13BE"/>
    <w:rsid w:val="007A3166"/>
    <w:rsid w:val="007A3282"/>
    <w:rsid w:val="007A4D3C"/>
    <w:rsid w:val="007A5641"/>
    <w:rsid w:val="007B0520"/>
    <w:rsid w:val="007B2266"/>
    <w:rsid w:val="007B40DE"/>
    <w:rsid w:val="007B521D"/>
    <w:rsid w:val="007C0E3A"/>
    <w:rsid w:val="007C176E"/>
    <w:rsid w:val="007C342B"/>
    <w:rsid w:val="007C5197"/>
    <w:rsid w:val="007D003A"/>
    <w:rsid w:val="007D0A17"/>
    <w:rsid w:val="007D12BC"/>
    <w:rsid w:val="007D7DB6"/>
    <w:rsid w:val="007E1755"/>
    <w:rsid w:val="007E1DEA"/>
    <w:rsid w:val="007E52A9"/>
    <w:rsid w:val="007F0815"/>
    <w:rsid w:val="007F09C4"/>
    <w:rsid w:val="007F260F"/>
    <w:rsid w:val="007F6615"/>
    <w:rsid w:val="007F7941"/>
    <w:rsid w:val="008016CA"/>
    <w:rsid w:val="00803AFA"/>
    <w:rsid w:val="00803FAF"/>
    <w:rsid w:val="00805BCA"/>
    <w:rsid w:val="00807852"/>
    <w:rsid w:val="00807AE4"/>
    <w:rsid w:val="0081212D"/>
    <w:rsid w:val="00813997"/>
    <w:rsid w:val="00815BAD"/>
    <w:rsid w:val="008179D1"/>
    <w:rsid w:val="008208EE"/>
    <w:rsid w:val="00821961"/>
    <w:rsid w:val="0082469F"/>
    <w:rsid w:val="00824BD1"/>
    <w:rsid w:val="008273FF"/>
    <w:rsid w:val="00831572"/>
    <w:rsid w:val="008327E6"/>
    <w:rsid w:val="00832B25"/>
    <w:rsid w:val="008337B8"/>
    <w:rsid w:val="00837147"/>
    <w:rsid w:val="00841385"/>
    <w:rsid w:val="008550D8"/>
    <w:rsid w:val="00855942"/>
    <w:rsid w:val="00860CD2"/>
    <w:rsid w:val="00863635"/>
    <w:rsid w:val="008756FF"/>
    <w:rsid w:val="00875962"/>
    <w:rsid w:val="00880FD4"/>
    <w:rsid w:val="00882ED3"/>
    <w:rsid w:val="00882FC9"/>
    <w:rsid w:val="00887A46"/>
    <w:rsid w:val="00892B02"/>
    <w:rsid w:val="00894C5D"/>
    <w:rsid w:val="00895237"/>
    <w:rsid w:val="008A07C2"/>
    <w:rsid w:val="008A0E42"/>
    <w:rsid w:val="008A135E"/>
    <w:rsid w:val="008A17FE"/>
    <w:rsid w:val="008A2BE7"/>
    <w:rsid w:val="008A3531"/>
    <w:rsid w:val="008A701C"/>
    <w:rsid w:val="008B4E9A"/>
    <w:rsid w:val="008B519F"/>
    <w:rsid w:val="008B5FCA"/>
    <w:rsid w:val="008B68D3"/>
    <w:rsid w:val="008B772F"/>
    <w:rsid w:val="008C173F"/>
    <w:rsid w:val="008C3F68"/>
    <w:rsid w:val="008C4F10"/>
    <w:rsid w:val="008D6374"/>
    <w:rsid w:val="008D75B4"/>
    <w:rsid w:val="008D7833"/>
    <w:rsid w:val="008E3241"/>
    <w:rsid w:val="008E67F5"/>
    <w:rsid w:val="008F1E92"/>
    <w:rsid w:val="008F3E6A"/>
    <w:rsid w:val="008F537A"/>
    <w:rsid w:val="008F7A0B"/>
    <w:rsid w:val="009013E3"/>
    <w:rsid w:val="009021B8"/>
    <w:rsid w:val="00902AD5"/>
    <w:rsid w:val="009035B6"/>
    <w:rsid w:val="00904592"/>
    <w:rsid w:val="00904C83"/>
    <w:rsid w:val="00906826"/>
    <w:rsid w:val="0090765C"/>
    <w:rsid w:val="00915EB2"/>
    <w:rsid w:val="0092161B"/>
    <w:rsid w:val="00922281"/>
    <w:rsid w:val="00923D02"/>
    <w:rsid w:val="00930DD1"/>
    <w:rsid w:val="00932583"/>
    <w:rsid w:val="0094016B"/>
    <w:rsid w:val="009430B4"/>
    <w:rsid w:val="00944A55"/>
    <w:rsid w:val="00945011"/>
    <w:rsid w:val="00954B3B"/>
    <w:rsid w:val="00954FF3"/>
    <w:rsid w:val="0095BDD7"/>
    <w:rsid w:val="009628C6"/>
    <w:rsid w:val="0096493C"/>
    <w:rsid w:val="0096649C"/>
    <w:rsid w:val="00966A22"/>
    <w:rsid w:val="00966EFB"/>
    <w:rsid w:val="009676EB"/>
    <w:rsid w:val="009717BA"/>
    <w:rsid w:val="0097395C"/>
    <w:rsid w:val="00974CF8"/>
    <w:rsid w:val="00975942"/>
    <w:rsid w:val="00976100"/>
    <w:rsid w:val="00976DED"/>
    <w:rsid w:val="009800E6"/>
    <w:rsid w:val="00982615"/>
    <w:rsid w:val="009829B0"/>
    <w:rsid w:val="0098338C"/>
    <w:rsid w:val="00983B67"/>
    <w:rsid w:val="00985705"/>
    <w:rsid w:val="009876A8"/>
    <w:rsid w:val="00987C2D"/>
    <w:rsid w:val="009916CC"/>
    <w:rsid w:val="00991B62"/>
    <w:rsid w:val="00993659"/>
    <w:rsid w:val="009949F5"/>
    <w:rsid w:val="00995432"/>
    <w:rsid w:val="009967F8"/>
    <w:rsid w:val="009A6203"/>
    <w:rsid w:val="009A7FA7"/>
    <w:rsid w:val="009B0A34"/>
    <w:rsid w:val="009B6BBA"/>
    <w:rsid w:val="009C4A65"/>
    <w:rsid w:val="009C5475"/>
    <w:rsid w:val="009D050F"/>
    <w:rsid w:val="009D1CB3"/>
    <w:rsid w:val="009D31F1"/>
    <w:rsid w:val="009E0556"/>
    <w:rsid w:val="009E2412"/>
    <w:rsid w:val="009E3B38"/>
    <w:rsid w:val="009E5401"/>
    <w:rsid w:val="009E7B5F"/>
    <w:rsid w:val="009F6F20"/>
    <w:rsid w:val="009F74F2"/>
    <w:rsid w:val="00A037DE"/>
    <w:rsid w:val="00A04A2C"/>
    <w:rsid w:val="00A06837"/>
    <w:rsid w:val="00A106D5"/>
    <w:rsid w:val="00A115C9"/>
    <w:rsid w:val="00A13FD7"/>
    <w:rsid w:val="00A1799D"/>
    <w:rsid w:val="00A22968"/>
    <w:rsid w:val="00A22D91"/>
    <w:rsid w:val="00A2404C"/>
    <w:rsid w:val="00A3297F"/>
    <w:rsid w:val="00A339F8"/>
    <w:rsid w:val="00A366C0"/>
    <w:rsid w:val="00A40CCF"/>
    <w:rsid w:val="00A4580C"/>
    <w:rsid w:val="00A52C6D"/>
    <w:rsid w:val="00A55419"/>
    <w:rsid w:val="00A5631F"/>
    <w:rsid w:val="00A640D7"/>
    <w:rsid w:val="00A6628A"/>
    <w:rsid w:val="00A714B8"/>
    <w:rsid w:val="00A760A3"/>
    <w:rsid w:val="00A836C9"/>
    <w:rsid w:val="00A86A8B"/>
    <w:rsid w:val="00A96C9D"/>
    <w:rsid w:val="00AA5E1C"/>
    <w:rsid w:val="00AA7953"/>
    <w:rsid w:val="00AB1237"/>
    <w:rsid w:val="00AB185F"/>
    <w:rsid w:val="00AB6D19"/>
    <w:rsid w:val="00AC370E"/>
    <w:rsid w:val="00AC58CF"/>
    <w:rsid w:val="00AD0F3C"/>
    <w:rsid w:val="00AD186B"/>
    <w:rsid w:val="00AD3B41"/>
    <w:rsid w:val="00AE0AC7"/>
    <w:rsid w:val="00AE23D4"/>
    <w:rsid w:val="00AE4D38"/>
    <w:rsid w:val="00AE5E35"/>
    <w:rsid w:val="00AF150C"/>
    <w:rsid w:val="00AF1A85"/>
    <w:rsid w:val="00AF1E80"/>
    <w:rsid w:val="00AF486A"/>
    <w:rsid w:val="00B0000A"/>
    <w:rsid w:val="00B1467B"/>
    <w:rsid w:val="00B15108"/>
    <w:rsid w:val="00B22454"/>
    <w:rsid w:val="00B22F27"/>
    <w:rsid w:val="00B249E3"/>
    <w:rsid w:val="00B31665"/>
    <w:rsid w:val="00B32B77"/>
    <w:rsid w:val="00B33077"/>
    <w:rsid w:val="00B34554"/>
    <w:rsid w:val="00B34BDA"/>
    <w:rsid w:val="00B351BC"/>
    <w:rsid w:val="00B37006"/>
    <w:rsid w:val="00B42C83"/>
    <w:rsid w:val="00B44664"/>
    <w:rsid w:val="00B45D10"/>
    <w:rsid w:val="00B462F7"/>
    <w:rsid w:val="00B47CA8"/>
    <w:rsid w:val="00B52845"/>
    <w:rsid w:val="00B5357E"/>
    <w:rsid w:val="00B55EA2"/>
    <w:rsid w:val="00B56F62"/>
    <w:rsid w:val="00B573C5"/>
    <w:rsid w:val="00B64D70"/>
    <w:rsid w:val="00B661A7"/>
    <w:rsid w:val="00B75443"/>
    <w:rsid w:val="00B75E26"/>
    <w:rsid w:val="00B820DA"/>
    <w:rsid w:val="00B9669F"/>
    <w:rsid w:val="00BA08D1"/>
    <w:rsid w:val="00BA1FB8"/>
    <w:rsid w:val="00BA2BA1"/>
    <w:rsid w:val="00BA3443"/>
    <w:rsid w:val="00BA658E"/>
    <w:rsid w:val="00BB1337"/>
    <w:rsid w:val="00BB6CCC"/>
    <w:rsid w:val="00BC1D62"/>
    <w:rsid w:val="00BC54F6"/>
    <w:rsid w:val="00BC554B"/>
    <w:rsid w:val="00BC56C5"/>
    <w:rsid w:val="00BD2C28"/>
    <w:rsid w:val="00BD4D43"/>
    <w:rsid w:val="00BD57A7"/>
    <w:rsid w:val="00BD5ADC"/>
    <w:rsid w:val="00BE4713"/>
    <w:rsid w:val="00BE5CB2"/>
    <w:rsid w:val="00BE6104"/>
    <w:rsid w:val="00BF096F"/>
    <w:rsid w:val="00BF4EB3"/>
    <w:rsid w:val="00C037F6"/>
    <w:rsid w:val="00C06DAF"/>
    <w:rsid w:val="00C112B6"/>
    <w:rsid w:val="00C11B90"/>
    <w:rsid w:val="00C125C0"/>
    <w:rsid w:val="00C15A04"/>
    <w:rsid w:val="00C215D8"/>
    <w:rsid w:val="00C21C32"/>
    <w:rsid w:val="00C23011"/>
    <w:rsid w:val="00C243D1"/>
    <w:rsid w:val="00C25E12"/>
    <w:rsid w:val="00C26E70"/>
    <w:rsid w:val="00C27DE7"/>
    <w:rsid w:val="00C32B85"/>
    <w:rsid w:val="00C362A1"/>
    <w:rsid w:val="00C42AAB"/>
    <w:rsid w:val="00C4390D"/>
    <w:rsid w:val="00C44E28"/>
    <w:rsid w:val="00C45429"/>
    <w:rsid w:val="00C459F1"/>
    <w:rsid w:val="00C46189"/>
    <w:rsid w:val="00C5699B"/>
    <w:rsid w:val="00C60BB1"/>
    <w:rsid w:val="00C61A72"/>
    <w:rsid w:val="00C70B57"/>
    <w:rsid w:val="00C72818"/>
    <w:rsid w:val="00C77F8D"/>
    <w:rsid w:val="00C80A62"/>
    <w:rsid w:val="00C86640"/>
    <w:rsid w:val="00C90217"/>
    <w:rsid w:val="00C904F9"/>
    <w:rsid w:val="00C927BF"/>
    <w:rsid w:val="00C96685"/>
    <w:rsid w:val="00C975E8"/>
    <w:rsid w:val="00CA254A"/>
    <w:rsid w:val="00CA2A24"/>
    <w:rsid w:val="00CB0F89"/>
    <w:rsid w:val="00CB747E"/>
    <w:rsid w:val="00CC062E"/>
    <w:rsid w:val="00CC1A0C"/>
    <w:rsid w:val="00CC3B19"/>
    <w:rsid w:val="00CC654D"/>
    <w:rsid w:val="00CC6A05"/>
    <w:rsid w:val="00CC7B18"/>
    <w:rsid w:val="00CD5A53"/>
    <w:rsid w:val="00CD61B7"/>
    <w:rsid w:val="00CE0118"/>
    <w:rsid w:val="00CE06CF"/>
    <w:rsid w:val="00CE380F"/>
    <w:rsid w:val="00CF252A"/>
    <w:rsid w:val="00CF3022"/>
    <w:rsid w:val="00D06D3B"/>
    <w:rsid w:val="00D135F5"/>
    <w:rsid w:val="00D14D20"/>
    <w:rsid w:val="00D24588"/>
    <w:rsid w:val="00D2507E"/>
    <w:rsid w:val="00D25DCD"/>
    <w:rsid w:val="00D26D8E"/>
    <w:rsid w:val="00D31157"/>
    <w:rsid w:val="00D32C82"/>
    <w:rsid w:val="00D36996"/>
    <w:rsid w:val="00D42D5A"/>
    <w:rsid w:val="00D435EC"/>
    <w:rsid w:val="00D458E3"/>
    <w:rsid w:val="00D46C11"/>
    <w:rsid w:val="00D46C8B"/>
    <w:rsid w:val="00D507FD"/>
    <w:rsid w:val="00D51A98"/>
    <w:rsid w:val="00D551C2"/>
    <w:rsid w:val="00D55393"/>
    <w:rsid w:val="00D70239"/>
    <w:rsid w:val="00D7152E"/>
    <w:rsid w:val="00D74A69"/>
    <w:rsid w:val="00D74ABE"/>
    <w:rsid w:val="00D77A33"/>
    <w:rsid w:val="00D77FF2"/>
    <w:rsid w:val="00D924B1"/>
    <w:rsid w:val="00DA2EDB"/>
    <w:rsid w:val="00DA7600"/>
    <w:rsid w:val="00DA77BB"/>
    <w:rsid w:val="00DA7A85"/>
    <w:rsid w:val="00DB0FD6"/>
    <w:rsid w:val="00DB4195"/>
    <w:rsid w:val="00DB6933"/>
    <w:rsid w:val="00DB6BB7"/>
    <w:rsid w:val="00DB735F"/>
    <w:rsid w:val="00DC1681"/>
    <w:rsid w:val="00DD3BB5"/>
    <w:rsid w:val="00DD6629"/>
    <w:rsid w:val="00DD6C50"/>
    <w:rsid w:val="00DD74D8"/>
    <w:rsid w:val="00DE2962"/>
    <w:rsid w:val="00DE2F58"/>
    <w:rsid w:val="00DF14BF"/>
    <w:rsid w:val="00DF316C"/>
    <w:rsid w:val="00DF5405"/>
    <w:rsid w:val="00DF55DF"/>
    <w:rsid w:val="00E00595"/>
    <w:rsid w:val="00E00FED"/>
    <w:rsid w:val="00E01625"/>
    <w:rsid w:val="00E10BAB"/>
    <w:rsid w:val="00E14955"/>
    <w:rsid w:val="00E15D47"/>
    <w:rsid w:val="00E16DC5"/>
    <w:rsid w:val="00E16F99"/>
    <w:rsid w:val="00E200D6"/>
    <w:rsid w:val="00E2156A"/>
    <w:rsid w:val="00E23A51"/>
    <w:rsid w:val="00E23B7D"/>
    <w:rsid w:val="00E27E30"/>
    <w:rsid w:val="00E3776A"/>
    <w:rsid w:val="00E4383B"/>
    <w:rsid w:val="00E43CDE"/>
    <w:rsid w:val="00E45414"/>
    <w:rsid w:val="00E60A44"/>
    <w:rsid w:val="00E61059"/>
    <w:rsid w:val="00E618D3"/>
    <w:rsid w:val="00E61E03"/>
    <w:rsid w:val="00E64311"/>
    <w:rsid w:val="00E65BA6"/>
    <w:rsid w:val="00E65FF2"/>
    <w:rsid w:val="00E7150D"/>
    <w:rsid w:val="00E721C9"/>
    <w:rsid w:val="00E7325B"/>
    <w:rsid w:val="00E75355"/>
    <w:rsid w:val="00E76E47"/>
    <w:rsid w:val="00E80665"/>
    <w:rsid w:val="00E80AB5"/>
    <w:rsid w:val="00E8204F"/>
    <w:rsid w:val="00E940D0"/>
    <w:rsid w:val="00E95362"/>
    <w:rsid w:val="00E95E6C"/>
    <w:rsid w:val="00E96462"/>
    <w:rsid w:val="00E97AB4"/>
    <w:rsid w:val="00EA3BF0"/>
    <w:rsid w:val="00EA5ADF"/>
    <w:rsid w:val="00EA70EF"/>
    <w:rsid w:val="00EB1746"/>
    <w:rsid w:val="00EB2250"/>
    <w:rsid w:val="00EB30FF"/>
    <w:rsid w:val="00EB7CB1"/>
    <w:rsid w:val="00EC04DD"/>
    <w:rsid w:val="00EC3C90"/>
    <w:rsid w:val="00EC4C5C"/>
    <w:rsid w:val="00EC5380"/>
    <w:rsid w:val="00EC7549"/>
    <w:rsid w:val="00ED0E35"/>
    <w:rsid w:val="00ED2477"/>
    <w:rsid w:val="00ED3EA6"/>
    <w:rsid w:val="00ED73C8"/>
    <w:rsid w:val="00EE060B"/>
    <w:rsid w:val="00EE2155"/>
    <w:rsid w:val="00EF06A6"/>
    <w:rsid w:val="00EF16F7"/>
    <w:rsid w:val="00EF389C"/>
    <w:rsid w:val="00EF4C42"/>
    <w:rsid w:val="00EF5E97"/>
    <w:rsid w:val="00EF64CA"/>
    <w:rsid w:val="00EF6E8A"/>
    <w:rsid w:val="00EF777E"/>
    <w:rsid w:val="00F00BDF"/>
    <w:rsid w:val="00F011CF"/>
    <w:rsid w:val="00F0574F"/>
    <w:rsid w:val="00F10E98"/>
    <w:rsid w:val="00F127ED"/>
    <w:rsid w:val="00F167F6"/>
    <w:rsid w:val="00F173EC"/>
    <w:rsid w:val="00F322E6"/>
    <w:rsid w:val="00F40FA6"/>
    <w:rsid w:val="00F41196"/>
    <w:rsid w:val="00F4155F"/>
    <w:rsid w:val="00F453CA"/>
    <w:rsid w:val="00F5126F"/>
    <w:rsid w:val="00F51FE5"/>
    <w:rsid w:val="00F53FCE"/>
    <w:rsid w:val="00F5400B"/>
    <w:rsid w:val="00F61A6A"/>
    <w:rsid w:val="00F61FB1"/>
    <w:rsid w:val="00F62490"/>
    <w:rsid w:val="00F64266"/>
    <w:rsid w:val="00F65BB8"/>
    <w:rsid w:val="00F7271C"/>
    <w:rsid w:val="00F745EE"/>
    <w:rsid w:val="00F74766"/>
    <w:rsid w:val="00F7480D"/>
    <w:rsid w:val="00F76450"/>
    <w:rsid w:val="00F853FC"/>
    <w:rsid w:val="00F92A77"/>
    <w:rsid w:val="00F974FC"/>
    <w:rsid w:val="00FA0B72"/>
    <w:rsid w:val="00FA1AA6"/>
    <w:rsid w:val="00FA3F36"/>
    <w:rsid w:val="00FA6C99"/>
    <w:rsid w:val="00FB2711"/>
    <w:rsid w:val="00FB5647"/>
    <w:rsid w:val="00FB5CC6"/>
    <w:rsid w:val="00FC6CA4"/>
    <w:rsid w:val="00FD26F4"/>
    <w:rsid w:val="00FE2802"/>
    <w:rsid w:val="00FE2E27"/>
    <w:rsid w:val="00FE53EC"/>
    <w:rsid w:val="00FE65C8"/>
    <w:rsid w:val="00FF027B"/>
    <w:rsid w:val="00FF5032"/>
    <w:rsid w:val="00FF577E"/>
    <w:rsid w:val="01643721"/>
    <w:rsid w:val="020565FA"/>
    <w:rsid w:val="022491D2"/>
    <w:rsid w:val="02BCE433"/>
    <w:rsid w:val="036880AB"/>
    <w:rsid w:val="0381B219"/>
    <w:rsid w:val="03C4889D"/>
    <w:rsid w:val="0460867A"/>
    <w:rsid w:val="05883F34"/>
    <w:rsid w:val="05BACC78"/>
    <w:rsid w:val="05C8007A"/>
    <w:rsid w:val="05F6D3B9"/>
    <w:rsid w:val="061D5008"/>
    <w:rsid w:val="066F788C"/>
    <w:rsid w:val="06C7AADC"/>
    <w:rsid w:val="06E62E73"/>
    <w:rsid w:val="06F6B6FD"/>
    <w:rsid w:val="07C4DC41"/>
    <w:rsid w:val="0821A545"/>
    <w:rsid w:val="085FEDD4"/>
    <w:rsid w:val="08989E7D"/>
    <w:rsid w:val="0A1B0C16"/>
    <w:rsid w:val="0ADFB0B6"/>
    <w:rsid w:val="0AEDCF88"/>
    <w:rsid w:val="0B7EA9FF"/>
    <w:rsid w:val="0C4B7E90"/>
    <w:rsid w:val="0C699FCA"/>
    <w:rsid w:val="0D123580"/>
    <w:rsid w:val="0D272625"/>
    <w:rsid w:val="0D986F8F"/>
    <w:rsid w:val="0E378490"/>
    <w:rsid w:val="0E391E5D"/>
    <w:rsid w:val="0EE31CF8"/>
    <w:rsid w:val="0F8D4C38"/>
    <w:rsid w:val="110B6520"/>
    <w:rsid w:val="11A275CA"/>
    <w:rsid w:val="11F34BF4"/>
    <w:rsid w:val="12207602"/>
    <w:rsid w:val="123C7D1C"/>
    <w:rsid w:val="12BE8092"/>
    <w:rsid w:val="12C11CE1"/>
    <w:rsid w:val="131CBFC1"/>
    <w:rsid w:val="1388F889"/>
    <w:rsid w:val="14272AA2"/>
    <w:rsid w:val="15E59665"/>
    <w:rsid w:val="16C44E12"/>
    <w:rsid w:val="187DD3F9"/>
    <w:rsid w:val="188BD601"/>
    <w:rsid w:val="18DB24CB"/>
    <w:rsid w:val="198B8C4F"/>
    <w:rsid w:val="1A6B3AE4"/>
    <w:rsid w:val="1A9FC94D"/>
    <w:rsid w:val="1AE1B1FD"/>
    <w:rsid w:val="1B4B920C"/>
    <w:rsid w:val="1BA93BCC"/>
    <w:rsid w:val="1BB82D9A"/>
    <w:rsid w:val="1C2A7CE0"/>
    <w:rsid w:val="1C61BFC3"/>
    <w:rsid w:val="1CB75938"/>
    <w:rsid w:val="1F0AF660"/>
    <w:rsid w:val="1FB4EAB9"/>
    <w:rsid w:val="20C0F905"/>
    <w:rsid w:val="20E60412"/>
    <w:rsid w:val="219E6DC0"/>
    <w:rsid w:val="22B48DD8"/>
    <w:rsid w:val="22FDFE06"/>
    <w:rsid w:val="233E5F90"/>
    <w:rsid w:val="237C543E"/>
    <w:rsid w:val="23CC90A0"/>
    <w:rsid w:val="2485432E"/>
    <w:rsid w:val="2490F001"/>
    <w:rsid w:val="24B884C1"/>
    <w:rsid w:val="25B29B64"/>
    <w:rsid w:val="25CF9113"/>
    <w:rsid w:val="25CFB8F9"/>
    <w:rsid w:val="25D3A34B"/>
    <w:rsid w:val="260816C4"/>
    <w:rsid w:val="264756C1"/>
    <w:rsid w:val="272DCD5A"/>
    <w:rsid w:val="272E12C9"/>
    <w:rsid w:val="27FBBAF4"/>
    <w:rsid w:val="283BCE29"/>
    <w:rsid w:val="2843C596"/>
    <w:rsid w:val="28C599A0"/>
    <w:rsid w:val="28CB3040"/>
    <w:rsid w:val="29305D36"/>
    <w:rsid w:val="29B6BBE7"/>
    <w:rsid w:val="2AE6AD85"/>
    <w:rsid w:val="2B08BF99"/>
    <w:rsid w:val="2B5B7554"/>
    <w:rsid w:val="2B9B2318"/>
    <w:rsid w:val="2D35FC5A"/>
    <w:rsid w:val="2D56BE6A"/>
    <w:rsid w:val="2DA73763"/>
    <w:rsid w:val="2DEECA74"/>
    <w:rsid w:val="2E5883C3"/>
    <w:rsid w:val="2EF02D0C"/>
    <w:rsid w:val="2F2D0546"/>
    <w:rsid w:val="2FAED01F"/>
    <w:rsid w:val="2FCC5206"/>
    <w:rsid w:val="2FD9B9BB"/>
    <w:rsid w:val="303ACBB3"/>
    <w:rsid w:val="313A0AD1"/>
    <w:rsid w:val="314FCBC7"/>
    <w:rsid w:val="32685580"/>
    <w:rsid w:val="329343E7"/>
    <w:rsid w:val="333CC7C1"/>
    <w:rsid w:val="335F8B50"/>
    <w:rsid w:val="33C6A30A"/>
    <w:rsid w:val="33F8403A"/>
    <w:rsid w:val="3627C502"/>
    <w:rsid w:val="3714EA9D"/>
    <w:rsid w:val="3726AB4D"/>
    <w:rsid w:val="379A7636"/>
    <w:rsid w:val="37E41CA1"/>
    <w:rsid w:val="382B6FED"/>
    <w:rsid w:val="3890471E"/>
    <w:rsid w:val="390DEAA8"/>
    <w:rsid w:val="394C56F8"/>
    <w:rsid w:val="39549B21"/>
    <w:rsid w:val="39988E1C"/>
    <w:rsid w:val="39C68BF5"/>
    <w:rsid w:val="39D575D4"/>
    <w:rsid w:val="3A004239"/>
    <w:rsid w:val="3B5EDD6D"/>
    <w:rsid w:val="3B61370C"/>
    <w:rsid w:val="3C6DD9BF"/>
    <w:rsid w:val="3D2E4958"/>
    <w:rsid w:val="3E7C1122"/>
    <w:rsid w:val="3F9F1CC6"/>
    <w:rsid w:val="3FF34BD3"/>
    <w:rsid w:val="407960F2"/>
    <w:rsid w:val="40F842AB"/>
    <w:rsid w:val="40F869EE"/>
    <w:rsid w:val="415A58B5"/>
    <w:rsid w:val="419B5FF7"/>
    <w:rsid w:val="42029ED5"/>
    <w:rsid w:val="426EFF39"/>
    <w:rsid w:val="429AB394"/>
    <w:rsid w:val="435B93EC"/>
    <w:rsid w:val="43CA2D85"/>
    <w:rsid w:val="43DC4364"/>
    <w:rsid w:val="442C69AF"/>
    <w:rsid w:val="4566062F"/>
    <w:rsid w:val="45FF323F"/>
    <w:rsid w:val="46AC49F0"/>
    <w:rsid w:val="4767B2F3"/>
    <w:rsid w:val="48FA0500"/>
    <w:rsid w:val="49BACC4C"/>
    <w:rsid w:val="49F9331A"/>
    <w:rsid w:val="4A0223A9"/>
    <w:rsid w:val="4C36A659"/>
    <w:rsid w:val="4C40BEB4"/>
    <w:rsid w:val="4D149E18"/>
    <w:rsid w:val="4D3BDEAA"/>
    <w:rsid w:val="4DC0E2A9"/>
    <w:rsid w:val="4E25E25B"/>
    <w:rsid w:val="4E287395"/>
    <w:rsid w:val="4E5270CC"/>
    <w:rsid w:val="4E7EB9E9"/>
    <w:rsid w:val="4E98E1B0"/>
    <w:rsid w:val="4FFA8399"/>
    <w:rsid w:val="51533B21"/>
    <w:rsid w:val="515635BF"/>
    <w:rsid w:val="52E14539"/>
    <w:rsid w:val="53936187"/>
    <w:rsid w:val="550EE7B4"/>
    <w:rsid w:val="55A7DF0C"/>
    <w:rsid w:val="55C482BF"/>
    <w:rsid w:val="55E9E871"/>
    <w:rsid w:val="5779968F"/>
    <w:rsid w:val="57BCD7FA"/>
    <w:rsid w:val="57F39D91"/>
    <w:rsid w:val="57FB41E6"/>
    <w:rsid w:val="59E22734"/>
    <w:rsid w:val="5B3675D1"/>
    <w:rsid w:val="5C38AE6D"/>
    <w:rsid w:val="5CA0C990"/>
    <w:rsid w:val="5D11ABB3"/>
    <w:rsid w:val="5DB7C82B"/>
    <w:rsid w:val="5E90ECD0"/>
    <w:rsid w:val="5F74D75C"/>
    <w:rsid w:val="60A9627D"/>
    <w:rsid w:val="6284B3BE"/>
    <w:rsid w:val="63420F36"/>
    <w:rsid w:val="63D12955"/>
    <w:rsid w:val="64B9B36D"/>
    <w:rsid w:val="64DAA4AE"/>
    <w:rsid w:val="650DB967"/>
    <w:rsid w:val="668D5AD2"/>
    <w:rsid w:val="66D9C58A"/>
    <w:rsid w:val="68FA2E6C"/>
    <w:rsid w:val="694DE9C6"/>
    <w:rsid w:val="69896552"/>
    <w:rsid w:val="69A67732"/>
    <w:rsid w:val="6C7896C4"/>
    <w:rsid w:val="6D1DFD31"/>
    <w:rsid w:val="6D30FCC1"/>
    <w:rsid w:val="6DD26330"/>
    <w:rsid w:val="6E584D21"/>
    <w:rsid w:val="6EB27F7E"/>
    <w:rsid w:val="6FBD7EFE"/>
    <w:rsid w:val="6FE9F242"/>
    <w:rsid w:val="70950C02"/>
    <w:rsid w:val="70D00B32"/>
    <w:rsid w:val="72593D55"/>
    <w:rsid w:val="729124DB"/>
    <w:rsid w:val="736531D2"/>
    <w:rsid w:val="7404223A"/>
    <w:rsid w:val="74937AD9"/>
    <w:rsid w:val="7512D5F0"/>
    <w:rsid w:val="75271A69"/>
    <w:rsid w:val="7543B1A3"/>
    <w:rsid w:val="755038B5"/>
    <w:rsid w:val="75AF33B6"/>
    <w:rsid w:val="764D8E49"/>
    <w:rsid w:val="7674DB1A"/>
    <w:rsid w:val="7693A6F3"/>
    <w:rsid w:val="76E0E210"/>
    <w:rsid w:val="770BCC71"/>
    <w:rsid w:val="787FF99E"/>
    <w:rsid w:val="79889D85"/>
    <w:rsid w:val="79ABE199"/>
    <w:rsid w:val="79FA0796"/>
    <w:rsid w:val="7A5DCB96"/>
    <w:rsid w:val="7B046BC5"/>
    <w:rsid w:val="7C2F72CC"/>
    <w:rsid w:val="7C5E4002"/>
    <w:rsid w:val="7C6095E5"/>
    <w:rsid w:val="7C8CED51"/>
    <w:rsid w:val="7E2F07DB"/>
    <w:rsid w:val="7E64ED46"/>
    <w:rsid w:val="7F2C1CF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B7579D"/>
  <w15:chartTrackingRefBased/>
  <w15:docId w15:val="{6769D9A9-FF6E-43A2-B4BF-15B37C5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2"/>
      </w:numPr>
    </w:pPr>
  </w:style>
  <w:style w:type="paragraph" w:styleId="FootnoteText">
    <w:name w:val="footnote text"/>
    <w:basedOn w:val="Normal"/>
    <w:link w:val="FotnotstextChar"/>
    <w:uiPriority w:val="99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0"/>
    <w:qFormat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6FB4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736FB4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36FB4"/>
    <w:rPr>
      <w:b/>
      <w:bCs/>
    </w:rPr>
  </w:style>
  <w:style w:type="paragraph" w:styleId="NormalWe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leGrid">
    <w:name w:val="Table Grid"/>
    <w:basedOn w:val="TableNormal"/>
    <w:uiPriority w:val="59"/>
    <w:rsid w:val="00F51FE5"/>
    <w:rPr>
      <w:rFonts w:ascii="Arial" w:hAnsi="Arial" w:eastAsiaTheme="minorHAnsi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hAnsi="Calibri" w:eastAsiaTheme="minorHAnsi" w:cs="Calibr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DefaultParagraphFont"/>
    <w:link w:val="BodyText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Header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table" w:styleId="PlainTable2">
    <w:name w:val="Plain Table 2"/>
    <w:basedOn w:val="TableNormal"/>
    <w:uiPriority w:val="42"/>
    <w:rsid w:val="00200F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00F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231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06F6A"/>
  </w:style>
  <w:style w:type="character" w:customStyle="1" w:styleId="SidhuvudChar">
    <w:name w:val="Sidhuvud Char"/>
    <w:basedOn w:val="DefaultParagraphFont"/>
    <w:link w:val="Header"/>
    <w:semiHidden/>
    <w:rsid w:val="00F853FC"/>
    <w:rPr>
      <w:sz w:val="24"/>
      <w:szCs w:val="24"/>
    </w:rPr>
  </w:style>
  <w:style w:type="table" w:styleId="LightShadingAccent3">
    <w:name w:val="Light Shading Accent 3"/>
    <w:basedOn w:val="TableNormal"/>
    <w:uiPriority w:val="60"/>
    <w:rsid w:val="00785F72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85F72"/>
  </w:style>
  <w:style w:type="paragraph" w:customStyle="1" w:styleId="Beskrivandetext">
    <w:name w:val="Beskrivande text"/>
    <w:basedOn w:val="Normal"/>
    <w:link w:val="BeskrivandetextChar"/>
    <w:qFormat/>
    <w:rsid w:val="00AF486A"/>
    <w:pPr>
      <w:spacing w:after="120"/>
    </w:pPr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  <w:style w:type="character" w:customStyle="1" w:styleId="BeskrivandetextChar">
    <w:name w:val="Beskrivande text Char"/>
    <w:basedOn w:val="DefaultParagraphFont"/>
    <w:link w:val="Beskrivandetext"/>
    <w:rsid w:val="00AF486A"/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  <w:style w:type="paragraph" w:customStyle="1" w:styleId="Avsnittsrubrik">
    <w:name w:val="Avsnittsrubrik"/>
    <w:basedOn w:val="Normal"/>
    <w:link w:val="AvsnittsrubrikChar"/>
    <w:qFormat/>
    <w:rsid w:val="00F64266"/>
    <w:pPr>
      <w:spacing w:before="240"/>
    </w:pPr>
    <w:rPr>
      <w:rFonts w:asciiTheme="minorHAnsi" w:eastAsiaTheme="minorHAnsi" w:hAnsiTheme="minorHAnsi" w:cstheme="minorHAnsi"/>
      <w:b/>
      <w:sz w:val="36"/>
      <w:szCs w:val="36"/>
      <w:lang w:eastAsia="en-US"/>
    </w:rPr>
  </w:style>
  <w:style w:type="character" w:customStyle="1" w:styleId="AvsnittsrubrikChar">
    <w:name w:val="Avsnittsrubrik Char"/>
    <w:basedOn w:val="DefaultParagraphFont"/>
    <w:link w:val="Avsnittsrubrik"/>
    <w:rsid w:val="00F64266"/>
    <w:rPr>
      <w:rFonts w:asciiTheme="minorHAnsi" w:eastAsiaTheme="minorHAnsi" w:hAnsiTheme="minorHAnsi" w:cstheme="minorHAnsi"/>
      <w:b/>
      <w:sz w:val="36"/>
      <w:szCs w:val="36"/>
      <w:lang w:eastAsia="en-US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4266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4266"/>
    <w:rPr>
      <w:rFonts w:asciiTheme="minorHAnsi" w:eastAsiaTheme="minorHAnsi" w:hAnsiTheme="minorHAnsi" w:cstheme="minorHAnsi"/>
      <w:b w:val="0"/>
      <w:bCs/>
      <w:sz w:val="32"/>
      <w:szCs w:val="32"/>
      <w:lang w:eastAsia="en-US"/>
    </w:rPr>
  </w:style>
  <w:style w:type="paragraph" w:customStyle="1" w:styleId="Tabelltitel">
    <w:name w:val="Tabelltitel"/>
    <w:basedOn w:val="Normal"/>
    <w:link w:val="TabelltitelChar"/>
    <w:qFormat/>
    <w:rsid w:val="00F64266"/>
    <w:pPr>
      <w:spacing w:before="120" w:after="120"/>
    </w:pPr>
    <w:rPr>
      <w:rFonts w:asciiTheme="majorHAnsi" w:eastAsiaTheme="minorHAnsi" w:hAnsiTheme="majorHAnsi" w:cs="Arial"/>
      <w:b/>
      <w:sz w:val="20"/>
      <w:szCs w:val="20"/>
      <w:lang w:eastAsia="en-US"/>
    </w:rPr>
  </w:style>
  <w:style w:type="character" w:customStyle="1" w:styleId="TabelltitelChar">
    <w:name w:val="Tabelltitel Char"/>
    <w:basedOn w:val="DefaultParagraphFont"/>
    <w:link w:val="Tabelltitel"/>
    <w:rsid w:val="00F64266"/>
    <w:rPr>
      <w:rFonts w:asciiTheme="majorHAnsi" w:eastAsiaTheme="minorHAnsi" w:hAnsiTheme="majorHAnsi" w:cs="Arial"/>
      <w:b/>
      <w:lang w:eastAsia="en-US"/>
    </w:rPr>
  </w:style>
  <w:style w:type="character" w:customStyle="1" w:styleId="brdtextChar0">
    <w:name w:val="_brödtext Char"/>
    <w:basedOn w:val="DefaultParagraphFont"/>
    <w:link w:val="brdtext"/>
    <w:rsid w:val="00F642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7" ma:contentTypeDescription="Create a new document." ma:contentTypeScope="" ma:versionID="2c6dfd2c1c9a6d4ca98bcf445e59523d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2d1b5df545da257dde0359828b9d057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MediaLengthInSeconds xmlns="1401fed9-bd83-4def-9468-654a1c74d6bb" xsi:nil="true"/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42631-2BD0-4799-AD08-D033589E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21544-CBBB-48C2-B783-9349C55B1132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4.xml><?xml version="1.0" encoding="utf-8"?>
<ds:datastoreItem xmlns:ds="http://schemas.openxmlformats.org/officeDocument/2006/customXml" ds:itemID="{151E09FD-42DD-41AB-82E9-B659143294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Allström</dc:creator>
  <cp:lastModifiedBy>Maria Öhman</cp:lastModifiedBy>
  <cp:revision>222</cp:revision>
  <cp:lastPrinted>2026-02-24T15:32:00Z</cp:lastPrinted>
  <dcterms:created xsi:type="dcterms:W3CDTF">2026-02-24T12:03:00Z</dcterms:created>
  <dcterms:modified xsi:type="dcterms:W3CDTF">2026-02-27T16:51:00Z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