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0644B" w14:textId="77777777" w:rsidR="00AC280B" w:rsidRDefault="00AC280B" w:rsidP="00B1557F">
      <w:pPr>
        <w:pStyle w:val="avdelning"/>
        <w:ind w:left="3920"/>
      </w:pPr>
      <w:bookmarkStart w:id="0" w:name="_GoBack"/>
      <w:bookmarkEnd w:id="0"/>
    </w:p>
    <w:p w14:paraId="00448876" w14:textId="77777777" w:rsidR="00CF1329" w:rsidRDefault="00CF1329" w:rsidP="00CF1329">
      <w:pPr>
        <w:pStyle w:val="Rubrik1"/>
      </w:pPr>
      <w:bookmarkStart w:id="1" w:name="EC_DOT_RECIPIENT_FULLNAME"/>
      <w:bookmarkStart w:id="2" w:name="EC_DOT_RECIPIENT_ADDRESS2"/>
      <w:bookmarkStart w:id="3" w:name="EC_DOT_RECIPIENT_DEPARTMENT"/>
      <w:bookmarkStart w:id="4" w:name="EC_DOT_RECIPIENT_ADDRESS3"/>
      <w:bookmarkStart w:id="5" w:name="EC_DOT_RECIPIENT_POSTALADDRESS"/>
      <w:bookmarkStart w:id="6" w:name="EC_DOT_RECIPIENT_ADDRESS4"/>
      <w:bookmarkStart w:id="7" w:name="EC_DOT_RECIPIENT_POSTALCODE"/>
      <w:bookmarkStart w:id="8" w:name="EC_DOT_RECIPIENT_ADDRESS5"/>
      <w:bookmarkStart w:id="9" w:name="EC_DOT_RECIPIENT_COUNTRY"/>
      <w:bookmarkStart w:id="10" w:name="EC_DOT_RECIPIENT_ADDRESS6"/>
      <w:bookmarkStart w:id="11" w:name="EC_DOT_STARTPOINT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D6487">
        <w:t xml:space="preserve">Intyg om försumbart stöd </w:t>
      </w:r>
      <w:proofErr w:type="gramStart"/>
      <w:r w:rsidRPr="00FD6487">
        <w:t>/  stöd</w:t>
      </w:r>
      <w:proofErr w:type="gramEnd"/>
      <w:r w:rsidRPr="00FD6487">
        <w:t xml:space="preserve"> av mi</w:t>
      </w:r>
      <w:r>
        <w:t>ndre bety</w:t>
      </w:r>
      <w:r>
        <w:softHyphen/>
        <w:t xml:space="preserve">delse / de </w:t>
      </w:r>
      <w:proofErr w:type="spellStart"/>
      <w:r>
        <w:t>minimis</w:t>
      </w:r>
      <w:proofErr w:type="spellEnd"/>
      <w:r>
        <w:t xml:space="preserve"> </w:t>
      </w:r>
      <w:proofErr w:type="spellStart"/>
      <w:r>
        <w:t>aid</w:t>
      </w:r>
      <w:proofErr w:type="spellEnd"/>
    </w:p>
    <w:p w14:paraId="6033CA0B" w14:textId="77777777" w:rsidR="00CF1329" w:rsidRDefault="00CF1329" w:rsidP="00CF1329">
      <w:pPr>
        <w:pStyle w:val="brdtext"/>
      </w:pPr>
    </w:p>
    <w:p w14:paraId="3DDAE429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116FCACB" w14:textId="77777777" w:rsidR="00CF1329" w:rsidRDefault="00CF1329" w:rsidP="00CF1329">
      <w:pPr>
        <w:pStyle w:val="brdtext"/>
      </w:pPr>
    </w:p>
    <w:p w14:paraId="08C395AE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5251F612" w14:textId="77777777" w:rsidR="00CF1329" w:rsidRDefault="00CF1329" w:rsidP="00CF1329">
      <w:pPr>
        <w:pStyle w:val="brdtext"/>
      </w:pPr>
    </w:p>
    <w:p w14:paraId="2D5A03C8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714FD111" w14:textId="77777777" w:rsidR="00CF1329" w:rsidRDefault="00CF1329" w:rsidP="00CF1329">
      <w:pPr>
        <w:pStyle w:val="brdtext"/>
      </w:pPr>
    </w:p>
    <w:p w14:paraId="1E1468F9" w14:textId="77777777" w:rsidR="00CF1329" w:rsidRDefault="00CF1329" w:rsidP="00CF1329">
      <w:pPr>
        <w:pStyle w:val="brdtext"/>
      </w:pPr>
      <w:r>
        <w:t xml:space="preserve">Företagets </w:t>
      </w:r>
      <w:proofErr w:type="gramStart"/>
      <w:r>
        <w:t>namn:…</w:t>
      </w:r>
      <w:proofErr w:type="gramEnd"/>
      <w:r>
        <w:t>………….…………………………………………..</w:t>
      </w:r>
    </w:p>
    <w:p w14:paraId="100BCC3C" w14:textId="77777777" w:rsidR="00CF1329" w:rsidRDefault="00CF1329" w:rsidP="00CF1329">
      <w:pPr>
        <w:pStyle w:val="brdtext"/>
      </w:pPr>
    </w:p>
    <w:p w14:paraId="2FA6E0FB" w14:textId="77777777" w:rsidR="00CF1329" w:rsidRDefault="00CF1329" w:rsidP="00CF1329">
      <w:pPr>
        <w:pStyle w:val="brdtext"/>
      </w:pPr>
      <w:r>
        <w:t xml:space="preserve">Företagets </w:t>
      </w:r>
      <w:proofErr w:type="gramStart"/>
      <w:r>
        <w:t>organisationsnummer:…</w:t>
      </w:r>
      <w:proofErr w:type="gramEnd"/>
      <w:r>
        <w:t>………………………………………</w:t>
      </w:r>
    </w:p>
    <w:p w14:paraId="3011C617" w14:textId="77777777" w:rsidR="00CF1329" w:rsidRDefault="00CF1329" w:rsidP="00CF1329">
      <w:pPr>
        <w:pStyle w:val="brdtext"/>
      </w:pPr>
    </w:p>
    <w:p w14:paraId="34E93015" w14:textId="77777777" w:rsidR="00CF1329" w:rsidRDefault="00CF1329" w:rsidP="00CF1329">
      <w:pPr>
        <w:pStyle w:val="brdtext"/>
      </w:pPr>
      <w:r>
        <w:t>Försumbart stöd i kronor som nu söks och kommer företaget tillgodo i aktuellt projekt:</w:t>
      </w:r>
    </w:p>
    <w:p w14:paraId="70E6534B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4F1650E4" w14:textId="77777777" w:rsidR="00CF1329" w:rsidRDefault="00CF1329" w:rsidP="00CF1329">
      <w:pPr>
        <w:pStyle w:val="brdtext"/>
      </w:pPr>
    </w:p>
    <w:p w14:paraId="262A235B" w14:textId="77777777" w:rsidR="00CF1329" w:rsidRPr="00FD6487" w:rsidRDefault="00CF1329" w:rsidP="00CF1329">
      <w:pPr>
        <w:pStyle w:val="brdtext"/>
      </w:pPr>
      <w:r>
        <w:t>Tidigare erhållet försumbart stöd:</w:t>
      </w:r>
    </w:p>
    <w:tbl>
      <w:tblPr>
        <w:tblStyle w:val="Tabellrutnt"/>
        <w:tblW w:w="78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63"/>
      </w:tblGrid>
      <w:tr w:rsidR="00CF1329" w:rsidRPr="00FD6487" w14:paraId="22FACA7E" w14:textId="77777777" w:rsidTr="00131128">
        <w:trPr>
          <w:trHeight w:val="1918"/>
        </w:trPr>
        <w:tc>
          <w:tcPr>
            <w:tcW w:w="1668" w:type="dxa"/>
          </w:tcPr>
          <w:p w14:paraId="399B1C72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0E9F18B5" w14:textId="77777777" w:rsidR="00CF1329" w:rsidRPr="00FD6487" w:rsidRDefault="00CF1329" w:rsidP="00131128"/>
        </w:tc>
        <w:tc>
          <w:tcPr>
            <w:tcW w:w="1559" w:type="dxa"/>
          </w:tcPr>
          <w:p w14:paraId="0883A2B0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3D04DFA0" w14:textId="77777777" w:rsidR="00CF1329" w:rsidRPr="00FD6487" w:rsidRDefault="00CF1329" w:rsidP="00131128"/>
        </w:tc>
        <w:tc>
          <w:tcPr>
            <w:tcW w:w="1559" w:type="dxa"/>
          </w:tcPr>
          <w:p w14:paraId="7F03E4F9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53741B38" w14:textId="77777777" w:rsidR="00CF1329" w:rsidRPr="00FD6487" w:rsidRDefault="00CF1329" w:rsidP="00131128"/>
        </w:tc>
        <w:tc>
          <w:tcPr>
            <w:tcW w:w="1559" w:type="dxa"/>
          </w:tcPr>
          <w:p w14:paraId="28450970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7B87DC36" w14:textId="77777777" w:rsidR="00CF1329" w:rsidRPr="00FD6487" w:rsidRDefault="00CF1329" w:rsidP="00131128"/>
        </w:tc>
        <w:tc>
          <w:tcPr>
            <w:tcW w:w="1463" w:type="dxa"/>
          </w:tcPr>
          <w:p w14:paraId="2617EB3F" w14:textId="77777777" w:rsidR="00CF1329" w:rsidRPr="00FD6487" w:rsidRDefault="00CF1329" w:rsidP="00131128">
            <w:pPr>
              <w:spacing w:after="120"/>
            </w:pPr>
            <w:r w:rsidRPr="00FD6487">
              <w:t>Utbetal</w:t>
            </w:r>
            <w:r>
              <w:softHyphen/>
            </w:r>
            <w:r w:rsidRPr="00FD6487">
              <w:t>ningsdatum</w:t>
            </w:r>
          </w:p>
          <w:p w14:paraId="7EA88B74" w14:textId="77777777" w:rsidR="00CF1329" w:rsidRPr="00FD6487" w:rsidRDefault="00CF1329" w:rsidP="00131128"/>
        </w:tc>
      </w:tr>
      <w:tr w:rsidR="00CF1329" w:rsidRPr="00FD6487" w14:paraId="73D79C96" w14:textId="77777777" w:rsidTr="00131128">
        <w:trPr>
          <w:trHeight w:val="601"/>
        </w:trPr>
        <w:tc>
          <w:tcPr>
            <w:tcW w:w="1668" w:type="dxa"/>
          </w:tcPr>
          <w:p w14:paraId="0A37063D" w14:textId="77777777" w:rsidR="00CF1329" w:rsidRPr="00FD6487" w:rsidRDefault="00CF1329" w:rsidP="00131128"/>
          <w:p w14:paraId="7BF70A0E" w14:textId="77777777" w:rsidR="00CF1329" w:rsidRPr="00FD6487" w:rsidRDefault="00CF1329" w:rsidP="00131128"/>
        </w:tc>
        <w:tc>
          <w:tcPr>
            <w:tcW w:w="1559" w:type="dxa"/>
          </w:tcPr>
          <w:p w14:paraId="4F49A841" w14:textId="77777777" w:rsidR="00CF1329" w:rsidRPr="00FD6487" w:rsidRDefault="00CF1329" w:rsidP="00131128"/>
        </w:tc>
        <w:tc>
          <w:tcPr>
            <w:tcW w:w="1559" w:type="dxa"/>
          </w:tcPr>
          <w:p w14:paraId="57C8B87A" w14:textId="77777777" w:rsidR="00CF1329" w:rsidRPr="00FD6487" w:rsidRDefault="00CF1329" w:rsidP="00131128"/>
        </w:tc>
        <w:tc>
          <w:tcPr>
            <w:tcW w:w="1559" w:type="dxa"/>
          </w:tcPr>
          <w:p w14:paraId="4A5A0B9E" w14:textId="77777777" w:rsidR="00CF1329" w:rsidRPr="00FD6487" w:rsidRDefault="00CF1329" w:rsidP="00131128"/>
        </w:tc>
        <w:tc>
          <w:tcPr>
            <w:tcW w:w="1463" w:type="dxa"/>
          </w:tcPr>
          <w:p w14:paraId="7B7C8A6E" w14:textId="77777777" w:rsidR="00CF1329" w:rsidRPr="00FD6487" w:rsidRDefault="00CF1329" w:rsidP="00131128"/>
        </w:tc>
      </w:tr>
      <w:tr w:rsidR="00CF1329" w:rsidRPr="00FD6487" w14:paraId="37FC1A93" w14:textId="77777777" w:rsidTr="00131128">
        <w:trPr>
          <w:trHeight w:val="585"/>
        </w:trPr>
        <w:tc>
          <w:tcPr>
            <w:tcW w:w="1668" w:type="dxa"/>
          </w:tcPr>
          <w:p w14:paraId="319F25CC" w14:textId="77777777" w:rsidR="00CF1329" w:rsidRPr="00FD6487" w:rsidRDefault="00CF1329" w:rsidP="00131128"/>
          <w:p w14:paraId="4179CDF7" w14:textId="77777777" w:rsidR="00CF1329" w:rsidRPr="00FD6487" w:rsidRDefault="00CF1329" w:rsidP="00131128"/>
        </w:tc>
        <w:tc>
          <w:tcPr>
            <w:tcW w:w="1559" w:type="dxa"/>
          </w:tcPr>
          <w:p w14:paraId="78DF41D0" w14:textId="77777777" w:rsidR="00CF1329" w:rsidRPr="00FD6487" w:rsidRDefault="00CF1329" w:rsidP="00131128"/>
        </w:tc>
        <w:tc>
          <w:tcPr>
            <w:tcW w:w="1559" w:type="dxa"/>
          </w:tcPr>
          <w:p w14:paraId="27ECB489" w14:textId="77777777" w:rsidR="00CF1329" w:rsidRPr="00FD6487" w:rsidRDefault="00CF1329" w:rsidP="00131128"/>
        </w:tc>
        <w:tc>
          <w:tcPr>
            <w:tcW w:w="1559" w:type="dxa"/>
          </w:tcPr>
          <w:p w14:paraId="3ED6BBDE" w14:textId="77777777" w:rsidR="00CF1329" w:rsidRPr="00FD6487" w:rsidRDefault="00CF1329" w:rsidP="00131128"/>
        </w:tc>
        <w:tc>
          <w:tcPr>
            <w:tcW w:w="1463" w:type="dxa"/>
          </w:tcPr>
          <w:p w14:paraId="4EF21428" w14:textId="77777777" w:rsidR="00CF1329" w:rsidRPr="00FD6487" w:rsidRDefault="00CF1329" w:rsidP="00131128"/>
        </w:tc>
      </w:tr>
      <w:tr w:rsidR="00CF1329" w:rsidRPr="00FD6487" w14:paraId="09AE0617" w14:textId="77777777" w:rsidTr="00131128">
        <w:trPr>
          <w:trHeight w:val="601"/>
        </w:trPr>
        <w:tc>
          <w:tcPr>
            <w:tcW w:w="1668" w:type="dxa"/>
          </w:tcPr>
          <w:p w14:paraId="5D943D49" w14:textId="77777777" w:rsidR="00CF1329" w:rsidRPr="00FD6487" w:rsidRDefault="00CF1329" w:rsidP="00131128"/>
          <w:p w14:paraId="1B000917" w14:textId="77777777" w:rsidR="00CF1329" w:rsidRPr="00FD6487" w:rsidRDefault="00CF1329" w:rsidP="00131128"/>
        </w:tc>
        <w:tc>
          <w:tcPr>
            <w:tcW w:w="1559" w:type="dxa"/>
          </w:tcPr>
          <w:p w14:paraId="6B697C96" w14:textId="77777777" w:rsidR="00CF1329" w:rsidRPr="00FD6487" w:rsidRDefault="00CF1329" w:rsidP="00131128"/>
        </w:tc>
        <w:tc>
          <w:tcPr>
            <w:tcW w:w="1559" w:type="dxa"/>
          </w:tcPr>
          <w:p w14:paraId="48DD8066" w14:textId="77777777" w:rsidR="00CF1329" w:rsidRPr="00FD6487" w:rsidRDefault="00CF1329" w:rsidP="00131128"/>
        </w:tc>
        <w:tc>
          <w:tcPr>
            <w:tcW w:w="1559" w:type="dxa"/>
          </w:tcPr>
          <w:p w14:paraId="7493B745" w14:textId="77777777" w:rsidR="00CF1329" w:rsidRPr="00FD6487" w:rsidRDefault="00CF1329" w:rsidP="00131128"/>
        </w:tc>
        <w:tc>
          <w:tcPr>
            <w:tcW w:w="1463" w:type="dxa"/>
          </w:tcPr>
          <w:p w14:paraId="61EAD9AF" w14:textId="77777777" w:rsidR="00CF1329" w:rsidRPr="00FD6487" w:rsidRDefault="00CF1329" w:rsidP="00131128"/>
        </w:tc>
      </w:tr>
      <w:tr w:rsidR="00CF1329" w:rsidRPr="00FD6487" w14:paraId="21D028E4" w14:textId="77777777" w:rsidTr="00131128">
        <w:trPr>
          <w:trHeight w:val="601"/>
        </w:trPr>
        <w:tc>
          <w:tcPr>
            <w:tcW w:w="1668" w:type="dxa"/>
          </w:tcPr>
          <w:p w14:paraId="742C48F7" w14:textId="77777777" w:rsidR="00CF1329" w:rsidRPr="00FD6487" w:rsidRDefault="00CF1329" w:rsidP="00131128"/>
          <w:p w14:paraId="61F816CD" w14:textId="77777777" w:rsidR="00CF1329" w:rsidRPr="00FD6487" w:rsidRDefault="00CF1329" w:rsidP="00131128"/>
        </w:tc>
        <w:tc>
          <w:tcPr>
            <w:tcW w:w="1559" w:type="dxa"/>
          </w:tcPr>
          <w:p w14:paraId="058FA60B" w14:textId="77777777" w:rsidR="00CF1329" w:rsidRPr="00FD6487" w:rsidRDefault="00CF1329" w:rsidP="00131128"/>
        </w:tc>
        <w:tc>
          <w:tcPr>
            <w:tcW w:w="1559" w:type="dxa"/>
          </w:tcPr>
          <w:p w14:paraId="72E1B93A" w14:textId="77777777" w:rsidR="00CF1329" w:rsidRPr="00FD6487" w:rsidRDefault="00CF1329" w:rsidP="00131128"/>
        </w:tc>
        <w:tc>
          <w:tcPr>
            <w:tcW w:w="1559" w:type="dxa"/>
          </w:tcPr>
          <w:p w14:paraId="588BDFFA" w14:textId="77777777" w:rsidR="00CF1329" w:rsidRPr="00FD6487" w:rsidRDefault="00CF1329" w:rsidP="00131128"/>
        </w:tc>
        <w:tc>
          <w:tcPr>
            <w:tcW w:w="1463" w:type="dxa"/>
          </w:tcPr>
          <w:p w14:paraId="091C680B" w14:textId="77777777" w:rsidR="00CF1329" w:rsidRPr="00FD6487" w:rsidRDefault="00CF1329" w:rsidP="00131128"/>
        </w:tc>
      </w:tr>
    </w:tbl>
    <w:p w14:paraId="49BD83D3" w14:textId="77777777" w:rsidR="00CF1329" w:rsidRDefault="00CF1329" w:rsidP="00CF1329">
      <w:pPr>
        <w:pStyle w:val="brdtext"/>
      </w:pPr>
    </w:p>
    <w:p w14:paraId="06771D0F" w14:textId="77777777" w:rsidR="00CF1329" w:rsidRDefault="00CF1329" w:rsidP="00CF1329">
      <w:pPr>
        <w:pStyle w:val="brdtext"/>
        <w:keepNext/>
        <w:keepLines/>
      </w:pPr>
      <w:r>
        <w:lastRenderedPageBreak/>
        <w:t>Stödmottagare ska redovisa allt försumbart stöd som man beviljats under en period av tre beskattningsår, sammantaget inte överstiger 200 000 € (100 000 € för företag inom vägtransportsektorn), i enlighet med Kommissionens förordning (EU) No 1407/2013 om tillämpningen av artiklarna 107 och 108 i fördraget om Europeiska unionens funktionssätt på stöd av mindre betydelse, även kallat för</w:t>
      </w:r>
      <w:r>
        <w:softHyphen/>
        <w:t xml:space="preserve">sumbart stöd eller de </w:t>
      </w:r>
      <w:proofErr w:type="spellStart"/>
      <w:r>
        <w:t>minimis</w:t>
      </w:r>
      <w:proofErr w:type="spellEnd"/>
      <w:r>
        <w:t xml:space="preserve">-stöd. </w:t>
      </w:r>
    </w:p>
    <w:p w14:paraId="22A26F0A" w14:textId="77777777" w:rsidR="00CF1329" w:rsidRDefault="00CF1329" w:rsidP="00CF1329">
      <w:pPr>
        <w:pStyle w:val="brdtext"/>
        <w:keepNext/>
        <w:keepLines/>
      </w:pPr>
    </w:p>
    <w:p w14:paraId="4C8A9B03" w14:textId="77777777" w:rsidR="00CF1329" w:rsidRDefault="00CF1329" w:rsidP="00CF1329">
      <w:pPr>
        <w:pStyle w:val="brdtext"/>
        <w:keepNext/>
        <w:keepLines/>
      </w:pPr>
      <w:r>
        <w:t>Genom undertecknande intygas att företaget, utöver det nu sökta stödet, inte har erhållit ytterligare försumbart stöd än det som redovisats ovan under inne</w:t>
      </w:r>
      <w:r>
        <w:softHyphen/>
        <w:t xml:space="preserve">varande och de två senaste beskattningsåren. Om </w:t>
      </w:r>
      <w:proofErr w:type="spellStart"/>
      <w:r>
        <w:t>stödtaket</w:t>
      </w:r>
      <w:proofErr w:type="spellEnd"/>
      <w:r>
        <w:t xml:space="preserve"> överskrids kommer det nu beviljade stödet i sin helhet att återkrävas, oaktat eventuellt utrymme till </w:t>
      </w:r>
      <w:proofErr w:type="spellStart"/>
      <w:r>
        <w:t>stöd</w:t>
      </w:r>
      <w:r>
        <w:softHyphen/>
        <w:t>taket</w:t>
      </w:r>
      <w:proofErr w:type="spellEnd"/>
      <w:r>
        <w:t>.</w:t>
      </w:r>
    </w:p>
    <w:p w14:paraId="7C69ADC2" w14:textId="77777777" w:rsidR="00CF1329" w:rsidRDefault="00CF1329" w:rsidP="00CF1329">
      <w:pPr>
        <w:pStyle w:val="brdtext"/>
      </w:pPr>
    </w:p>
    <w:p w14:paraId="7D3BEC5A" w14:textId="77777777" w:rsidR="00CF1329" w:rsidRDefault="00CF1329" w:rsidP="00CF1329">
      <w:pPr>
        <w:pStyle w:val="brdtext"/>
      </w:pPr>
    </w:p>
    <w:p w14:paraId="7EE722B7" w14:textId="77777777" w:rsidR="00CF1329" w:rsidRDefault="00CF1329" w:rsidP="00CF1329">
      <w:pPr>
        <w:pStyle w:val="brdtext"/>
      </w:pPr>
    </w:p>
    <w:p w14:paraId="042BC796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1E9477C5" w14:textId="77777777" w:rsidR="00CF1329" w:rsidRDefault="00CF1329" w:rsidP="00CF1329">
      <w:pPr>
        <w:pStyle w:val="brdtext"/>
      </w:pPr>
    </w:p>
    <w:p w14:paraId="40C395D6" w14:textId="77777777" w:rsidR="00CF1329" w:rsidRDefault="00CF1329" w:rsidP="00CF1329">
      <w:pPr>
        <w:pStyle w:val="brdtext"/>
      </w:pPr>
      <w:r>
        <w:t>Underskr</w:t>
      </w:r>
      <w:r w:rsidR="006B6168">
        <w:t>ift av behörig företrä</w:t>
      </w:r>
      <w:r w:rsidR="006B6168">
        <w:softHyphen/>
        <w:t>dare:</w:t>
      </w:r>
      <w:r>
        <w:t>……..……………………………………..</w:t>
      </w:r>
    </w:p>
    <w:p w14:paraId="2A580158" w14:textId="77777777" w:rsidR="00CF1329" w:rsidRDefault="00CF1329" w:rsidP="00CF1329">
      <w:pPr>
        <w:pStyle w:val="brdtext"/>
      </w:pPr>
    </w:p>
    <w:p w14:paraId="0D385534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45296343" w14:textId="77777777" w:rsidR="00CF1329" w:rsidRDefault="00CF1329" w:rsidP="00CF1329">
      <w:pPr>
        <w:pStyle w:val="brdtext"/>
      </w:pPr>
    </w:p>
    <w:p w14:paraId="5FD1E418" w14:textId="77777777" w:rsidR="00CF1329" w:rsidRDefault="00CF1329" w:rsidP="00CF1329">
      <w:r>
        <w:br w:type="page"/>
      </w:r>
    </w:p>
    <w:p w14:paraId="122855FF" w14:textId="77777777" w:rsidR="00CF1329" w:rsidRDefault="00CF1329" w:rsidP="00CF1329">
      <w:pPr>
        <w:pStyle w:val="Rubrik2"/>
      </w:pPr>
      <w:r>
        <w:lastRenderedPageBreak/>
        <w:t>Information</w:t>
      </w:r>
    </w:p>
    <w:p w14:paraId="3077D2FB" w14:textId="77777777" w:rsidR="00CF1329" w:rsidRDefault="00CF1329" w:rsidP="00CF1329"/>
    <w:p w14:paraId="7FE5BBA0" w14:textId="77777777" w:rsidR="00CF1329" w:rsidRDefault="00CF1329" w:rsidP="00CF1329">
      <w:pPr>
        <w:pStyle w:val="brdtext"/>
        <w:keepNext/>
        <w:keepLines/>
      </w:pPr>
      <w:r>
        <w:t xml:space="preserve">Försumbart stöd kan beviljas i enlighet med Kommissionens förordning (EU) No 1407/2013 om tillämpningen av artiklarna 107 och 108 i fördraget om Europeiska unionens funktionssätt på stöd av mindre betydelse. Försumbart stöd kan beviljas till både små och stora företag. </w:t>
      </w:r>
    </w:p>
    <w:p w14:paraId="2B5BDE2A" w14:textId="77777777" w:rsidR="00CF1329" w:rsidRDefault="00CF1329" w:rsidP="00CF1329">
      <w:pPr>
        <w:pStyle w:val="brdtext"/>
        <w:keepNext/>
        <w:keepLines/>
      </w:pPr>
    </w:p>
    <w:p w14:paraId="7E66C09A" w14:textId="77777777" w:rsidR="00CF1329" w:rsidRDefault="00CF1329" w:rsidP="00CF1329">
      <w:pPr>
        <w:pStyle w:val="brdtext"/>
        <w:keepNext/>
        <w:keepLines/>
      </w:pPr>
      <w:r>
        <w:t>Försumbart stöd får inte beviljas till utgifter som har samband med exportverk</w:t>
      </w:r>
      <w:r>
        <w:softHyphen/>
        <w:t>samhet.</w:t>
      </w:r>
    </w:p>
    <w:p w14:paraId="46F7E1DC" w14:textId="77777777" w:rsidR="00CF1329" w:rsidRDefault="00CF1329" w:rsidP="00CF1329">
      <w:pPr>
        <w:pStyle w:val="brdtext"/>
        <w:keepNext/>
        <w:keepLines/>
      </w:pPr>
    </w:p>
    <w:p w14:paraId="2EA08FF6" w14:textId="77777777" w:rsidR="00CF1329" w:rsidRDefault="00CF1329" w:rsidP="00CF1329">
      <w:pPr>
        <w:pStyle w:val="brdtext"/>
        <w:keepNext/>
        <w:keepLines/>
      </w:pPr>
      <w:r>
        <w:t>Totalt stöd till ett företag får inte överstiga 200 000 € under en period om tre beskattningsår (innevarande och de 2 föregående beskattningsåren).</w:t>
      </w:r>
    </w:p>
    <w:p w14:paraId="60BF9E71" w14:textId="77777777" w:rsidR="005B26C8" w:rsidRDefault="005B26C8" w:rsidP="00CF1329">
      <w:pPr>
        <w:pStyle w:val="brdtext"/>
        <w:keepNext/>
        <w:keepLines/>
      </w:pPr>
    </w:p>
    <w:p w14:paraId="322E393B" w14:textId="77777777" w:rsidR="00CF1329" w:rsidRDefault="00CF1329" w:rsidP="00CF1329">
      <w:pPr>
        <w:pStyle w:val="brdtext"/>
        <w:keepNext/>
        <w:keepLines/>
      </w:pPr>
      <w:r>
        <w:t>För företag verksamt inom vägtransportsektorn är taket 100 000 € under tre beskattningsår.</w:t>
      </w:r>
    </w:p>
    <w:p w14:paraId="325660A7" w14:textId="77777777" w:rsidR="00CF1329" w:rsidRDefault="00CF1329" w:rsidP="00CF1329">
      <w:pPr>
        <w:pStyle w:val="brdtext"/>
        <w:keepNext/>
        <w:keepLines/>
      </w:pPr>
    </w:p>
    <w:p w14:paraId="36C6C6CD" w14:textId="77777777" w:rsidR="00CF1329" w:rsidRDefault="00CF1329" w:rsidP="00CF1329">
      <w:pPr>
        <w:pStyle w:val="brdtext"/>
        <w:keepNext/>
        <w:keepLines/>
      </w:pPr>
      <w:r>
        <w:t xml:space="preserve">Om ett företag ingår i en koncern gäller </w:t>
      </w:r>
      <w:proofErr w:type="spellStart"/>
      <w:r>
        <w:t>stödtaket</w:t>
      </w:r>
      <w:proofErr w:type="spellEnd"/>
      <w:r>
        <w:t xml:space="preserve"> (200 000 €/100 000 €) hela kon</w:t>
      </w:r>
      <w:r>
        <w:softHyphen/>
        <w:t>cernen.</w:t>
      </w:r>
    </w:p>
    <w:p w14:paraId="02C5820A" w14:textId="77777777" w:rsidR="00CF1329" w:rsidRDefault="00CF1329" w:rsidP="00CF1329">
      <w:pPr>
        <w:pStyle w:val="brdtext"/>
        <w:keepNext/>
        <w:keepLines/>
      </w:pPr>
    </w:p>
    <w:p w14:paraId="6E1A6BC2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</w:t>
      </w:r>
      <w:r>
        <w:softHyphen/>
        <w:t>ningar, stiftelse och aktiebolag.</w:t>
      </w:r>
    </w:p>
    <w:p w14:paraId="06A4DF2E" w14:textId="77777777" w:rsidR="005B26C8" w:rsidRDefault="005B26C8" w:rsidP="00CF1329">
      <w:pPr>
        <w:pStyle w:val="brdtext"/>
        <w:keepNext/>
        <w:keepLines/>
      </w:pPr>
    </w:p>
    <w:p w14:paraId="7E1288E7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281AF1AB" w14:textId="77777777" w:rsidR="00CF1329" w:rsidRDefault="00CF1329" w:rsidP="00CF1329">
      <w:pPr>
        <w:pStyle w:val="brdtext"/>
        <w:keepNext/>
        <w:keepLines/>
      </w:pPr>
    </w:p>
    <w:p w14:paraId="2CB5E864" w14:textId="77777777" w:rsidR="00CF1329" w:rsidRDefault="00CF1329" w:rsidP="00CF1329">
      <w:pPr>
        <w:pStyle w:val="brdtext"/>
        <w:keepNext/>
        <w:keepLines/>
      </w:pPr>
      <w:r>
        <w:t>Stödet kan ha beviljats i form av kontantbelopp eller i annan form.</w:t>
      </w:r>
    </w:p>
    <w:p w14:paraId="59A111CE" w14:textId="77777777" w:rsidR="005B26C8" w:rsidRDefault="005B26C8" w:rsidP="00CF1329">
      <w:pPr>
        <w:pStyle w:val="brdtext"/>
        <w:keepNext/>
        <w:keepLines/>
      </w:pPr>
    </w:p>
    <w:p w14:paraId="1334DEA2" w14:textId="77777777" w:rsidR="005B26C8" w:rsidRDefault="00CF1329" w:rsidP="00CF1329">
      <w:pPr>
        <w:pStyle w:val="brdtext"/>
        <w:keepNext/>
        <w:keepLines/>
      </w:pPr>
      <w:r>
        <w:t xml:space="preserve">Stöd i annan form uträknas med hjälp av en bruttobidragsekvivalent, till exempel ska stöd i form av lån beräknas på grundval av de marknadsräntor som gällde när lånet beviljades. </w:t>
      </w:r>
    </w:p>
    <w:p w14:paraId="6E4DBBAC" w14:textId="77777777" w:rsidR="005B26C8" w:rsidRDefault="005B26C8" w:rsidP="00CF1329">
      <w:pPr>
        <w:pStyle w:val="brdtext"/>
        <w:keepNext/>
        <w:keepLines/>
      </w:pPr>
    </w:p>
    <w:p w14:paraId="3725B8FC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att återkrävas.</w:t>
      </w:r>
    </w:p>
    <w:p w14:paraId="3D366CFF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7A07" w14:textId="77777777" w:rsidR="00955379" w:rsidRDefault="00955379">
      <w:r>
        <w:separator/>
      </w:r>
    </w:p>
  </w:endnote>
  <w:endnote w:type="continuationSeparator" w:id="0">
    <w:p w14:paraId="69E68B82" w14:textId="77777777" w:rsidR="00955379" w:rsidRDefault="0095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7FC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5140D739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75B81203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197E37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2AFD44B0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3F8D83E4" w14:textId="77777777" w:rsidR="003D1EFC" w:rsidRDefault="003D1EFC" w:rsidP="003D1EFC">
    <w:pPr>
      <w:rPr>
        <w:rFonts w:ascii="Arial" w:hAnsi="Arial" w:cs="Arial"/>
        <w:sz w:val="16"/>
      </w:rPr>
    </w:pPr>
  </w:p>
  <w:p w14:paraId="3309A808" w14:textId="77777777" w:rsidR="003D1EFC" w:rsidRDefault="003D1EFC">
    <w:pPr>
      <w:pStyle w:val="Sidfot"/>
    </w:pPr>
  </w:p>
  <w:p w14:paraId="14800B75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1487BD7B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7BB85740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69F81B4C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6E3C25EC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367CDD25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0371E" w14:textId="77777777" w:rsidR="00955379" w:rsidRDefault="00955379">
      <w:r>
        <w:separator/>
      </w:r>
    </w:p>
  </w:footnote>
  <w:footnote w:type="continuationSeparator" w:id="0">
    <w:p w14:paraId="0728C7E7" w14:textId="77777777" w:rsidR="00955379" w:rsidRDefault="0095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2D112B68" w14:textId="77777777" w:rsidTr="000E6E41">
      <w:trPr>
        <w:cantSplit/>
        <w:trHeight w:val="282"/>
      </w:trPr>
      <w:tc>
        <w:tcPr>
          <w:tcW w:w="6511" w:type="dxa"/>
        </w:tcPr>
        <w:p w14:paraId="52D798CB" w14:textId="77777777" w:rsidR="000E6E41" w:rsidRDefault="007C4CE7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5BAB6C23" wp14:editId="5A60729A">
                <wp:simplePos x="0" y="0"/>
                <wp:positionH relativeFrom="column">
                  <wp:posOffset>29210</wp:posOffset>
                </wp:positionH>
                <wp:positionV relativeFrom="paragraph">
                  <wp:posOffset>37465</wp:posOffset>
                </wp:positionV>
                <wp:extent cx="2297430" cy="495300"/>
                <wp:effectExtent l="0" t="0" r="7620" b="0"/>
                <wp:wrapNone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Vinnova_green_CMYK_special (00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3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gridSpan w:val="2"/>
        </w:tcPr>
        <w:p w14:paraId="340D8F92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07499621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619050F6" w14:textId="77777777" w:rsidTr="000E6E41">
      <w:trPr>
        <w:cantSplit/>
      </w:trPr>
      <w:tc>
        <w:tcPr>
          <w:tcW w:w="6511" w:type="dxa"/>
          <w:vMerge w:val="restart"/>
        </w:tcPr>
        <w:p w14:paraId="06BB1033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516918B8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7E61A6B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0F9780B5" w14:textId="77777777" w:rsidTr="000E6E41">
      <w:trPr>
        <w:cantSplit/>
        <w:trHeight w:val="340"/>
      </w:trPr>
      <w:tc>
        <w:tcPr>
          <w:tcW w:w="6511" w:type="dxa"/>
          <w:vMerge/>
        </w:tcPr>
        <w:p w14:paraId="787EE241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6BABF3D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35476918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14D0FBFA" w14:textId="77777777" w:rsidTr="000E6E41">
      <w:trPr>
        <w:cantSplit/>
      </w:trPr>
      <w:tc>
        <w:tcPr>
          <w:tcW w:w="6511" w:type="dxa"/>
          <w:vMerge/>
        </w:tcPr>
        <w:p w14:paraId="42316211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7B8BF67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37C5B8D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25EBCC64" w14:textId="77777777" w:rsidTr="000E6E41">
      <w:trPr>
        <w:cantSplit/>
      </w:trPr>
      <w:tc>
        <w:tcPr>
          <w:tcW w:w="6511" w:type="dxa"/>
          <w:vMerge/>
        </w:tcPr>
        <w:p w14:paraId="305F71CD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589D7FFE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2D4407CB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7156D67E" w14:textId="77777777" w:rsidTr="00FA0F0A">
      <w:trPr>
        <w:cantSplit/>
        <w:trHeight w:val="462"/>
      </w:trPr>
      <w:tc>
        <w:tcPr>
          <w:tcW w:w="6511" w:type="dxa"/>
        </w:tcPr>
        <w:p w14:paraId="620CE368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237CE6C6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09ADF32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2B6F951D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6E75056D" w14:textId="77777777" w:rsidTr="00FD5817">
      <w:trPr>
        <w:cantSplit/>
        <w:trHeight w:val="282"/>
      </w:trPr>
      <w:tc>
        <w:tcPr>
          <w:tcW w:w="6511" w:type="dxa"/>
        </w:tcPr>
        <w:p w14:paraId="491B8F65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1196067" wp14:editId="05941CD3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1590230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0EB5C5E1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473E3CE1" w14:textId="77777777" w:rsidTr="00FD5817">
      <w:trPr>
        <w:cantSplit/>
      </w:trPr>
      <w:tc>
        <w:tcPr>
          <w:tcW w:w="6511" w:type="dxa"/>
          <w:vMerge w:val="restart"/>
        </w:tcPr>
        <w:p w14:paraId="1A5E2BBF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29C10FB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6E83897C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258E4482" w14:textId="77777777" w:rsidTr="00FD5817">
      <w:trPr>
        <w:cantSplit/>
        <w:trHeight w:val="340"/>
      </w:trPr>
      <w:tc>
        <w:tcPr>
          <w:tcW w:w="6511" w:type="dxa"/>
          <w:vMerge/>
        </w:tcPr>
        <w:p w14:paraId="39B24DB1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85B63DC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35129942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757752EC" w14:textId="77777777" w:rsidTr="00FD5817">
      <w:trPr>
        <w:cantSplit/>
      </w:trPr>
      <w:tc>
        <w:tcPr>
          <w:tcW w:w="6511" w:type="dxa"/>
          <w:vMerge/>
        </w:tcPr>
        <w:p w14:paraId="5DE6E64C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7E1DDEDA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5AFB4AF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156A75B9" w14:textId="77777777" w:rsidTr="00FD5817">
      <w:trPr>
        <w:cantSplit/>
      </w:trPr>
      <w:tc>
        <w:tcPr>
          <w:tcW w:w="6511" w:type="dxa"/>
          <w:vMerge/>
        </w:tcPr>
        <w:p w14:paraId="7DB5113B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2662FB0C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3E45C384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3032FAB9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E6E41"/>
    <w:rsid w:val="00134CF1"/>
    <w:rsid w:val="00176C2B"/>
    <w:rsid w:val="00180C95"/>
    <w:rsid w:val="00192FAD"/>
    <w:rsid w:val="001A16AF"/>
    <w:rsid w:val="001D14C2"/>
    <w:rsid w:val="002E53BE"/>
    <w:rsid w:val="00300F51"/>
    <w:rsid w:val="003357FD"/>
    <w:rsid w:val="00351648"/>
    <w:rsid w:val="003D1EFC"/>
    <w:rsid w:val="003D7512"/>
    <w:rsid w:val="00426B3E"/>
    <w:rsid w:val="00463BC1"/>
    <w:rsid w:val="00547551"/>
    <w:rsid w:val="00590E97"/>
    <w:rsid w:val="005B26C8"/>
    <w:rsid w:val="006067D3"/>
    <w:rsid w:val="006B6168"/>
    <w:rsid w:val="006F6A68"/>
    <w:rsid w:val="00761271"/>
    <w:rsid w:val="007919A7"/>
    <w:rsid w:val="007C4CE7"/>
    <w:rsid w:val="008711F2"/>
    <w:rsid w:val="008F0A71"/>
    <w:rsid w:val="00924C8D"/>
    <w:rsid w:val="00955379"/>
    <w:rsid w:val="00A46949"/>
    <w:rsid w:val="00A85FE5"/>
    <w:rsid w:val="00AC280B"/>
    <w:rsid w:val="00AD7D92"/>
    <w:rsid w:val="00B1557F"/>
    <w:rsid w:val="00B54EB1"/>
    <w:rsid w:val="00BB092C"/>
    <w:rsid w:val="00BE21C3"/>
    <w:rsid w:val="00C123D6"/>
    <w:rsid w:val="00CB751A"/>
    <w:rsid w:val="00CF1329"/>
    <w:rsid w:val="00D46F4A"/>
    <w:rsid w:val="00DB01CF"/>
    <w:rsid w:val="00E4001D"/>
    <w:rsid w:val="00E8619F"/>
    <w:rsid w:val="00EE217F"/>
    <w:rsid w:val="00F31546"/>
    <w:rsid w:val="00FA0F0A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3401D9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2420</Characters>
  <Application>Microsoft Office Word</Application>
  <DocSecurity>0</DocSecurity>
  <Lines>60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Therese Porsklint</cp:lastModifiedBy>
  <cp:revision>2</cp:revision>
  <cp:lastPrinted>2007-12-13T09:00:00Z</cp:lastPrinted>
  <dcterms:created xsi:type="dcterms:W3CDTF">2018-11-14T07:43:00Z</dcterms:created>
  <dcterms:modified xsi:type="dcterms:W3CDTF">2018-11-14T07:43:00Z</dcterms:modified>
</cp:coreProperties>
</file>