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454B8" w:rsidRPr="00F97851" w:rsidP="00AC60C0" w14:paraId="1FE9FA0C" w14:textId="77777777">
      <w:pPr>
        <w:pStyle w:val="Heading1"/>
      </w:pPr>
      <w:r w:rsidRPr="00F97851">
        <w:t>Instruktioner</w:t>
      </w:r>
    </w:p>
    <w:p w:rsidR="00863FE7" w:rsidP="00AC60C0" w14:paraId="2966CFF2" w14:textId="6AD2439B">
      <w:pPr>
        <w:pStyle w:val="LptextMERA"/>
        <w:ind w:left="0"/>
      </w:pPr>
      <w:r>
        <w:t>Om projektbeskrivningen</w:t>
      </w:r>
      <w:r w:rsidR="00AC60C0">
        <w:t>:</w:t>
      </w:r>
    </w:p>
    <w:p w:rsidR="00863FE7" w:rsidRPr="00863FE7" w:rsidP="00856112" w14:paraId="3BA3FB38" w14:textId="6EE49692">
      <w:pPr>
        <w:pStyle w:val="LptextMERA"/>
        <w:numPr>
          <w:ilvl w:val="0"/>
          <w:numId w:val="4"/>
        </w:numPr>
      </w:pPr>
      <w:r w:rsidRPr="00863FE7">
        <w:t xml:space="preserve">Projektbeskrivningen utgör det huvudsakliga underlaget för att bedöma ansökan. </w:t>
      </w:r>
    </w:p>
    <w:p w:rsidR="00272CDC" w:rsidP="00272CDC" w14:paraId="2FE22E92" w14:textId="77777777">
      <w:pPr>
        <w:pStyle w:val="LptextMERA"/>
        <w:ind w:left="0"/>
        <w:rPr>
          <w:u w:val="single"/>
        </w:rPr>
      </w:pPr>
    </w:p>
    <w:p w:rsidR="00D615A8" w:rsidRPr="00272CDC" w:rsidP="00272CDC" w14:paraId="0F8EF29A" w14:textId="195E9265">
      <w:pPr>
        <w:pStyle w:val="LptextMERA"/>
        <w:ind w:left="0"/>
      </w:pPr>
      <w:r w:rsidRPr="00272CDC">
        <w:t>Denna mall för projektbeskrivning för ansökan till utlysning ”Innovationer som kan förändra system” ska följas</w:t>
      </w:r>
      <w:r w:rsidR="00272CDC">
        <w:t>. Gör så här</w:t>
      </w:r>
      <w:r w:rsidRPr="00272CDC" w:rsidR="00272CDC">
        <w:t>:</w:t>
      </w:r>
    </w:p>
    <w:p w:rsidR="0038162B" w:rsidRPr="00F97851" w:rsidP="00856112" w14:paraId="0F8EB3F6" w14:textId="5E0C088A">
      <w:pPr>
        <w:pStyle w:val="LptextMERA"/>
        <w:numPr>
          <w:ilvl w:val="0"/>
          <w:numId w:val="3"/>
        </w:numPr>
      </w:pPr>
      <w:r w:rsidRPr="00F97851">
        <w:rPr>
          <w:u w:val="single"/>
        </w:rPr>
        <w:t>Radera all kursiv tex</w:t>
      </w:r>
      <w:r w:rsidR="00255F19">
        <w:rPr>
          <w:u w:val="single"/>
        </w:rPr>
        <w:t>t i</w:t>
      </w:r>
      <w:r w:rsidRPr="00255F19" w:rsidR="00255F19">
        <w:rPr>
          <w:u w:val="single"/>
        </w:rPr>
        <w:t>nnan projektbeskrivningen bifogas till ansökan</w:t>
      </w:r>
      <w:r w:rsidRPr="00F97851">
        <w:t xml:space="preserve">. </w:t>
      </w:r>
      <w:r>
        <w:t xml:space="preserve">Den består av instruktioner och frågor som vi vill ha svar på för att få en bra förståelse för er ansökan och dess potential. </w:t>
      </w:r>
    </w:p>
    <w:p w:rsidR="0038162B" w:rsidRPr="00004A67" w:rsidP="00856112" w14:paraId="7801D125" w14:textId="3785DB77">
      <w:pPr>
        <w:pStyle w:val="LptextMERA"/>
        <w:numPr>
          <w:ilvl w:val="0"/>
          <w:numId w:val="3"/>
        </w:numPr>
      </w:pPr>
      <w:r w:rsidRPr="00F97851">
        <w:t>Behåll alla rubriker</w:t>
      </w:r>
      <w:r>
        <w:t xml:space="preserve"> samt text i tabellhuvuden</w:t>
      </w:r>
      <w:r w:rsidRPr="00F97851">
        <w:t xml:space="preserve">. </w:t>
      </w:r>
      <w:r w:rsidR="00210952">
        <w:t xml:space="preserve">Det är inte tillåtet att skriva om några </w:t>
      </w:r>
      <w:r w:rsidRPr="00004A67">
        <w:t>rubriker</w:t>
      </w:r>
      <w:r w:rsidR="009C419D">
        <w:t xml:space="preserve"> eller </w:t>
      </w:r>
      <w:r w:rsidR="00210952">
        <w:t xml:space="preserve">text i </w:t>
      </w:r>
      <w:r w:rsidR="009C419D">
        <w:t>tabellhuvuden</w:t>
      </w:r>
      <w:r w:rsidRPr="00004A67">
        <w:t xml:space="preserve">. </w:t>
      </w:r>
    </w:p>
    <w:p w:rsidR="0038162B" w:rsidRPr="00F97851" w:rsidP="00856112" w14:paraId="78C16190" w14:textId="37F01090">
      <w:pPr>
        <w:pStyle w:val="LptextMERA"/>
        <w:numPr>
          <w:ilvl w:val="0"/>
          <w:numId w:val="3"/>
        </w:numPr>
      </w:pPr>
      <w:r w:rsidRPr="00F97851">
        <w:t xml:space="preserve">Projektbeskrivningen (denna bilaga) får inte överstiga </w:t>
      </w:r>
      <w:r w:rsidR="005A7B6A">
        <w:t>20</w:t>
      </w:r>
      <w:r w:rsidRPr="00F97851">
        <w:t xml:space="preserve"> sidor. </w:t>
      </w:r>
      <w:r w:rsidRPr="00774C0E" w:rsidR="00B37B65">
        <w:t>Texten ska vara skriven på svenska eller engelska.</w:t>
      </w:r>
    </w:p>
    <w:p w:rsidR="0038162B" w:rsidRPr="00F97851" w:rsidP="00856112" w14:paraId="2DC8CB86" w14:textId="77777777">
      <w:pPr>
        <w:pStyle w:val="LptextMERA"/>
        <w:numPr>
          <w:ilvl w:val="0"/>
          <w:numId w:val="3"/>
        </w:numPr>
      </w:pPr>
      <w:r w:rsidRPr="00F97851">
        <w:t xml:space="preserve">Alla </w:t>
      </w:r>
      <w:r>
        <w:t>textrutor</w:t>
      </w:r>
      <w:r w:rsidRPr="00F97851">
        <w:t xml:space="preserve"> ska fyllas i – in</w:t>
      </w:r>
      <w:r>
        <w:t xml:space="preserve">ga rutor </w:t>
      </w:r>
      <w:r w:rsidRPr="00F97851">
        <w:t>får läggas till eller tas bort, om det inte framgår av mallen.</w:t>
      </w:r>
    </w:p>
    <w:p w:rsidR="0038162B" w:rsidRPr="00F97851" w:rsidP="00856112" w14:paraId="0B34910D" w14:textId="77777777">
      <w:pPr>
        <w:pStyle w:val="LptextMERA"/>
        <w:numPr>
          <w:ilvl w:val="0"/>
          <w:numId w:val="3"/>
        </w:numPr>
      </w:pPr>
      <w:r w:rsidRPr="00F97851">
        <w:t xml:space="preserve">Du bestämmer själv antal ord per avsnitt, men typsnittet ska vara </w:t>
      </w:r>
      <w:r w:rsidRPr="00F97851">
        <w:t>Calibri</w:t>
      </w:r>
      <w:r w:rsidRPr="00F97851">
        <w:t xml:space="preserve"> med 11 punkters storlek. </w:t>
      </w:r>
    </w:p>
    <w:p w:rsidR="0038162B" w:rsidRPr="00F97851" w:rsidP="00856112" w14:paraId="7AAD4A21" w14:textId="77777777">
      <w:pPr>
        <w:pStyle w:val="LptextMERA"/>
        <w:numPr>
          <w:ilvl w:val="0"/>
          <w:numId w:val="3"/>
        </w:numPr>
      </w:pPr>
      <w:r w:rsidRPr="00F97851">
        <w:t>Ändra inte marginalerna.</w:t>
      </w:r>
    </w:p>
    <w:p w:rsidR="0038162B" w:rsidP="00856112" w14:paraId="6501CCD8" w14:textId="77777777">
      <w:pPr>
        <w:pStyle w:val="LptextMERA"/>
        <w:numPr>
          <w:ilvl w:val="0"/>
          <w:numId w:val="3"/>
        </w:numPr>
      </w:pPr>
      <w:r w:rsidRPr="00F97851">
        <w:t xml:space="preserve">Eventuella figurer och </w:t>
      </w:r>
      <w:r>
        <w:t xml:space="preserve">egna </w:t>
      </w:r>
      <w:r w:rsidRPr="00F97851">
        <w:t>tabeller ska klippas in i textflödet i rutan. Tabeller och bilder med text får ha mindre storlek på typsnitt men ska vara lätta att läsa.</w:t>
      </w:r>
      <w:r>
        <w:t xml:space="preserve"> </w:t>
      </w:r>
    </w:p>
    <w:p w:rsidR="0038162B" w:rsidRPr="0056530E" w:rsidP="00856112" w14:paraId="111C7A3A" w14:textId="77777777">
      <w:pPr>
        <w:pStyle w:val="LptextMERA"/>
        <w:numPr>
          <w:ilvl w:val="0"/>
          <w:numId w:val="3"/>
        </w:numPr>
        <w:rPr>
          <w:rFonts w:cstheme="minorHAnsi"/>
        </w:rPr>
      </w:pPr>
      <w:r>
        <w:rPr>
          <w:rFonts w:cstheme="minorHAnsi"/>
        </w:rPr>
        <w:t>Det går bra att lägga in e</w:t>
      </w:r>
      <w:r w:rsidRPr="0056530E">
        <w:t>gna underrubriker i textrutorna</w:t>
      </w:r>
      <w:r>
        <w:t xml:space="preserve"> vid behov</w:t>
      </w:r>
      <w:r w:rsidRPr="0056530E">
        <w:t>.</w:t>
      </w:r>
    </w:p>
    <w:p w:rsidR="0038162B" w:rsidRPr="00255F19" w:rsidP="00856112" w14:paraId="1CB9661A" w14:textId="4F809E3B">
      <w:pPr>
        <w:pStyle w:val="LptextMERA"/>
        <w:numPr>
          <w:ilvl w:val="0"/>
          <w:numId w:val="3"/>
        </w:numPr>
        <w:rPr>
          <w:rFonts w:ascii="Times New Roman" w:hAnsi="Times New Roman" w:cs="Times New Roman"/>
        </w:rPr>
      </w:pPr>
      <w:r w:rsidRPr="00021F4F">
        <w:t>Projektbeskrivning ska laddas upp som bilaga med ansökan</w:t>
      </w:r>
      <w:r w:rsidRPr="00F97851">
        <w:t>.</w:t>
      </w:r>
    </w:p>
    <w:p w:rsidR="00863FE7" w:rsidP="00C7378A" w14:paraId="1AC4A85F" w14:textId="77777777">
      <w:pPr>
        <w:pStyle w:val="LptextMERA"/>
      </w:pPr>
    </w:p>
    <w:p w:rsidR="00FB0E65" w:rsidRPr="00F97851" w:rsidP="00506684" w14:paraId="6E2A677D" w14:textId="33ED15B7">
      <w:pPr>
        <w:pStyle w:val="LptextMERA"/>
        <w:ind w:left="360"/>
      </w:pPr>
      <w:r>
        <w:rPr>
          <w:rFonts w:cstheme="minorHAnsi"/>
          <w:b/>
        </w:rPr>
        <w:t>Tänk</w:t>
      </w:r>
      <w:r w:rsidRPr="00F97851" w:rsidR="006454B8">
        <w:rPr>
          <w:rFonts w:cstheme="minorHAnsi"/>
          <w:b/>
        </w:rPr>
        <w:t xml:space="preserve"> på</w:t>
      </w:r>
      <w:r w:rsidRPr="00F97851" w:rsidR="006454B8">
        <w:br/>
      </w:r>
      <w:r w:rsidRPr="00F97851" w:rsidR="00021610">
        <w:t>Ett projekt inom utlysningen</w:t>
      </w:r>
      <w:r w:rsidR="001401F0">
        <w:t xml:space="preserve"> ”</w:t>
      </w:r>
      <w:r w:rsidR="00606C93">
        <w:t>Innovationer som kan för</w:t>
      </w:r>
      <w:r w:rsidR="00B0232C">
        <w:t>ändra system</w:t>
      </w:r>
      <w:r w:rsidRPr="00EF1D5E" w:rsidR="00EF1D5E">
        <w:t xml:space="preserve">” </w:t>
      </w:r>
      <w:r w:rsidRPr="00F97851" w:rsidR="00021610">
        <w:t>är aktörsdrive</w:t>
      </w:r>
      <w:r w:rsidRPr="00F97851" w:rsidR="00140A31">
        <w:t>t</w:t>
      </w:r>
      <w:r w:rsidRPr="00F97851" w:rsidR="00021610">
        <w:t>. Det innebär att det är ni sökande s</w:t>
      </w:r>
      <w:r w:rsidR="00B0232C">
        <w:t xml:space="preserve">om definierar </w:t>
      </w:r>
      <w:r w:rsidRPr="00F97851" w:rsidR="00021610">
        <w:t>vilk</w:t>
      </w:r>
      <w:r w:rsidR="00B0232C">
        <w:t xml:space="preserve">et eller vilka av </w:t>
      </w:r>
      <w:r w:rsidR="00B0232C">
        <w:t>Water</w:t>
      </w:r>
      <w:r w:rsidR="00B0232C">
        <w:t xml:space="preserve"> </w:t>
      </w:r>
      <w:r w:rsidR="00B0232C">
        <w:t>Wise</w:t>
      </w:r>
      <w:r w:rsidR="00B0232C">
        <w:t xml:space="preserve"> </w:t>
      </w:r>
      <w:r w:rsidR="00B0232C">
        <w:t>Societies</w:t>
      </w:r>
      <w:r w:rsidR="00B0232C">
        <w:t xml:space="preserve"> uppdrag som ni vill </w:t>
      </w:r>
      <w:r w:rsidR="00521BCF">
        <w:t xml:space="preserve">bidra till samt </w:t>
      </w:r>
      <w:r w:rsidR="00B0232C">
        <w:t xml:space="preserve">vilka </w:t>
      </w:r>
      <w:r w:rsidRPr="00F97851" w:rsidR="00021610">
        <w:t xml:space="preserve">aktörer som behöver involveras och vilka aktiviteter ni ska göra tillsammans för att uppnå önskat resultat. </w:t>
      </w:r>
    </w:p>
    <w:p w:rsidR="00606C93" w:rsidRPr="00606C93" w:rsidP="00506684" w14:paraId="10755833" w14:textId="12984D99">
      <w:pPr>
        <w:pStyle w:val="LptextMERA"/>
        <w:ind w:left="360"/>
      </w:pPr>
      <w:r w:rsidRPr="009F1846">
        <w:t xml:space="preserve">Det är viktigt att ni presenterar projektet på ett sådant sätt att även de som inte är insatta i </w:t>
      </w:r>
      <w:r w:rsidRPr="009F1846" w:rsidR="00FB0E65">
        <w:t xml:space="preserve">ert </w:t>
      </w:r>
      <w:r w:rsidRPr="009F1846">
        <w:t xml:space="preserve">område lätt kan förstå. </w:t>
      </w:r>
      <w:r w:rsidRPr="00606C93">
        <w:t>Beskriv noga:</w:t>
      </w:r>
    </w:p>
    <w:p w:rsidR="00606C93" w:rsidRPr="00606C93" w:rsidP="00506684" w14:paraId="00C545E4" w14:textId="79615DF3">
      <w:pPr>
        <w:pStyle w:val="LptextMERA"/>
        <w:ind w:left="360"/>
      </w:pPr>
      <w:r w:rsidRPr="00606C93">
        <w:t xml:space="preserve">1. </w:t>
      </w:r>
      <w:r w:rsidRPr="0041109E" w:rsidR="003A6BE7">
        <w:t xml:space="preserve">till </w:t>
      </w:r>
      <w:r w:rsidRPr="00606C93">
        <w:t>vilke</w:t>
      </w:r>
      <w:r w:rsidRPr="0041109E" w:rsidR="00521BCF">
        <w:t xml:space="preserve">t/ vilka uppdrag ni </w:t>
      </w:r>
      <w:r w:rsidRPr="0041109E" w:rsidR="00082297">
        <w:t xml:space="preserve">vill bidra </w:t>
      </w:r>
    </w:p>
    <w:p w:rsidR="00606C93" w:rsidRPr="0041109E" w:rsidP="00506684" w14:paraId="2B16F97F" w14:textId="4FE169FE">
      <w:pPr>
        <w:pStyle w:val="LptextMERA"/>
        <w:ind w:left="360"/>
      </w:pPr>
      <w:r w:rsidRPr="00606C93">
        <w:t>2. vilk</w:t>
      </w:r>
      <w:r w:rsidRPr="0041109E" w:rsidR="00082297">
        <w:t>en/ vilka lösningar som ni vill arbeta med</w:t>
      </w:r>
    </w:p>
    <w:p w:rsidR="00E4169D" w:rsidRPr="00606C93" w:rsidP="00506684" w14:paraId="5C50600B" w14:textId="554F3AA2">
      <w:pPr>
        <w:pStyle w:val="LptextMERA"/>
        <w:ind w:left="360"/>
      </w:pPr>
      <w:r w:rsidRPr="0041109E">
        <w:t>3. er idé om hur vägen till nyttiggörande (brett införande och effekter) ser ut</w:t>
      </w:r>
    </w:p>
    <w:p w:rsidR="00606C93" w:rsidRPr="00606C93" w:rsidP="00506684" w14:paraId="2B6E436C" w14:textId="7F995330">
      <w:pPr>
        <w:pStyle w:val="LptextMERA"/>
        <w:ind w:left="360"/>
      </w:pPr>
      <w:r w:rsidRPr="00606C93">
        <w:t xml:space="preserve">3. </w:t>
      </w:r>
      <w:r w:rsidRPr="0041109E" w:rsidR="002F5C55">
        <w:t xml:space="preserve">vilka aktiviteter ni </w:t>
      </w:r>
      <w:r w:rsidRPr="0041109E" w:rsidR="00E4169D">
        <w:t>ska genomföra</w:t>
      </w:r>
    </w:p>
    <w:p w:rsidR="00A531BC" w:rsidRPr="0041109E" w:rsidP="00506684" w14:paraId="25889829" w14:textId="3B83B05E">
      <w:pPr>
        <w:pStyle w:val="LptextMERA"/>
        <w:ind w:left="360"/>
      </w:pPr>
      <w:r w:rsidRPr="00606C93">
        <w:t>4. vad projektet ska resultera i</w:t>
      </w:r>
    </w:p>
    <w:p w:rsidR="0007658E" w:rsidRPr="00596194" w:rsidP="00506684" w14:paraId="111B222E" w14:textId="267E4A2D">
      <w:pPr>
        <w:pStyle w:val="LptextMERA"/>
        <w:ind w:left="360"/>
        <w:rPr>
          <w:sz w:val="24"/>
          <w:szCs w:val="24"/>
        </w:rPr>
      </w:pPr>
      <w:r>
        <w:rPr>
          <w:b/>
          <w:bCs/>
        </w:rPr>
        <w:br/>
      </w:r>
      <w:r w:rsidRPr="00596194">
        <w:rPr>
          <w:b/>
          <w:bCs/>
          <w:sz w:val="24"/>
          <w:szCs w:val="24"/>
          <w:highlight w:val="yellow"/>
        </w:rPr>
        <w:t>Läs</w:t>
      </w:r>
      <w:r w:rsidRPr="00596194" w:rsidR="00F9350D">
        <w:rPr>
          <w:b/>
          <w:bCs/>
          <w:sz w:val="24"/>
          <w:szCs w:val="24"/>
          <w:highlight w:val="yellow"/>
        </w:rPr>
        <w:t xml:space="preserve"> </w:t>
      </w:r>
      <w:r w:rsidRPr="00596194">
        <w:rPr>
          <w:b/>
          <w:bCs/>
          <w:sz w:val="24"/>
          <w:szCs w:val="24"/>
          <w:highlight w:val="yellow"/>
        </w:rPr>
        <w:t xml:space="preserve">igenom mallen </w:t>
      </w:r>
      <w:r w:rsidRPr="00596194" w:rsidR="00F9350D">
        <w:rPr>
          <w:b/>
          <w:bCs/>
          <w:sz w:val="24"/>
          <w:szCs w:val="24"/>
          <w:highlight w:val="yellow"/>
        </w:rPr>
        <w:t>först</w:t>
      </w:r>
      <w:r w:rsidRPr="00596194" w:rsidR="00F9350D">
        <w:rPr>
          <w:sz w:val="24"/>
          <w:szCs w:val="24"/>
          <w:highlight w:val="yellow"/>
        </w:rPr>
        <w:t xml:space="preserve"> </w:t>
      </w:r>
      <w:r w:rsidRPr="00596194" w:rsidR="00C0219F">
        <w:rPr>
          <w:sz w:val="24"/>
          <w:szCs w:val="24"/>
          <w:highlight w:val="yellow"/>
        </w:rPr>
        <w:t xml:space="preserve">för </w:t>
      </w:r>
      <w:r w:rsidRPr="00596194" w:rsidR="00F9350D">
        <w:rPr>
          <w:sz w:val="24"/>
          <w:szCs w:val="24"/>
          <w:highlight w:val="yellow"/>
        </w:rPr>
        <w:t>att se</w:t>
      </w:r>
      <w:r w:rsidRPr="00596194" w:rsidR="00F07AB5">
        <w:rPr>
          <w:sz w:val="24"/>
          <w:szCs w:val="24"/>
          <w:highlight w:val="yellow"/>
        </w:rPr>
        <w:t xml:space="preserve"> </w:t>
      </w:r>
      <w:r w:rsidRPr="00596194" w:rsidR="00F9350D">
        <w:rPr>
          <w:sz w:val="24"/>
          <w:szCs w:val="24"/>
          <w:highlight w:val="yellow"/>
        </w:rPr>
        <w:t xml:space="preserve">vilken </w:t>
      </w:r>
      <w:r w:rsidRPr="00596194" w:rsidR="00F07AB5">
        <w:rPr>
          <w:sz w:val="24"/>
          <w:szCs w:val="24"/>
          <w:highlight w:val="yellow"/>
        </w:rPr>
        <w:t xml:space="preserve">information som efterfrågas och </w:t>
      </w:r>
      <w:r w:rsidRPr="00596194" w:rsidR="00F07AB5">
        <w:rPr>
          <w:b/>
          <w:bCs/>
          <w:sz w:val="24"/>
          <w:szCs w:val="24"/>
          <w:highlight w:val="yellow"/>
        </w:rPr>
        <w:t>va</w:t>
      </w:r>
      <w:r w:rsidRPr="00596194" w:rsidR="00F9350D">
        <w:rPr>
          <w:b/>
          <w:bCs/>
          <w:sz w:val="24"/>
          <w:szCs w:val="24"/>
          <w:highlight w:val="yellow"/>
        </w:rPr>
        <w:t>r</w:t>
      </w:r>
      <w:r w:rsidRPr="00596194" w:rsidR="00F07AB5">
        <w:rPr>
          <w:sz w:val="24"/>
          <w:szCs w:val="24"/>
          <w:highlight w:val="yellow"/>
        </w:rPr>
        <w:t xml:space="preserve"> den ska skrivas in</w:t>
      </w:r>
      <w:r w:rsidRPr="00596194" w:rsidR="00C0219F">
        <w:rPr>
          <w:sz w:val="24"/>
          <w:szCs w:val="24"/>
          <w:highlight w:val="yellow"/>
        </w:rPr>
        <w:t>.</w:t>
      </w:r>
      <w:r w:rsidRPr="00596194" w:rsidR="00B85EE6">
        <w:rPr>
          <w:sz w:val="24"/>
          <w:szCs w:val="24"/>
        </w:rPr>
        <w:t xml:space="preserve"> </w:t>
      </w:r>
    </w:p>
    <w:p w:rsidR="00506684" w14:paraId="015FEE8B" w14:textId="77777777">
      <w:pPr>
        <w:spacing w:after="0"/>
        <w:rPr>
          <w:rStyle w:val="BookTitle"/>
          <w:rFonts w:eastAsia="Calibri" w:cs="Arial"/>
          <w:bCs w:val="0"/>
          <w:szCs w:val="32"/>
          <w:lang w:eastAsia="en-US"/>
        </w:rPr>
      </w:pPr>
      <w:r>
        <w:rPr>
          <w:rStyle w:val="BookTitle"/>
          <w:b w:val="0"/>
          <w:bCs w:val="0"/>
          <w:szCs w:val="32"/>
        </w:rPr>
        <w:br w:type="page"/>
      </w:r>
    </w:p>
    <w:p w:rsidR="006454B8" w:rsidRPr="007921F3" w:rsidP="00C7378A" w14:paraId="3F52CF5F" w14:textId="17931A2D">
      <w:pPr>
        <w:pStyle w:val="Heading1"/>
        <w:rPr>
          <w:rStyle w:val="BookTitle"/>
          <w:b/>
          <w:bCs w:val="0"/>
          <w:szCs w:val="32"/>
        </w:rPr>
      </w:pPr>
      <w:r w:rsidRPr="002B3B9A">
        <w:rPr>
          <w:rStyle w:val="BookTitle"/>
          <w:b/>
          <w:bCs w:val="0"/>
          <w:szCs w:val="32"/>
        </w:rPr>
        <w:t>&lt;Ersätt denna text med titeln på ditt projekt&gt;</w:t>
      </w:r>
    </w:p>
    <w:p w:rsidR="00C313FF" w:rsidRPr="000F1DAB" w:rsidP="00C9539D" w14:paraId="66EA4228" w14:textId="77777777">
      <w:pPr>
        <w:spacing w:after="0"/>
        <w:rPr>
          <w:sz w:val="4"/>
          <w:szCs w:val="4"/>
        </w:rPr>
      </w:pPr>
    </w:p>
    <w:p w:rsidR="002C63A1" w:rsidRPr="008B176B" w:rsidP="00121771" w14:paraId="43F8DFC8" w14:textId="77777777">
      <w:pPr>
        <w:pStyle w:val="Heading1"/>
        <w:spacing w:before="360"/>
      </w:pPr>
      <w:r w:rsidRPr="00592395">
        <w:t xml:space="preserve">Projektets </w:t>
      </w:r>
      <w:r w:rsidR="00882DA3">
        <w:t>utgångspunkt</w:t>
      </w:r>
    </w:p>
    <w:p w:rsidR="004458E9" w:rsidRPr="00C7378A" w:rsidP="00C7378A" w14:paraId="00EE3788" w14:textId="77777777">
      <w:pPr>
        <w:pStyle w:val="Heading2"/>
      </w:pPr>
      <w:r w:rsidRPr="00C7378A">
        <w:t>Bakgrund</w:t>
      </w:r>
    </w:p>
    <w:p w:rsidR="006375AE" w:rsidRPr="00F731B0" w:rsidP="00C7378A" w14:paraId="20C72D63" w14:textId="78F40248">
      <w:r w:rsidRPr="00C7378A">
        <w:t xml:space="preserve">Beskriv kortfattat </w:t>
      </w:r>
      <w:r w:rsidR="00EF3056">
        <w:t>utgångspunkten</w:t>
      </w:r>
      <w:r w:rsidRPr="00C7378A">
        <w:t xml:space="preserve"> </w:t>
      </w:r>
      <w:r w:rsidR="00107FAB">
        <w:t>för</w:t>
      </w:r>
      <w:r w:rsidRPr="00C7378A">
        <w:t xml:space="preserve"> projektet. </w:t>
      </w:r>
      <w:r w:rsidR="002960BB">
        <w:rPr>
          <w:lang w:eastAsia="en-US"/>
        </w:rPr>
        <w:t>V</w:t>
      </w:r>
      <w:r w:rsidRPr="623626DD" w:rsidR="002960BB">
        <w:rPr>
          <w:lang w:eastAsia="en-US"/>
        </w:rPr>
        <w:t xml:space="preserve">ilken eller vilka av </w:t>
      </w:r>
      <w:r w:rsidRPr="623626DD" w:rsidR="002960BB">
        <w:rPr>
          <w:lang w:eastAsia="en-US"/>
        </w:rPr>
        <w:t>Water</w:t>
      </w:r>
      <w:r w:rsidRPr="623626DD" w:rsidR="002960BB">
        <w:rPr>
          <w:lang w:eastAsia="en-US"/>
        </w:rPr>
        <w:t xml:space="preserve"> </w:t>
      </w:r>
      <w:r w:rsidRPr="623626DD" w:rsidR="002960BB">
        <w:rPr>
          <w:lang w:eastAsia="en-US"/>
        </w:rPr>
        <w:t>Wise</w:t>
      </w:r>
      <w:r w:rsidRPr="623626DD" w:rsidR="002960BB">
        <w:rPr>
          <w:lang w:eastAsia="en-US"/>
        </w:rPr>
        <w:t xml:space="preserve"> </w:t>
      </w:r>
      <w:r w:rsidRPr="623626DD" w:rsidR="002960BB">
        <w:rPr>
          <w:lang w:eastAsia="en-US"/>
        </w:rPr>
        <w:t>Societies</w:t>
      </w:r>
      <w:r w:rsidRPr="623626DD" w:rsidR="002960BB">
        <w:rPr>
          <w:lang w:eastAsia="en-US"/>
        </w:rPr>
        <w:t xml:space="preserve"> </w:t>
      </w:r>
      <w:r w:rsidR="002960BB">
        <w:rPr>
          <w:lang w:eastAsia="en-US"/>
        </w:rPr>
        <w:t>uppdrag</w:t>
      </w:r>
      <w:r w:rsidRPr="623626DD" w:rsidR="002960BB">
        <w:rPr>
          <w:lang w:eastAsia="en-US"/>
        </w:rPr>
        <w:t xml:space="preserve"> är utgångspunkten för er ansökan</w:t>
      </w:r>
      <w:r w:rsidR="002960BB">
        <w:rPr>
          <w:lang w:eastAsia="en-US"/>
        </w:rPr>
        <w:t>?</w:t>
      </w:r>
      <w:r w:rsidRPr="623626DD" w:rsidR="002960BB">
        <w:rPr>
          <w:lang w:eastAsia="en-US"/>
        </w:rPr>
        <w:t xml:space="preserve"> </w:t>
      </w:r>
      <w:r w:rsidRPr="00C7378A">
        <w:t>Finns en bakgrund från redan pågående initiativ eller är projektet helt nytt? Om ni har sökt/ har offentliga projektmedel i annan insats för överlappande frågeställning, beskriv detta.</w:t>
      </w:r>
    </w:p>
    <w:tbl>
      <w:tblPr>
        <w:tblStyle w:val="TableGrid"/>
        <w:tblW w:w="0" w:type="auto"/>
        <w:tblLook w:val="04A0"/>
      </w:tblPr>
      <w:tblGrid>
        <w:gridCol w:w="8494"/>
      </w:tblGrid>
      <w:tr w14:paraId="35AE5B8D" w14:textId="77777777" w:rsidTr="007F54F6">
        <w:tblPrEx>
          <w:tblW w:w="0" w:type="auto"/>
          <w:tblLook w:val="04A0"/>
        </w:tblPrEx>
        <w:tc>
          <w:tcPr>
            <w:tcW w:w="8494" w:type="dxa"/>
          </w:tcPr>
          <w:p w:rsidR="006375AE" w:rsidRPr="0053129C" w:rsidP="00C7378A" w14:paraId="1424E0DF" w14:textId="77777777">
            <w:pPr>
              <w:pStyle w:val="LptextMERA"/>
              <w:ind w:left="0"/>
            </w:pPr>
            <w:r w:rsidRPr="0053129C">
              <w:t>Din text här…</w:t>
            </w:r>
          </w:p>
          <w:p w:rsidR="006375AE" w:rsidRPr="0053129C" w:rsidP="00C7378A" w14:paraId="65D37D70" w14:textId="77777777"/>
          <w:p w:rsidR="006375AE" w:rsidRPr="0053129C" w:rsidP="00C7378A" w14:paraId="7D8014E4" w14:textId="77777777"/>
        </w:tc>
      </w:tr>
    </w:tbl>
    <w:p w:rsidR="009B3AA5" w:rsidP="009B3AA5" w14:paraId="3A9CEC54" w14:textId="2EBCA179">
      <w:pPr>
        <w:pStyle w:val="Heading2"/>
      </w:pPr>
      <w:r w:rsidRPr="00CF347F">
        <w:t>Lösning</w:t>
      </w:r>
    </w:p>
    <w:p w:rsidR="00CF347F" w:rsidRPr="00CF347F" w:rsidP="007A702D" w14:paraId="27A6EDB2" w14:textId="34FC9B98">
      <w:pPr>
        <w:rPr>
          <w:lang w:eastAsia="en-US"/>
        </w:rPr>
      </w:pPr>
      <w:r>
        <w:t>Beskriv den innovativ lösning/ lösningar som ansökan rör. Vilken typ av lösning handlar de</w:t>
      </w:r>
      <w:r w:rsidR="00A216E5">
        <w:t>t</w:t>
      </w:r>
      <w:r>
        <w:t xml:space="preserve"> om och </w:t>
      </w:r>
      <w:r w:rsidR="00030CE4">
        <w:t>hur ska den/ de fungera</w:t>
      </w:r>
      <w:r>
        <w:t xml:space="preserve">? </w:t>
      </w:r>
    </w:p>
    <w:tbl>
      <w:tblPr>
        <w:tblStyle w:val="TableGrid"/>
        <w:tblW w:w="0" w:type="auto"/>
        <w:tblLook w:val="04A0"/>
      </w:tblPr>
      <w:tblGrid>
        <w:gridCol w:w="8494"/>
      </w:tblGrid>
      <w:tr w14:paraId="296007EC" w14:textId="77777777" w:rsidTr="007F54F6">
        <w:tblPrEx>
          <w:tblW w:w="0" w:type="auto"/>
          <w:tblLook w:val="04A0"/>
        </w:tblPrEx>
        <w:tc>
          <w:tcPr>
            <w:tcW w:w="8494" w:type="dxa"/>
          </w:tcPr>
          <w:p w:rsidR="00CF347F" w:rsidRPr="0053129C" w:rsidP="00C7378A" w14:paraId="49F98474" w14:textId="77777777">
            <w:pPr>
              <w:pStyle w:val="LptextMERA"/>
              <w:ind w:left="0"/>
            </w:pPr>
            <w:r w:rsidRPr="0053129C">
              <w:t>Din text här…</w:t>
            </w:r>
          </w:p>
          <w:p w:rsidR="00CF347F" w:rsidRPr="0053129C" w:rsidP="00C7378A" w14:paraId="045B383A" w14:textId="77777777"/>
          <w:p w:rsidR="00CF347F" w:rsidRPr="0053129C" w:rsidP="00C7378A" w14:paraId="3A88B3A1" w14:textId="77777777"/>
        </w:tc>
      </w:tr>
    </w:tbl>
    <w:p w:rsidR="00DF233C" w:rsidRPr="004B7DA8" w:rsidP="00C7378A" w14:paraId="350CA3C0" w14:textId="4BC4BFD5">
      <w:pPr>
        <w:rPr>
          <w:lang w:eastAsia="en-US"/>
        </w:rPr>
      </w:pPr>
    </w:p>
    <w:p w:rsidR="006161C1" w:rsidRPr="00194454" w:rsidP="00121771" w14:paraId="4B484A5C" w14:textId="77777777">
      <w:pPr>
        <w:pStyle w:val="Heading1"/>
        <w:spacing w:before="360"/>
      </w:pPr>
      <w:r w:rsidRPr="00C707A0">
        <w:t>Po</w:t>
      </w:r>
      <w:r>
        <w:t>tential</w:t>
      </w:r>
    </w:p>
    <w:p w:rsidR="006161C1" w:rsidRPr="00DE63E3" w:rsidP="00C7378A" w14:paraId="2F5993E0" w14:textId="2B4C7347">
      <w:r w:rsidRPr="00DE63E3">
        <w:t>Här presenterar ni information som kopplar till kriteriet Potential i utlysningstexten.</w:t>
      </w:r>
    </w:p>
    <w:p w:rsidR="00092084" w:rsidP="00092084" w14:paraId="5137A67B" w14:textId="2C868020">
      <w:pPr>
        <w:pStyle w:val="Heading2"/>
      </w:pPr>
      <w:r>
        <w:t>B</w:t>
      </w:r>
      <w:r w:rsidR="00F65734">
        <w:t>idrag till</w:t>
      </w:r>
      <w:r w:rsidR="004458E9">
        <w:t xml:space="preserve"> </w:t>
      </w:r>
      <w:r w:rsidR="004458E9">
        <w:t>Water</w:t>
      </w:r>
      <w:r w:rsidR="004458E9">
        <w:t xml:space="preserve"> </w:t>
      </w:r>
      <w:r w:rsidR="004458E9">
        <w:t>Wise</w:t>
      </w:r>
      <w:r w:rsidR="004458E9">
        <w:t xml:space="preserve"> </w:t>
      </w:r>
      <w:r w:rsidR="004458E9">
        <w:t>Societies</w:t>
      </w:r>
      <w:r w:rsidR="004458E9">
        <w:t xml:space="preserve"> uppdrag</w:t>
      </w:r>
    </w:p>
    <w:p w:rsidR="00C325E9" w:rsidP="00E84D36" w14:paraId="6E03ACBE" w14:textId="20B5A110">
      <w:r w:rsidRPr="1E387AAF">
        <w:rPr>
          <w:lang w:eastAsia="en-US"/>
        </w:rPr>
        <w:t>Beskriv v</w:t>
      </w:r>
      <w:r w:rsidRPr="1E387AAF" w:rsidR="001C6E0E">
        <w:rPr>
          <w:lang w:eastAsia="en-US"/>
        </w:rPr>
        <w:t xml:space="preserve">ilken eller vilka av </w:t>
      </w:r>
      <w:r w:rsidRPr="1E387AAF" w:rsidR="001C6E0E">
        <w:rPr>
          <w:lang w:eastAsia="en-US"/>
        </w:rPr>
        <w:t>Water</w:t>
      </w:r>
      <w:r w:rsidRPr="1E387AAF" w:rsidR="001C6E0E">
        <w:rPr>
          <w:lang w:eastAsia="en-US"/>
        </w:rPr>
        <w:t xml:space="preserve"> </w:t>
      </w:r>
      <w:r w:rsidRPr="1E387AAF" w:rsidR="001C6E0E">
        <w:rPr>
          <w:lang w:eastAsia="en-US"/>
        </w:rPr>
        <w:t>Wise</w:t>
      </w:r>
      <w:r w:rsidRPr="1E387AAF" w:rsidR="001C6E0E">
        <w:rPr>
          <w:lang w:eastAsia="en-US"/>
        </w:rPr>
        <w:t xml:space="preserve"> </w:t>
      </w:r>
      <w:r w:rsidRPr="1E387AAF" w:rsidR="001C6E0E">
        <w:rPr>
          <w:lang w:eastAsia="en-US"/>
        </w:rPr>
        <w:t>Societies</w:t>
      </w:r>
      <w:r w:rsidRPr="1E387AAF" w:rsidR="001C6E0E">
        <w:rPr>
          <w:lang w:eastAsia="en-US"/>
        </w:rPr>
        <w:t xml:space="preserve"> uppdrag är utgångspunkten för er ansökan</w:t>
      </w:r>
      <w:r w:rsidRPr="1E387AAF" w:rsidR="00864B6C">
        <w:rPr>
          <w:lang w:eastAsia="en-US"/>
        </w:rPr>
        <w:t>. H</w:t>
      </w:r>
      <w:r w:rsidRPr="1E387AAF">
        <w:rPr>
          <w:lang w:eastAsia="en-US"/>
        </w:rPr>
        <w:t xml:space="preserve">ur </w:t>
      </w:r>
      <w:r w:rsidRPr="1E387AAF" w:rsidR="00864B6C">
        <w:rPr>
          <w:lang w:eastAsia="en-US"/>
        </w:rPr>
        <w:t xml:space="preserve">ska </w:t>
      </w:r>
      <w:r w:rsidR="001C6E0E">
        <w:t>lösningen/ lösningarna bidra</w:t>
      </w:r>
      <w:r w:rsidR="00A30EE7">
        <w:t xml:space="preserve"> till </w:t>
      </w:r>
      <w:r w:rsidR="00AB621D">
        <w:t xml:space="preserve">att </w:t>
      </w:r>
      <w:r w:rsidR="00114B09">
        <w:t xml:space="preserve">lösa </w:t>
      </w:r>
      <w:r w:rsidR="00086804">
        <w:t xml:space="preserve">valt </w:t>
      </w:r>
      <w:r w:rsidR="00114B09">
        <w:t>uppdrag</w:t>
      </w:r>
      <w:r w:rsidR="00E434DA">
        <w:t>.</w:t>
      </w:r>
      <w:r w:rsidR="001C6E0E">
        <w:t xml:space="preserve"> </w:t>
      </w:r>
      <w:r w:rsidR="009372BE">
        <w:t xml:space="preserve">Hur kan </w:t>
      </w:r>
      <w:r w:rsidR="00D85D4B">
        <w:t xml:space="preserve">förverkligandet av </w:t>
      </w:r>
      <w:r w:rsidR="009372BE">
        <w:t>lösning</w:t>
      </w:r>
      <w:r w:rsidR="00D85D4B">
        <w:t>en</w:t>
      </w:r>
      <w:r w:rsidR="009372BE">
        <w:t xml:space="preserve"> påverka </w:t>
      </w:r>
      <w:r w:rsidR="00622A21">
        <w:t xml:space="preserve">och omforma </w:t>
      </w:r>
      <w:r w:rsidR="001F45D6">
        <w:t xml:space="preserve">dagens </w:t>
      </w:r>
      <w:r w:rsidR="00622A21">
        <w:t>system</w:t>
      </w:r>
      <w:r w:rsidR="00D85D4B">
        <w:t>?</w:t>
      </w:r>
      <w:r w:rsidR="00E434DA">
        <w:t xml:space="preserve"> </w:t>
      </w:r>
      <w:r w:rsidR="0024571A">
        <w:t>R</w:t>
      </w:r>
      <w:r w:rsidR="00E863CA">
        <w:t xml:space="preserve">elatera till beskrivningarna av uppdragen på </w:t>
      </w:r>
      <w:r w:rsidR="00E863CA">
        <w:t>Water</w:t>
      </w:r>
      <w:r w:rsidR="00E863CA">
        <w:t xml:space="preserve"> </w:t>
      </w:r>
      <w:r w:rsidR="00E863CA">
        <w:t>Wise</w:t>
      </w:r>
      <w:r w:rsidR="00E863CA">
        <w:t xml:space="preserve"> </w:t>
      </w:r>
      <w:r w:rsidR="00E84D36">
        <w:t>Societies</w:t>
      </w:r>
      <w:r w:rsidR="00E863CA">
        <w:t xml:space="preserve"> hemsida: </w:t>
      </w:r>
      <w:hyperlink r:id="rId8" w:history="1">
        <w:r w:rsidRPr="1E387AAF" w:rsidR="00E84D36">
          <w:rPr>
            <w:rStyle w:val="Hyperlink"/>
          </w:rPr>
          <w:t xml:space="preserve">Delmål – </w:t>
        </w:r>
        <w:r w:rsidRPr="1E387AAF" w:rsidR="00E84D36">
          <w:rPr>
            <w:rStyle w:val="Hyperlink"/>
          </w:rPr>
          <w:t>Water</w:t>
        </w:r>
        <w:r w:rsidRPr="1E387AAF" w:rsidR="00E84D36">
          <w:rPr>
            <w:rStyle w:val="Hyperlink"/>
          </w:rPr>
          <w:t xml:space="preserve"> </w:t>
        </w:r>
        <w:r w:rsidRPr="1E387AAF" w:rsidR="00E84D36">
          <w:rPr>
            <w:rStyle w:val="Hyperlink"/>
          </w:rPr>
          <w:t>Wise</w:t>
        </w:r>
        <w:r w:rsidRPr="1E387AAF" w:rsidR="00E84D36">
          <w:rPr>
            <w:rStyle w:val="Hyperlink"/>
          </w:rPr>
          <w:t xml:space="preserve"> </w:t>
        </w:r>
        <w:r w:rsidRPr="1E387AAF" w:rsidR="00E84D36">
          <w:rPr>
            <w:rStyle w:val="Hyperlink"/>
          </w:rPr>
          <w:t>Societies</w:t>
        </w:r>
      </w:hyperlink>
      <w:r w:rsidR="00E84D36">
        <w:t>.</w:t>
      </w:r>
    </w:p>
    <w:tbl>
      <w:tblPr>
        <w:tblStyle w:val="TableGrid"/>
        <w:tblW w:w="0" w:type="auto"/>
        <w:tblLook w:val="04A0"/>
      </w:tblPr>
      <w:tblGrid>
        <w:gridCol w:w="8494"/>
      </w:tblGrid>
      <w:tr w14:paraId="11375686" w14:textId="77777777" w:rsidTr="007F54F6">
        <w:tblPrEx>
          <w:tblW w:w="0" w:type="auto"/>
          <w:tblLook w:val="04A0"/>
        </w:tblPrEx>
        <w:tc>
          <w:tcPr>
            <w:tcW w:w="8494" w:type="dxa"/>
          </w:tcPr>
          <w:p w:rsidR="00675BCD" w:rsidRPr="0053129C" w:rsidP="007F54F6" w14:paraId="359DC868" w14:textId="77777777">
            <w:pPr>
              <w:pStyle w:val="LptextMERA"/>
              <w:ind w:left="0"/>
            </w:pPr>
            <w:r w:rsidRPr="0053129C">
              <w:t>Din text här…</w:t>
            </w:r>
          </w:p>
          <w:p w:rsidR="00675BCD" w:rsidRPr="0053129C" w:rsidP="007F54F6" w14:paraId="788E96AD" w14:textId="78C3116C">
            <w:r>
              <w:br/>
            </w:r>
          </w:p>
        </w:tc>
      </w:tr>
    </w:tbl>
    <w:p w:rsidR="00C047E9" w:rsidP="00675BCD" w14:paraId="7F28E69E" w14:textId="2257FFE9">
      <w:pPr>
        <w:spacing w:before="240"/>
      </w:pPr>
      <w:r w:rsidRPr="00853176">
        <w:t>Vilka är de möjliga användarna</w:t>
      </w:r>
      <w:r>
        <w:t xml:space="preserve"> och </w:t>
      </w:r>
      <w:r w:rsidRPr="00853176">
        <w:t>kunderna (sektor, offentliga/ privata, i Sverige eller internationellt</w:t>
      </w:r>
      <w:r w:rsidR="005A1F54">
        <w:t xml:space="preserve">)? </w:t>
      </w:r>
      <w:r w:rsidR="00DB5E8D">
        <w:t>Beskriv v</w:t>
      </w:r>
      <w:r w:rsidRPr="00853176" w:rsidR="00DB5E8D">
        <w:t xml:space="preserve">ilken konkret nytta </w:t>
      </w:r>
      <w:r w:rsidR="00DB5E8D">
        <w:t>som ska skapas hos de</w:t>
      </w:r>
      <w:r w:rsidR="00192598">
        <w:t>ssa</w:t>
      </w:r>
      <w:r w:rsidR="0088314E">
        <w:t xml:space="preserve"> och samhället</w:t>
      </w:r>
      <w:r w:rsidR="00DB5E8D">
        <w:t xml:space="preserve">. </w:t>
      </w:r>
      <w:r w:rsidRPr="00853176" w:rsidR="005A1F54">
        <w:t>Hur</w:t>
      </w:r>
      <w:r w:rsidR="005A1F54">
        <w:t xml:space="preserve"> s</w:t>
      </w:r>
      <w:r w:rsidRPr="00853176">
        <w:t>tor</w:t>
      </w:r>
      <w:r w:rsidR="005A1F54">
        <w:t>t</w:t>
      </w:r>
      <w:r w:rsidRPr="00853176">
        <w:t xml:space="preserve"> är de</w:t>
      </w:r>
      <w:r w:rsidR="001E3A59">
        <w:t>t</w:t>
      </w:r>
      <w:r w:rsidRPr="00853176">
        <w:t xml:space="preserve"> möjliga </w:t>
      </w:r>
      <w:r w:rsidR="001E3A59">
        <w:t>användningsområdet</w:t>
      </w:r>
      <w:r w:rsidR="00C94FEC">
        <w:t xml:space="preserve"> eller</w:t>
      </w:r>
      <w:r w:rsidR="001E3A59">
        <w:t xml:space="preserve"> </w:t>
      </w:r>
      <w:r w:rsidRPr="00853176">
        <w:t>marknade</w:t>
      </w:r>
      <w:r w:rsidR="00AB6DC9">
        <w:t>n (k</w:t>
      </w:r>
      <w:r w:rsidR="005A1F54">
        <w:t>vantifiera om möjligt</w:t>
      </w:r>
      <w:r w:rsidR="00AB6DC9">
        <w:t>)?</w:t>
      </w:r>
      <w:r w:rsidR="005A1F54">
        <w:t xml:space="preserve"> </w:t>
      </w:r>
    </w:p>
    <w:tbl>
      <w:tblPr>
        <w:tblStyle w:val="TableGrid"/>
        <w:tblW w:w="0" w:type="auto"/>
        <w:tblLook w:val="04A0"/>
      </w:tblPr>
      <w:tblGrid>
        <w:gridCol w:w="8494"/>
      </w:tblGrid>
      <w:tr w14:paraId="5C1544E5" w14:textId="77777777" w:rsidTr="007F54F6">
        <w:tblPrEx>
          <w:tblW w:w="0" w:type="auto"/>
          <w:tblLook w:val="04A0"/>
        </w:tblPrEx>
        <w:tc>
          <w:tcPr>
            <w:tcW w:w="8494" w:type="dxa"/>
          </w:tcPr>
          <w:p w:rsidR="00935524" w:rsidRPr="0053129C" w:rsidP="007F54F6" w14:paraId="14018DF0" w14:textId="77777777">
            <w:pPr>
              <w:pStyle w:val="LptextMERA"/>
              <w:ind w:left="0"/>
            </w:pPr>
            <w:r w:rsidRPr="0053129C">
              <w:t>Din text här…</w:t>
            </w:r>
          </w:p>
          <w:p w:rsidR="00935524" w:rsidRPr="0053129C" w:rsidP="007F54F6" w14:paraId="1AAEDE7F" w14:textId="77777777"/>
          <w:p w:rsidR="00935524" w:rsidRPr="0053129C" w:rsidP="007F54F6" w14:paraId="419A6B5A" w14:textId="77777777"/>
        </w:tc>
      </w:tr>
    </w:tbl>
    <w:p w:rsidR="006B2D14" w:rsidP="00776817" w14:paraId="3E165B13" w14:textId="2A33B068">
      <w:pPr>
        <w:pStyle w:val="Heading2"/>
      </w:pPr>
      <w:r>
        <w:t>System</w:t>
      </w:r>
      <w:r w:rsidR="003D3A3C">
        <w:t>ansats</w:t>
      </w:r>
    </w:p>
    <w:p w:rsidR="00B37F63" w:rsidP="00B37F63" w14:paraId="3CDF470D" w14:textId="26D76C18">
      <w:pPr>
        <w:spacing w:after="0"/>
      </w:pPr>
      <w:r>
        <w:t>Beskriv er idé om vägen till nyttiggörande uti</w:t>
      </w:r>
      <w:r w:rsidR="006B2D14">
        <w:t>från ett systemperspektiv</w:t>
      </w:r>
      <w:r w:rsidR="003A54D9">
        <w:t>. V</w:t>
      </w:r>
      <w:r w:rsidRPr="00853176" w:rsidR="003A54D9">
        <w:t xml:space="preserve">ilka möjligheter och hinder har ni identifierat för </w:t>
      </w:r>
      <w:r w:rsidR="005D0A0C">
        <w:t xml:space="preserve">att lösningen/ lösningarna ska komma till </w:t>
      </w:r>
      <w:r w:rsidR="001F3A94">
        <w:t xml:space="preserve">bred </w:t>
      </w:r>
      <w:r w:rsidRPr="768E6F1D" w:rsidR="00C65868">
        <w:t>användning och nytta i samhället</w:t>
      </w:r>
      <w:r w:rsidR="00D64EBC">
        <w:t>?</w:t>
      </w:r>
      <w:r w:rsidR="00C447B6">
        <w:t xml:space="preserve"> </w:t>
      </w:r>
      <w:r w:rsidRPr="00C447B6" w:rsidR="00C447B6">
        <w:t>Vad finns redan och vad behöver göras</w:t>
      </w:r>
      <w:r w:rsidR="00FB04FE">
        <w:t xml:space="preserve"> inom de fem systemdimensionerna</w:t>
      </w:r>
      <w:r>
        <w:t>?</w:t>
      </w:r>
    </w:p>
    <w:p w:rsidR="00FB04FE" w:rsidP="00B37F63" w14:paraId="56C5B267" w14:textId="68EBE5E4">
      <w:pPr>
        <w:spacing w:before="120" w:after="0"/>
      </w:pPr>
      <w:r>
        <w:t>S</w:t>
      </w:r>
      <w:r>
        <w:t>ystemdimensionern</w:t>
      </w:r>
      <w:r>
        <w:t>a:</w:t>
      </w:r>
    </w:p>
    <w:p w:rsidR="00C447B6" w:rsidP="00C447B6" w14:paraId="32A51C7A" w14:textId="4983793D">
      <w:pPr>
        <w:pStyle w:val="ListParagraph"/>
        <w:numPr>
          <w:ilvl w:val="0"/>
          <w:numId w:val="9"/>
        </w:numPr>
      </w:pPr>
      <w:r>
        <w:t>Teknik,</w:t>
      </w:r>
      <w:r w:rsidR="008C014B">
        <w:t xml:space="preserve"> </w:t>
      </w:r>
      <w:r>
        <w:t>produkter</w:t>
      </w:r>
      <w:r>
        <w:t xml:space="preserve"> och processer</w:t>
      </w:r>
    </w:p>
    <w:p w:rsidR="00C447B6" w:rsidP="00C447B6" w14:paraId="50AB9BC0" w14:textId="77777777">
      <w:pPr>
        <w:pStyle w:val="ListParagraph"/>
        <w:numPr>
          <w:ilvl w:val="0"/>
          <w:numId w:val="9"/>
        </w:numPr>
        <w:rPr>
          <w:lang w:val="sv-SE"/>
        </w:rPr>
      </w:pPr>
      <w:r w:rsidRPr="00C447B6">
        <w:rPr>
          <w:lang w:val="sv-SE"/>
        </w:rPr>
        <w:t>Omställningsinfrastruktur</w:t>
      </w:r>
    </w:p>
    <w:p w:rsidR="00C447B6" w:rsidP="00C447B6" w14:paraId="14B28108" w14:textId="77777777">
      <w:pPr>
        <w:pStyle w:val="ListParagraph"/>
        <w:numPr>
          <w:ilvl w:val="0"/>
          <w:numId w:val="9"/>
        </w:numPr>
        <w:rPr>
          <w:lang w:val="sv-SE"/>
        </w:rPr>
      </w:pPr>
      <w:r w:rsidRPr="00C447B6">
        <w:rPr>
          <w:lang w:val="sv-SE"/>
        </w:rPr>
        <w:t>Pengar och värde</w:t>
      </w:r>
    </w:p>
    <w:p w:rsidR="00C447B6" w:rsidP="00C447B6" w14:paraId="779B695E" w14:textId="77777777">
      <w:pPr>
        <w:pStyle w:val="ListParagraph"/>
        <w:numPr>
          <w:ilvl w:val="0"/>
          <w:numId w:val="9"/>
        </w:numPr>
        <w:rPr>
          <w:lang w:val="sv-SE"/>
        </w:rPr>
      </w:pPr>
      <w:r w:rsidRPr="00C447B6">
        <w:rPr>
          <w:lang w:val="sv-SE"/>
        </w:rPr>
        <w:t>Policy och styrning</w:t>
      </w:r>
    </w:p>
    <w:p w:rsidR="006B2D14" w:rsidRPr="00C447B6" w:rsidP="00B37F63" w14:paraId="7AB0B4DA" w14:textId="55B5CE3B">
      <w:pPr>
        <w:pStyle w:val="ListParagraph"/>
        <w:numPr>
          <w:ilvl w:val="0"/>
          <w:numId w:val="9"/>
        </w:numPr>
        <w:spacing w:after="240"/>
        <w:ind w:left="714" w:hanging="357"/>
        <w:contextualSpacing w:val="0"/>
        <w:rPr>
          <w:lang w:val="sv-SE"/>
        </w:rPr>
      </w:pPr>
      <w:r w:rsidRPr="00C447B6">
        <w:rPr>
          <w:lang w:val="sv-SE"/>
        </w:rPr>
        <w:t>Acceptans och beteendeförändringar</w:t>
      </w:r>
      <w:r w:rsidRPr="00C447B6" w:rsidR="009E0633">
        <w:rPr>
          <w:lang w:val="sv-SE"/>
        </w:rPr>
        <w:t xml:space="preserve"> </w:t>
      </w:r>
    </w:p>
    <w:tbl>
      <w:tblPr>
        <w:tblStyle w:val="TableGrid"/>
        <w:tblW w:w="0" w:type="auto"/>
        <w:tblLook w:val="04A0"/>
      </w:tblPr>
      <w:tblGrid>
        <w:gridCol w:w="8494"/>
      </w:tblGrid>
      <w:tr w14:paraId="37D20D21" w14:textId="77777777" w:rsidTr="007F54F6">
        <w:tblPrEx>
          <w:tblW w:w="0" w:type="auto"/>
          <w:tblLook w:val="04A0"/>
        </w:tblPrEx>
        <w:tc>
          <w:tcPr>
            <w:tcW w:w="8494" w:type="dxa"/>
          </w:tcPr>
          <w:p w:rsidR="006B2D14" w:rsidRPr="0053129C" w:rsidP="006331CD" w14:paraId="6816FDF0" w14:textId="77777777">
            <w:pPr>
              <w:pStyle w:val="LptextMERA"/>
              <w:ind w:left="0"/>
            </w:pPr>
            <w:r w:rsidRPr="0053129C">
              <w:t>Din text här…</w:t>
            </w:r>
          </w:p>
          <w:p w:rsidR="006B2D14" w:rsidRPr="0053129C" w:rsidP="007F54F6" w14:paraId="5518CC02" w14:textId="77777777"/>
          <w:p w:rsidR="006B2D14" w:rsidRPr="0053129C" w:rsidP="007F54F6" w14:paraId="3357512D" w14:textId="77777777"/>
        </w:tc>
      </w:tr>
    </w:tbl>
    <w:p w:rsidR="006D14F0" w:rsidP="001C6F69" w14:paraId="54D33D48" w14:textId="09AB9473">
      <w:pPr>
        <w:pStyle w:val="Heading2"/>
      </w:pPr>
      <w:r>
        <w:t xml:space="preserve">Innovationshöjd </w:t>
      </w:r>
    </w:p>
    <w:p w:rsidR="002A47CE" w:rsidP="00FE5109" w14:paraId="259D6FEB" w14:textId="54D8FD1C">
      <w:r>
        <w:t xml:space="preserve">Beskriv </w:t>
      </w:r>
      <w:r>
        <w:t>hur lösningen/ lösningarna</w:t>
      </w:r>
      <w:r w:rsidR="00A9146F">
        <w:t xml:space="preserve"> </w:t>
      </w:r>
      <w:r w:rsidRPr="005033BC" w:rsidR="00A9146F">
        <w:rPr>
          <w:lang w:eastAsia="en-US"/>
        </w:rPr>
        <w:t xml:space="preserve">positionerar sig mot </w:t>
      </w:r>
      <w:r w:rsidR="00D80549">
        <w:rPr>
          <w:lang w:eastAsia="en-US"/>
        </w:rPr>
        <w:t xml:space="preserve">dagens bästa </w:t>
      </w:r>
      <w:r w:rsidRPr="005033BC" w:rsidR="00A9146F">
        <w:rPr>
          <w:lang w:eastAsia="en-US"/>
        </w:rPr>
        <w:t>existerande lösningar</w:t>
      </w:r>
      <w:r w:rsidR="00A9146F">
        <w:rPr>
          <w:lang w:eastAsia="en-US"/>
        </w:rPr>
        <w:t xml:space="preserve">, </w:t>
      </w:r>
      <w:r>
        <w:t>även internationellt</w:t>
      </w:r>
      <w:r w:rsidR="00482598">
        <w:t>.</w:t>
      </w:r>
      <w:r>
        <w:t xml:space="preserve"> Är</w:t>
      </w:r>
      <w:r>
        <w:t xml:space="preserve"> </w:t>
      </w:r>
      <w:r w:rsidR="00482598">
        <w:t xml:space="preserve">lösningen </w:t>
      </w:r>
      <w:r>
        <w:t>helt n</w:t>
      </w:r>
      <w:r w:rsidR="00482598">
        <w:t>y</w:t>
      </w:r>
      <w:r w:rsidRPr="00853176" w:rsidR="00853176">
        <w:t xml:space="preserve"> eller </w:t>
      </w:r>
      <w:r>
        <w:t xml:space="preserve">handlar </w:t>
      </w:r>
      <w:r w:rsidR="007E0FF7">
        <w:t xml:space="preserve">projektet om </w:t>
      </w:r>
      <w:r w:rsidR="001F3A94">
        <w:t xml:space="preserve">utveckling av </w:t>
      </w:r>
      <w:r w:rsidR="00EF22D3">
        <w:t xml:space="preserve">en </w:t>
      </w:r>
      <w:r w:rsidRPr="00853176" w:rsidR="00853176">
        <w:t xml:space="preserve">existerande </w:t>
      </w:r>
      <w:r w:rsidR="00EF22D3">
        <w:t>lösning i ett</w:t>
      </w:r>
      <w:r w:rsidRPr="00853176" w:rsidR="00853176">
        <w:t xml:space="preserve"> n</w:t>
      </w:r>
      <w:r w:rsidR="00924735">
        <w:t xml:space="preserve">ytt sammanhang (till exempel </w:t>
      </w:r>
      <w:r w:rsidR="00160B31">
        <w:t xml:space="preserve">i en annan </w:t>
      </w:r>
      <w:r w:rsidR="00CB1061">
        <w:t>sektor</w:t>
      </w:r>
      <w:r w:rsidR="00924735">
        <w:t xml:space="preserve"> eller geografi)</w:t>
      </w:r>
      <w:r>
        <w:t>?</w:t>
      </w:r>
      <w:r w:rsidRPr="00853176" w:rsidR="00853176">
        <w:t xml:space="preserve"> I så fall, vad är de unika delarna?</w:t>
      </w:r>
      <w:r w:rsidR="001C6F69">
        <w:t xml:space="preserve"> </w:t>
      </w:r>
    </w:p>
    <w:tbl>
      <w:tblPr>
        <w:tblStyle w:val="TableGrid"/>
        <w:tblW w:w="0" w:type="auto"/>
        <w:tblLook w:val="04A0"/>
      </w:tblPr>
      <w:tblGrid>
        <w:gridCol w:w="8494"/>
      </w:tblGrid>
      <w:tr w14:paraId="2C9EA6FC" w14:textId="77777777" w:rsidTr="007F54F6">
        <w:tblPrEx>
          <w:tblW w:w="0" w:type="auto"/>
          <w:tblLook w:val="04A0"/>
        </w:tblPrEx>
        <w:tc>
          <w:tcPr>
            <w:tcW w:w="8494" w:type="dxa"/>
          </w:tcPr>
          <w:p w:rsidR="00D94B62" w:rsidRPr="0053129C" w:rsidP="00243B1C" w14:paraId="4E2404AE" w14:textId="77777777">
            <w:pPr>
              <w:pStyle w:val="LptextMERA"/>
              <w:ind w:left="0"/>
            </w:pPr>
            <w:r w:rsidRPr="0053129C">
              <w:t>Din text här…</w:t>
            </w:r>
          </w:p>
          <w:p w:rsidR="00D94B62" w:rsidRPr="0053129C" w:rsidP="00C7378A" w14:paraId="56D4744E" w14:textId="77777777"/>
          <w:p w:rsidR="00D94B62" w:rsidRPr="0053129C" w:rsidP="00C7378A" w14:paraId="2F7EC029" w14:textId="288AB1B8"/>
        </w:tc>
      </w:tr>
    </w:tbl>
    <w:p w:rsidR="002A47CE" w:rsidP="00FA6DF5" w14:paraId="0DB9000B" w14:textId="685F7C06">
      <w:pPr>
        <w:pStyle w:val="Heading2"/>
      </w:pPr>
      <w:r>
        <w:t>Internationella dimensioner</w:t>
      </w:r>
    </w:p>
    <w:p w:rsidR="00FA6DF5" w:rsidRPr="0053129C" w:rsidP="00FA6DF5" w14:paraId="1F3A8CAE" w14:textId="16D19854">
      <w:r>
        <w:t xml:space="preserve">Beskriv </w:t>
      </w:r>
      <w:r w:rsidR="00D93D18">
        <w:t xml:space="preserve">vilka internationella dimensioner </w:t>
      </w:r>
      <w:r w:rsidR="00DF1073">
        <w:t xml:space="preserve">som ert projekt har. Vilka </w:t>
      </w:r>
      <w:r w:rsidR="004D0698">
        <w:t>internationella sammanhang eller partners är relevanta för att förverkliga lösningen/ lösningarna?</w:t>
      </w:r>
      <w:r w:rsidR="614D8486">
        <w:t xml:space="preserve"> Vilken potential har projektet att bidra internationellt? </w:t>
      </w:r>
      <w:r w:rsidR="004D0698">
        <w:t xml:space="preserve"> </w:t>
      </w:r>
    </w:p>
    <w:tbl>
      <w:tblPr>
        <w:tblStyle w:val="TableGrid"/>
        <w:tblW w:w="0" w:type="auto"/>
        <w:tblLook w:val="04A0"/>
      </w:tblPr>
      <w:tblGrid>
        <w:gridCol w:w="8494"/>
      </w:tblGrid>
      <w:tr w14:paraId="3C2E9046" w14:textId="77777777" w:rsidTr="007F54F6">
        <w:tblPrEx>
          <w:tblW w:w="0" w:type="auto"/>
          <w:tblLook w:val="04A0"/>
        </w:tblPrEx>
        <w:tc>
          <w:tcPr>
            <w:tcW w:w="8494" w:type="dxa"/>
          </w:tcPr>
          <w:p w:rsidR="00FA6DF5" w:rsidRPr="0053129C" w:rsidP="00144C3C" w14:paraId="2433B50C" w14:textId="77777777">
            <w:pPr>
              <w:pStyle w:val="LptextMERA"/>
              <w:ind w:left="0"/>
            </w:pPr>
            <w:r w:rsidRPr="0053129C">
              <w:t>Din text här…</w:t>
            </w:r>
          </w:p>
          <w:p w:rsidR="00FA6DF5" w:rsidRPr="0053129C" w:rsidP="007F54F6" w14:paraId="6EB54BEC" w14:textId="1B2BE1EA">
            <w:r>
              <w:br/>
            </w:r>
          </w:p>
        </w:tc>
      </w:tr>
    </w:tbl>
    <w:p w:rsidR="00EF0851" w:rsidRPr="00EF0851" w:rsidP="00EF0851" w14:paraId="5B19879B" w14:textId="77777777">
      <w:pPr>
        <w:pStyle w:val="Heading2"/>
      </w:pPr>
      <w:r w:rsidRPr="00EF0851">
        <w:t>Perspektiv på jämställdhet </w:t>
      </w:r>
    </w:p>
    <w:p w:rsidR="004043AC" w:rsidP="00D941EC" w14:paraId="7C091C45" w14:textId="1FD16778">
      <w:r w:rsidRPr="00EF0851">
        <w:t>Resonera om </w:t>
      </w:r>
      <w:r w:rsidR="00B2319D">
        <w:t>er</w:t>
      </w:r>
      <w:r w:rsidRPr="00EF0851">
        <w:t> innovativ lösning/ lösning</w:t>
      </w:r>
      <w:r w:rsidR="00CA2180">
        <w:t>ar</w:t>
      </w:r>
      <w:r w:rsidR="006C02E4">
        <w:t xml:space="preserve"> </w:t>
      </w:r>
      <w:r w:rsidRPr="00EF0851">
        <w:t xml:space="preserve">utifrån </w:t>
      </w:r>
      <w:r w:rsidRPr="00E85241" w:rsidR="0099266D">
        <w:t>kön, genus och</w:t>
      </w:r>
      <w:r w:rsidR="00D941EC">
        <w:t xml:space="preserve"> </w:t>
      </w:r>
      <w:r w:rsidRPr="00E85241" w:rsidR="0099266D">
        <w:t>jämlikhet</w:t>
      </w:r>
      <w:r w:rsidRPr="00EF0851">
        <w:t>.</w:t>
      </w:r>
      <w:r w:rsidR="00D941EC">
        <w:t xml:space="preserve"> </w:t>
      </w:r>
    </w:p>
    <w:p w:rsidR="00144C3C" w:rsidP="00D941EC" w14:paraId="2DB842E1" w14:textId="6F1B0E86">
      <w:r w:rsidRPr="00EF0851">
        <w:t>Obs, fråga</w:t>
      </w:r>
      <w:r w:rsidR="00BF7A30">
        <w:t>n</w:t>
      </w:r>
      <w:r w:rsidRPr="00EF0851">
        <w:t xml:space="preserve"> är obligatorisk för </w:t>
      </w:r>
      <w:r w:rsidR="00A140A4">
        <w:t>samtliga</w:t>
      </w:r>
      <w:r w:rsidRPr="00EF0851">
        <w:t xml:space="preserve"> Vinnova-ansökningar</w:t>
      </w:r>
      <w:r w:rsidR="005E1356">
        <w:t xml:space="preserve"> och finns </w:t>
      </w:r>
      <w:r w:rsidRPr="00EF0851">
        <w:t xml:space="preserve">i det webbaserade formuläret </w:t>
      </w:r>
      <w:r w:rsidR="005E1356">
        <w:t xml:space="preserve">i </w:t>
      </w:r>
      <w:r w:rsidR="00A140A4">
        <w:t xml:space="preserve">Vinnovas </w:t>
      </w:r>
      <w:r w:rsidR="005E1356">
        <w:t>e-tjänst</w:t>
      </w:r>
      <w:r w:rsidRPr="00EF0851">
        <w:t> under ”Projekt</w:t>
      </w:r>
      <w:r w:rsidR="007B494E">
        <w:t>information</w:t>
      </w:r>
      <w:r w:rsidRPr="00EF0851">
        <w:t>”. Det går bra att lägga in samma text</w:t>
      </w:r>
      <w:r w:rsidR="00BF7A30">
        <w:t xml:space="preserve"> </w:t>
      </w:r>
      <w:r w:rsidR="00856112">
        <w:t>även där</w:t>
      </w:r>
      <w:r w:rsidRPr="00EF0851">
        <w:t>.</w:t>
      </w:r>
    </w:p>
    <w:tbl>
      <w:tblPr>
        <w:tblStyle w:val="TableGrid"/>
        <w:tblW w:w="0" w:type="auto"/>
        <w:tblLook w:val="04A0"/>
      </w:tblPr>
      <w:tblGrid>
        <w:gridCol w:w="8494"/>
      </w:tblGrid>
      <w:tr w14:paraId="5BE4BD95" w14:textId="77777777" w:rsidTr="007F54F6">
        <w:tblPrEx>
          <w:tblW w:w="0" w:type="auto"/>
          <w:tblLook w:val="04A0"/>
        </w:tblPrEx>
        <w:tc>
          <w:tcPr>
            <w:tcW w:w="8494" w:type="dxa"/>
          </w:tcPr>
          <w:p w:rsidR="00144C3C" w:rsidRPr="0053129C" w:rsidP="007F54F6" w14:paraId="0EFF9534" w14:textId="77777777">
            <w:pPr>
              <w:pStyle w:val="LptextMERA"/>
              <w:ind w:left="0"/>
            </w:pPr>
            <w:r w:rsidRPr="0053129C">
              <w:t>Din text här…</w:t>
            </w:r>
          </w:p>
          <w:p w:rsidR="00144C3C" w:rsidRPr="0053129C" w:rsidP="007F54F6" w14:paraId="7E0B9B51" w14:textId="77777777"/>
          <w:p w:rsidR="00144C3C" w:rsidRPr="0053129C" w:rsidP="007F54F6" w14:paraId="1E5271CE" w14:textId="77777777"/>
        </w:tc>
      </w:tr>
    </w:tbl>
    <w:p w:rsidR="00570AFE" w:rsidP="00570AFE" w14:paraId="45208EC3" w14:textId="77777777"/>
    <w:p w:rsidR="00B37F63" w:rsidP="00570AFE" w14:paraId="6EDB6804" w14:textId="77777777"/>
    <w:p w:rsidR="0045586A" w:rsidP="00121771" w14:paraId="18BAA970" w14:textId="00CB6194">
      <w:pPr>
        <w:pStyle w:val="Heading1"/>
        <w:spacing w:before="360"/>
      </w:pPr>
      <w:r>
        <w:t xml:space="preserve">Aktörer </w:t>
      </w:r>
    </w:p>
    <w:p w:rsidR="00B97B9E" w:rsidP="00B97B9E" w14:paraId="662F1661" w14:textId="536BFFA2">
      <w:r w:rsidRPr="00DE63E3">
        <w:t xml:space="preserve">Här presenterar ni information som kopplar till kriteriet </w:t>
      </w:r>
      <w:r w:rsidR="00EB3730">
        <w:t>Aktörer</w:t>
      </w:r>
      <w:r w:rsidRPr="00DE63E3">
        <w:t xml:space="preserve"> i utlysningstexten.</w:t>
      </w:r>
    </w:p>
    <w:p w:rsidR="0045586A" w:rsidRPr="00421EDA" w:rsidP="005B25D7" w14:paraId="4C02E7FB" w14:textId="6E4456C2">
      <w:pPr>
        <w:pStyle w:val="Heading2"/>
      </w:pPr>
      <w:r>
        <w:t>Projekt</w:t>
      </w:r>
      <w:r w:rsidR="005B25D7">
        <w:t>gruppen</w:t>
      </w:r>
    </w:p>
    <w:p w:rsidR="0045586A" w:rsidP="00180C02" w14:paraId="268A6E2A" w14:textId="0B4CDFB8">
      <w:pPr>
        <w:rPr>
          <w:i w:val="0"/>
          <w:iCs w:val="0"/>
        </w:rPr>
      </w:pPr>
      <w:r w:rsidRPr="1E387AAF">
        <w:rPr>
          <w:lang w:eastAsia="en-US"/>
        </w:rPr>
        <w:t>Beskriv de aktörer som ska delta i projektet </w:t>
      </w:r>
      <w:r w:rsidRPr="4CCA3836" w:rsidR="33D30B2C">
        <w:rPr>
          <w:lang w:eastAsia="en-US"/>
        </w:rPr>
        <w:t xml:space="preserve">för att utveckla, testa och förbereda för införande och skalning av lösningen/lösningarna, </w:t>
      </w:r>
      <w:r w:rsidRPr="1E387AAF">
        <w:rPr>
          <w:lang w:eastAsia="en-US"/>
        </w:rPr>
        <w:t>samt era roller i projektet. </w:t>
      </w:r>
      <w:r w:rsidRPr="1E387AAF" w:rsidR="005125EA">
        <w:rPr>
          <w:lang w:eastAsia="en-US"/>
        </w:rPr>
        <w:t>Markera tydligt v</w:t>
      </w:r>
      <w:r w:rsidR="005125EA">
        <w:t xml:space="preserve">em/ vilka som är behovsägare. Beskriv </w:t>
      </w:r>
      <w:r>
        <w:t xml:space="preserve">även </w:t>
      </w:r>
      <w:r w:rsidR="00FF1006">
        <w:t>vilka andra</w:t>
      </w:r>
      <w:r w:rsidR="005125EA">
        <w:t xml:space="preserve"> typer av aktörer</w:t>
      </w:r>
      <w:r w:rsidR="00FF1006">
        <w:t xml:space="preserve"> som</w:t>
      </w:r>
      <w:r w:rsidR="005125EA">
        <w:t xml:space="preserve"> täcks in i er projektgrupp</w:t>
      </w:r>
      <w:r w:rsidR="00FF1006">
        <w:t>.</w:t>
      </w:r>
      <w:r w:rsidRPr="1E387AAF" w:rsidR="000A0E87">
        <w:rPr>
          <w:i w:val="0"/>
          <w:iCs w:val="0"/>
        </w:rPr>
        <w:t xml:space="preserve"> </w:t>
      </w:r>
    </w:p>
    <w:tbl>
      <w:tblPr>
        <w:tblStyle w:val="TableGrid"/>
        <w:tblW w:w="0" w:type="auto"/>
        <w:tblLook w:val="04A0"/>
      </w:tblPr>
      <w:tblGrid>
        <w:gridCol w:w="8494"/>
      </w:tblGrid>
      <w:tr w14:paraId="3AAC9384" w14:textId="77777777" w:rsidTr="007F54F6">
        <w:tblPrEx>
          <w:tblW w:w="0" w:type="auto"/>
          <w:tblLook w:val="04A0"/>
        </w:tblPrEx>
        <w:tc>
          <w:tcPr>
            <w:tcW w:w="8494" w:type="dxa"/>
          </w:tcPr>
          <w:p w:rsidR="00276FCF" w:rsidRPr="0053129C" w:rsidP="007F54F6" w14:paraId="2A7E73EF" w14:textId="77777777">
            <w:pPr>
              <w:pStyle w:val="LptextMERA"/>
              <w:ind w:left="0"/>
            </w:pPr>
            <w:r w:rsidRPr="0053129C">
              <w:t>Din text här…</w:t>
            </w:r>
          </w:p>
          <w:p w:rsidR="00276FCF" w:rsidRPr="0053129C" w:rsidP="007F54F6" w14:paraId="50327483" w14:textId="6E8046C8">
            <w:r>
              <w:br/>
            </w:r>
          </w:p>
        </w:tc>
      </w:tr>
    </w:tbl>
    <w:p w:rsidR="00276FCF" w:rsidP="1E387AAF" w14:paraId="36469122" w14:textId="29A43104">
      <w:pPr>
        <w:spacing w:before="240"/>
        <w:rPr>
          <w:i w:val="0"/>
          <w:iCs w:val="0"/>
        </w:rPr>
      </w:pPr>
      <w:r w:rsidRPr="1E387AAF">
        <w:rPr>
          <w:lang w:eastAsia="en-US"/>
        </w:rPr>
        <w:t>Vilka</w:t>
      </w:r>
      <w:r w:rsidRPr="1E387AAF">
        <w:rPr>
          <w:lang w:eastAsia="en-US"/>
        </w:rPr>
        <w:t xml:space="preserve"> övriga aktörer ingår i projektet utan att deltar som projektpart (till exempel </w:t>
      </w:r>
      <w:r w:rsidRPr="1E387AAF">
        <w:rPr>
          <w:lang w:eastAsia="en-US"/>
        </w:rPr>
        <w:t>referensgruppsmedlemmar, underleverantörer</w:t>
      </w:r>
      <w:r w:rsidRPr="1E387AAF">
        <w:rPr>
          <w:lang w:eastAsia="en-US"/>
        </w:rPr>
        <w:t>, användare</w:t>
      </w:r>
      <w:r w:rsidRPr="1E387AAF">
        <w:rPr>
          <w:lang w:eastAsia="en-US"/>
        </w:rPr>
        <w:t xml:space="preserve"> </w:t>
      </w:r>
      <w:r w:rsidRPr="1E387AAF">
        <w:rPr>
          <w:lang w:eastAsia="en-US"/>
        </w:rPr>
        <w:t xml:space="preserve">etc.)? </w:t>
      </w:r>
      <w:r w:rsidRPr="1E387AAF">
        <w:rPr>
          <w:lang w:eastAsia="en-US"/>
        </w:rPr>
        <w:t>H</w:t>
      </w:r>
      <w:r w:rsidRPr="1E387AAF">
        <w:rPr>
          <w:lang w:eastAsia="en-US"/>
        </w:rPr>
        <w:t>ur ska de bidra?</w:t>
      </w:r>
    </w:p>
    <w:tbl>
      <w:tblPr>
        <w:tblStyle w:val="TableGrid"/>
        <w:tblW w:w="0" w:type="auto"/>
        <w:tblLook w:val="04A0"/>
      </w:tblPr>
      <w:tblGrid>
        <w:gridCol w:w="8494"/>
      </w:tblGrid>
      <w:tr w14:paraId="49DC6E13" w14:textId="77777777" w:rsidTr="007F54F6">
        <w:tblPrEx>
          <w:tblW w:w="0" w:type="auto"/>
          <w:tblLook w:val="04A0"/>
        </w:tblPrEx>
        <w:tc>
          <w:tcPr>
            <w:tcW w:w="8494" w:type="dxa"/>
          </w:tcPr>
          <w:p w:rsidR="00276FCF" w:rsidRPr="0053129C" w:rsidP="007F54F6" w14:paraId="4C3A93BA" w14:textId="77777777">
            <w:pPr>
              <w:pStyle w:val="LptextMERA"/>
              <w:ind w:left="0"/>
            </w:pPr>
            <w:r w:rsidRPr="0053129C">
              <w:t>Din text här…</w:t>
            </w:r>
          </w:p>
          <w:p w:rsidR="00276FCF" w:rsidRPr="0053129C" w:rsidP="007F54F6" w14:paraId="7E422042" w14:textId="4A284BE2">
            <w:r>
              <w:br/>
            </w:r>
          </w:p>
        </w:tc>
      </w:tr>
    </w:tbl>
    <w:p w:rsidR="009F50B4" w:rsidP="1E387AAF" w14:paraId="02A6BAC0" w14:textId="1F2F3C49">
      <w:pPr>
        <w:spacing w:before="240"/>
        <w:rPr>
          <w:i w:val="0"/>
          <w:iCs w:val="0"/>
        </w:rPr>
      </w:pPr>
      <w:r w:rsidRPr="1E387AAF">
        <w:rPr>
          <w:lang w:eastAsia="en-US"/>
        </w:rPr>
        <w:t>H</w:t>
      </w:r>
      <w:r w:rsidRPr="1E387AAF">
        <w:rPr>
          <w:lang w:eastAsia="en-US"/>
        </w:rPr>
        <w:t xml:space="preserve">ur </w:t>
      </w:r>
      <w:r w:rsidRPr="1E387AAF">
        <w:rPr>
          <w:lang w:eastAsia="en-US"/>
        </w:rPr>
        <w:t xml:space="preserve">vill ni utveckla </w:t>
      </w:r>
      <w:r w:rsidRPr="1E387AAF">
        <w:rPr>
          <w:lang w:eastAsia="en-US"/>
        </w:rPr>
        <w:t>projektgruppen under projektets gång?</w:t>
      </w:r>
      <w:r w:rsidRPr="1E387AAF" w:rsidR="00BB29AB">
        <w:rPr>
          <w:lang w:eastAsia="en-US"/>
        </w:rPr>
        <w:t xml:space="preserve"> </w:t>
      </w:r>
    </w:p>
    <w:tbl>
      <w:tblPr>
        <w:tblStyle w:val="TableGrid"/>
        <w:tblW w:w="0" w:type="auto"/>
        <w:tblLook w:val="04A0"/>
      </w:tblPr>
      <w:tblGrid>
        <w:gridCol w:w="8494"/>
      </w:tblGrid>
      <w:tr w14:paraId="618C3E54" w14:textId="77777777" w:rsidTr="007F54F6">
        <w:tblPrEx>
          <w:tblW w:w="0" w:type="auto"/>
          <w:tblLook w:val="04A0"/>
        </w:tblPrEx>
        <w:tc>
          <w:tcPr>
            <w:tcW w:w="8494" w:type="dxa"/>
          </w:tcPr>
          <w:p w:rsidR="009F50B4" w:rsidRPr="0053129C" w:rsidP="007F54F6" w14:paraId="5156F978" w14:textId="77777777">
            <w:pPr>
              <w:pStyle w:val="LptextMERA"/>
              <w:ind w:left="0"/>
            </w:pPr>
            <w:r w:rsidRPr="0053129C">
              <w:t>Din text här…</w:t>
            </w:r>
          </w:p>
          <w:p w:rsidR="009F50B4" w:rsidRPr="0053129C" w:rsidP="007F54F6" w14:paraId="10AD4066" w14:textId="06F4063B">
            <w:r>
              <w:br/>
            </w:r>
          </w:p>
        </w:tc>
      </w:tr>
    </w:tbl>
    <w:p w:rsidR="00343EE3" w:rsidRPr="0053129C" w:rsidP="00570AFE" w14:paraId="0AB262E9" w14:textId="23A21114">
      <w:pPr>
        <w:spacing w:before="240"/>
      </w:pPr>
      <w:r>
        <w:t>V</w:t>
      </w:r>
      <w:r w:rsidRPr="00717BEE">
        <w:t xml:space="preserve">em </w:t>
      </w:r>
      <w:r>
        <w:t xml:space="preserve">eller vilka </w:t>
      </w:r>
      <w:r w:rsidR="00A566E4">
        <w:t xml:space="preserve">aktörer </w:t>
      </w:r>
      <w:r w:rsidRPr="00717BEE">
        <w:t>ska äga, driva och</w:t>
      </w:r>
      <w:r>
        <w:t xml:space="preserve"> vid behov vidareutveckla</w:t>
      </w:r>
      <w:r w:rsidRPr="00717BEE">
        <w:t xml:space="preserve"> resultatet efter avslutat projektet</w:t>
      </w:r>
      <w:r>
        <w:t>?</w:t>
      </w:r>
      <w:r w:rsidR="00A566E4">
        <w:t xml:space="preserve"> </w:t>
      </w:r>
      <w:r w:rsidRPr="00EB4930" w:rsidR="00640281">
        <w:t xml:space="preserve">Beskriv er </w:t>
      </w:r>
      <w:r w:rsidR="00640281">
        <w:t xml:space="preserve">(preliminära) </w:t>
      </w:r>
      <w:r w:rsidRPr="00EB4930" w:rsidR="00640281">
        <w:t>plan för förvaltning av lösning.</w:t>
      </w:r>
    </w:p>
    <w:tbl>
      <w:tblPr>
        <w:tblStyle w:val="TableGrid"/>
        <w:tblW w:w="0" w:type="auto"/>
        <w:tblLook w:val="04A0"/>
      </w:tblPr>
      <w:tblGrid>
        <w:gridCol w:w="8494"/>
      </w:tblGrid>
      <w:tr w14:paraId="6AD9794A" w14:textId="77777777" w:rsidTr="007F54F6">
        <w:tblPrEx>
          <w:tblW w:w="0" w:type="auto"/>
          <w:tblLook w:val="04A0"/>
        </w:tblPrEx>
        <w:tc>
          <w:tcPr>
            <w:tcW w:w="8494" w:type="dxa"/>
          </w:tcPr>
          <w:p w:rsidR="00343EE3" w:rsidP="007F54F6" w14:paraId="78893139" w14:textId="77777777">
            <w:pPr>
              <w:pStyle w:val="LptextMERA"/>
              <w:ind w:left="0"/>
            </w:pPr>
            <w:r w:rsidRPr="0053129C">
              <w:t>Din text här…</w:t>
            </w:r>
          </w:p>
          <w:p w:rsidR="00343EE3" w:rsidRPr="0053129C" w:rsidP="00086A5D" w14:paraId="20D3726D" w14:textId="07503FAD">
            <w:pPr>
              <w:pStyle w:val="LptextMERA"/>
              <w:ind w:left="0"/>
            </w:pPr>
            <w:r>
              <w:br/>
            </w:r>
          </w:p>
        </w:tc>
      </w:tr>
    </w:tbl>
    <w:p w:rsidR="0019680D" w:rsidP="009801D5" w14:paraId="11709299" w14:textId="076C0347">
      <w:pPr>
        <w:pStyle w:val="Heading2"/>
        <w:spacing w:before="360"/>
      </w:pPr>
      <w:r>
        <w:t>Projekt</w:t>
      </w:r>
      <w:r w:rsidR="009A000F">
        <w:t>ledare och nyckelpersoner</w:t>
      </w:r>
    </w:p>
    <w:p w:rsidR="003A18D3" w:rsidP="008E3BE4" w14:paraId="4648C3DC" w14:textId="77777777">
      <w:pPr>
        <w:spacing w:before="120"/>
      </w:pPr>
      <w:r w:rsidRPr="00992C3E">
        <w:t>Beskriv kort projektledare och andra nyckelpersoner. Vilken kompetens</w:t>
      </w:r>
      <w:r w:rsidR="00E214BC">
        <w:t>,</w:t>
      </w:r>
      <w:r w:rsidRPr="00992C3E">
        <w:t xml:space="preserve"> förmåga </w:t>
      </w:r>
      <w:r w:rsidR="00E214BC">
        <w:t xml:space="preserve">och förutsättningar </w:t>
      </w:r>
      <w:r w:rsidRPr="00992C3E">
        <w:t>har ni att genomföra projektet?  </w:t>
      </w:r>
    </w:p>
    <w:p w:rsidR="00992C3E" w:rsidRPr="00992C3E" w:rsidP="008E3BE4" w14:paraId="1727E4BC" w14:textId="45220C90">
      <w:pPr>
        <w:spacing w:before="120"/>
      </w:pPr>
      <w:r w:rsidRPr="00992C3E">
        <w:t>OBS! För varje nyckelperson ska ett kortfattat CV bifoga</w:t>
      </w:r>
      <w:r w:rsidR="009A000F">
        <w:t>s</w:t>
      </w:r>
      <w:r w:rsidRPr="00992C3E">
        <w:t> (max 1 sida per nyckelperson)</w:t>
      </w:r>
      <w:r w:rsidR="00856BDF">
        <w:t xml:space="preserve"> i Vinnovas e-tjänst</w:t>
      </w:r>
      <w:r w:rsidRPr="00992C3E">
        <w:t>. Mall finns på utlysningens hemsida. </w:t>
      </w:r>
    </w:p>
    <w:tbl>
      <w:tblPr>
        <w:tblStyle w:val="TableGrid"/>
        <w:tblW w:w="0" w:type="auto"/>
        <w:tblLook w:val="04A0"/>
      </w:tblPr>
      <w:tblGrid>
        <w:gridCol w:w="8494"/>
      </w:tblGrid>
      <w:tr w14:paraId="377F314B" w14:textId="77777777" w:rsidTr="007F54F6">
        <w:tblPrEx>
          <w:tblW w:w="0" w:type="auto"/>
          <w:tblLook w:val="04A0"/>
        </w:tblPrEx>
        <w:tc>
          <w:tcPr>
            <w:tcW w:w="8494" w:type="dxa"/>
          </w:tcPr>
          <w:p w:rsidR="00640281" w:rsidP="007F54F6" w14:paraId="79BCF359" w14:textId="038ED134">
            <w:pPr>
              <w:pStyle w:val="LptextMERA"/>
              <w:ind w:left="0"/>
            </w:pPr>
            <w:r w:rsidRPr="0053129C">
              <w:t>Din text här…</w:t>
            </w:r>
          </w:p>
          <w:p w:rsidR="00640281" w:rsidRPr="0053129C" w:rsidP="007F54F6" w14:paraId="60D0A241" w14:textId="77777777">
            <w:pPr>
              <w:pStyle w:val="LptextMERA"/>
              <w:ind w:left="0"/>
            </w:pPr>
          </w:p>
          <w:p w:rsidR="00640281" w:rsidRPr="0053129C" w:rsidP="007F54F6" w14:paraId="3EED7A72" w14:textId="77777777"/>
        </w:tc>
      </w:tr>
    </w:tbl>
    <w:p w:rsidR="000F1450" w:rsidP="000F1450" w14:paraId="75C1FF6C" w14:textId="608AA0A1">
      <w:pPr>
        <w:pStyle w:val="Heading2"/>
      </w:pPr>
      <w:r>
        <w:t>Jämställdhet</w:t>
      </w:r>
    </w:p>
    <w:p w:rsidR="000F1450" w:rsidRPr="0053129C" w:rsidP="000F1450" w14:paraId="2E70CF5E" w14:textId="5651CB13">
      <w:r>
        <w:t>Beskriv h</w:t>
      </w:r>
      <w:r w:rsidRPr="00E469F6">
        <w:t xml:space="preserve">ur stor andel av projektarbetet </w:t>
      </w:r>
      <w:r>
        <w:t xml:space="preserve">som </w:t>
      </w:r>
      <w:r w:rsidRPr="00E469F6">
        <w:t>förväntas utföras av kvinnor och män i procent (%)</w:t>
      </w:r>
      <w:r>
        <w:t>.</w:t>
      </w:r>
      <w:r w:rsidRPr="00E469F6">
        <w:t xml:space="preserve"> Kommentera fördelningen av makt och inflytande i projektet mellan kvinnor och män.</w:t>
      </w:r>
      <w:r w:rsidR="009922A1">
        <w:t xml:space="preserve"> </w:t>
      </w:r>
      <w:r w:rsidRPr="003105CB" w:rsidR="003105CB">
        <w:t xml:space="preserve">Om projektet </w:t>
      </w:r>
      <w:r w:rsidRPr="003105CB" w:rsidR="003105CB">
        <w:t>inte är jämställt (d</w:t>
      </w:r>
      <w:r w:rsidR="00A3522B">
        <w:t>et vill säga</w:t>
      </w:r>
      <w:r w:rsidRPr="003105CB" w:rsidR="003105CB">
        <w:t xml:space="preserve"> har minst en 40/60-fördelning) i dagsläget, motivera och beskriv långsiktiga mål kopplat till jämställdhet (inklusive makt och inflytande) och hur ni avser att arbeta för att nå närmare denna målbild.</w:t>
      </w:r>
    </w:p>
    <w:tbl>
      <w:tblPr>
        <w:tblStyle w:val="TableGrid"/>
        <w:tblW w:w="0" w:type="auto"/>
        <w:tblLook w:val="04A0"/>
      </w:tblPr>
      <w:tblGrid>
        <w:gridCol w:w="8494"/>
      </w:tblGrid>
      <w:tr w14:paraId="6A6CD341" w14:textId="77777777" w:rsidTr="007F54F6">
        <w:tblPrEx>
          <w:tblW w:w="0" w:type="auto"/>
          <w:tblLook w:val="04A0"/>
        </w:tblPrEx>
        <w:tc>
          <w:tcPr>
            <w:tcW w:w="8494" w:type="dxa"/>
          </w:tcPr>
          <w:p w:rsidR="000F1450" w:rsidRPr="0053129C" w:rsidP="007F54F6" w14:paraId="38D009D0" w14:textId="77777777">
            <w:pPr>
              <w:pStyle w:val="LptextMERA"/>
              <w:ind w:left="0"/>
            </w:pPr>
            <w:r w:rsidRPr="0053129C">
              <w:t>Din text här…</w:t>
            </w:r>
          </w:p>
          <w:p w:rsidR="000F1450" w:rsidRPr="0053129C" w:rsidP="007F54F6" w14:paraId="2015410A" w14:textId="77777777">
            <w:r>
              <w:br/>
            </w:r>
          </w:p>
        </w:tc>
      </w:tr>
    </w:tbl>
    <w:p w:rsidR="00AA2BD6" w:rsidP="00121771" w14:paraId="30757F71" w14:textId="6BC797E7">
      <w:pPr>
        <w:pStyle w:val="Heading1"/>
        <w:spacing w:before="360"/>
      </w:pPr>
      <w:r>
        <w:t>Genomförande</w:t>
      </w:r>
    </w:p>
    <w:p w:rsidR="00EB3730" w:rsidP="00EB3730" w14:paraId="4775DD70" w14:textId="6EBD6226">
      <w:r w:rsidRPr="00DE63E3">
        <w:t xml:space="preserve">Här presenterar ni information som kopplar till kriteriet </w:t>
      </w:r>
      <w:r>
        <w:t>Genomförande</w:t>
      </w:r>
      <w:r w:rsidRPr="00DE63E3">
        <w:t xml:space="preserve"> i utlysningstexten.</w:t>
      </w:r>
    </w:p>
    <w:p w:rsidR="007D025B" w:rsidP="007D025B" w14:paraId="2E27A670" w14:textId="284AC922">
      <w:pPr>
        <w:pStyle w:val="Heading2"/>
      </w:pPr>
      <w:r>
        <w:t>Mål</w:t>
      </w:r>
      <w:r w:rsidR="009A58E8">
        <w:t xml:space="preserve"> och utvärdering</w:t>
      </w:r>
    </w:p>
    <w:p w:rsidR="007D025B" w:rsidRPr="0053129C" w:rsidP="007D025B" w14:paraId="4228EBA8" w14:textId="563AA7BC">
      <w:r>
        <w:t>R</w:t>
      </w:r>
      <w:r w:rsidRPr="5B521F14">
        <w:t>edogör kortfattat för mål</w:t>
      </w:r>
      <w:r w:rsidR="00A3522B">
        <w:t xml:space="preserve">, </w:t>
      </w:r>
      <w:r w:rsidRPr="5B521F14">
        <w:t>förväntade resultat</w:t>
      </w:r>
      <w:r w:rsidR="006F73CC">
        <w:t xml:space="preserve"> </w:t>
      </w:r>
      <w:r w:rsidR="00A3522B">
        <w:t xml:space="preserve">och effekter </w:t>
      </w:r>
      <w:r w:rsidR="006F73CC">
        <w:t xml:space="preserve">samt </w:t>
      </w:r>
      <w:r w:rsidRPr="009A58E8" w:rsidR="00086A5D">
        <w:t>hur projektet ska utvärderas</w:t>
      </w:r>
      <w:r w:rsidR="00086A5D">
        <w:t xml:space="preserve">. </w:t>
      </w:r>
      <w:r>
        <w:t>V</w:t>
      </w:r>
      <w:r w:rsidRPr="5B521F14" w:rsidR="0047670A">
        <w:t>ad ska mäta</w:t>
      </w:r>
      <w:r w:rsidR="006F73CC">
        <w:t>s</w:t>
      </w:r>
      <w:r w:rsidRPr="5B521F14" w:rsidR="0047670A">
        <w:t xml:space="preserve"> och hur</w:t>
      </w:r>
      <w:r>
        <w:t>?</w:t>
      </w:r>
      <w:r w:rsidR="0047670A">
        <w:t xml:space="preserve"> </w:t>
      </w:r>
      <w:r w:rsidR="00086A5D">
        <w:t xml:space="preserve">Hur vet ni </w:t>
      </w:r>
      <w:r w:rsidR="006646B6">
        <w:t>om projektet är på rätt väg</w:t>
      </w:r>
      <w:r w:rsidR="00086A5D">
        <w:t xml:space="preserve"> </w:t>
      </w:r>
      <w:r w:rsidR="00A44603">
        <w:t>eller när ni har lyckats</w:t>
      </w:r>
      <w:r w:rsidR="00086A5D">
        <w:t xml:space="preserve">? </w:t>
      </w:r>
    </w:p>
    <w:tbl>
      <w:tblPr>
        <w:tblStyle w:val="TableGrid"/>
        <w:tblW w:w="0" w:type="auto"/>
        <w:tblLook w:val="04A0"/>
      </w:tblPr>
      <w:tblGrid>
        <w:gridCol w:w="8494"/>
      </w:tblGrid>
      <w:tr w14:paraId="59C8090E" w14:textId="77777777" w:rsidTr="007F54F6">
        <w:tblPrEx>
          <w:tblW w:w="0" w:type="auto"/>
          <w:tblLook w:val="04A0"/>
        </w:tblPrEx>
        <w:tc>
          <w:tcPr>
            <w:tcW w:w="8494" w:type="dxa"/>
          </w:tcPr>
          <w:p w:rsidR="007D025B" w:rsidRPr="0053129C" w:rsidP="007F54F6" w14:paraId="36E5651F" w14:textId="77777777">
            <w:pPr>
              <w:pStyle w:val="LptextMERA"/>
              <w:ind w:left="0"/>
            </w:pPr>
            <w:r w:rsidRPr="0053129C">
              <w:t>Din text här…</w:t>
            </w:r>
          </w:p>
          <w:p w:rsidR="007D025B" w:rsidRPr="0053129C" w:rsidP="007F54F6" w14:paraId="19652EFB" w14:textId="3A9066CB">
            <w:r>
              <w:br/>
            </w:r>
          </w:p>
        </w:tc>
      </w:tr>
    </w:tbl>
    <w:p w:rsidR="000129BD" w:rsidP="000129BD" w14:paraId="2CD855C8" w14:textId="77777777">
      <w:pPr>
        <w:pStyle w:val="Heading2"/>
      </w:pPr>
      <w:r>
        <w:t>Projektplan och budget</w:t>
      </w:r>
    </w:p>
    <w:p w:rsidR="00C40BF2" w:rsidRPr="00C40BF2" w:rsidP="00C40BF2" w14:paraId="52DBFEFD" w14:textId="4B54FB5D">
      <w:pPr>
        <w:spacing w:before="120" w:after="0"/>
        <w:rPr>
          <w:b/>
          <w:bCs/>
          <w:sz w:val="24"/>
          <w:szCs w:val="24"/>
          <w:lang w:eastAsia="en-US"/>
        </w:rPr>
      </w:pPr>
      <w:r w:rsidRPr="00C40BF2">
        <w:rPr>
          <w:b/>
          <w:bCs/>
          <w:sz w:val="24"/>
          <w:szCs w:val="24"/>
          <w:lang w:eastAsia="en-US"/>
        </w:rPr>
        <w:t>Projektets organisation och styrning</w:t>
      </w:r>
    </w:p>
    <w:p w:rsidR="000129BD" w:rsidRPr="000D6A9A" w:rsidP="000129BD" w14:paraId="025FA7F6" w14:textId="51E82B8F">
      <w:pPr>
        <w:rPr>
          <w:lang w:eastAsia="en-US"/>
        </w:rPr>
      </w:pPr>
      <w:r w:rsidRPr="00B238F8">
        <w:rPr>
          <w:lang w:eastAsia="en-US"/>
        </w:rPr>
        <w:t xml:space="preserve">Beskriv </w:t>
      </w:r>
      <w:r>
        <w:rPr>
          <w:lang w:eastAsia="en-US"/>
        </w:rPr>
        <w:t xml:space="preserve">hur ni vill </w:t>
      </w:r>
      <w:r w:rsidRPr="00B238F8">
        <w:rPr>
          <w:lang w:eastAsia="en-US"/>
        </w:rPr>
        <w:t>organis</w:t>
      </w:r>
      <w:r>
        <w:rPr>
          <w:lang w:eastAsia="en-US"/>
        </w:rPr>
        <w:t>era, koordinera och styra projektet</w:t>
      </w:r>
      <w:r w:rsidRPr="00B238F8">
        <w:rPr>
          <w:lang w:eastAsia="en-US"/>
        </w:rPr>
        <w:t>.</w:t>
      </w:r>
    </w:p>
    <w:tbl>
      <w:tblPr>
        <w:tblStyle w:val="TableGrid"/>
        <w:tblW w:w="0" w:type="auto"/>
        <w:tblLook w:val="04A0"/>
      </w:tblPr>
      <w:tblGrid>
        <w:gridCol w:w="8494"/>
      </w:tblGrid>
      <w:tr w14:paraId="100BCCDC" w14:textId="77777777" w:rsidTr="007F54F6">
        <w:tblPrEx>
          <w:tblW w:w="0" w:type="auto"/>
          <w:tblLook w:val="04A0"/>
        </w:tblPrEx>
        <w:tc>
          <w:tcPr>
            <w:tcW w:w="8494" w:type="dxa"/>
          </w:tcPr>
          <w:p w:rsidR="000129BD" w:rsidRPr="0053129C" w:rsidP="007F54F6" w14:paraId="2ABB34BA" w14:textId="77777777">
            <w:pPr>
              <w:pStyle w:val="LptextMERA"/>
              <w:ind w:left="0"/>
            </w:pPr>
            <w:r w:rsidRPr="0053129C">
              <w:t>Din text här…</w:t>
            </w:r>
          </w:p>
          <w:p w:rsidR="000129BD" w:rsidRPr="0053129C" w:rsidP="007F54F6" w14:paraId="6AE28B6D" w14:textId="77777777">
            <w:r>
              <w:br/>
            </w:r>
          </w:p>
        </w:tc>
      </w:tr>
    </w:tbl>
    <w:p w:rsidR="000508EA" w:rsidP="000508EA" w14:paraId="21836C47" w14:textId="6205614E">
      <w:pPr>
        <w:pStyle w:val="Heading2"/>
      </w:pPr>
      <w:r w:rsidRPr="009E02AF">
        <w:rPr>
          <w:rFonts w:asciiTheme="minorHAnsi" w:hAnsiTheme="minorHAnsi"/>
          <w:i/>
          <w:color w:val="auto"/>
        </w:rPr>
        <w:t>Projektets totala ambition gällande finansiering</w:t>
      </w:r>
    </w:p>
    <w:p w:rsidR="000508EA" w:rsidRPr="00CB182B" w:rsidP="000508EA" w14:paraId="49DD9D02" w14:textId="4C76E961">
      <w:pPr>
        <w:rPr>
          <w:u w:val="single"/>
        </w:rPr>
      </w:pPr>
      <w:r w:rsidRPr="00CB182B">
        <w:rPr>
          <w:u w:val="single"/>
        </w:rPr>
        <w:t xml:space="preserve">Obs! Om ni vill använda </w:t>
      </w:r>
      <w:r w:rsidRPr="009E02AF">
        <w:rPr>
          <w:b/>
          <w:bCs/>
          <w:u w:val="single"/>
        </w:rPr>
        <w:t>succesiv finansiering</w:t>
      </w:r>
      <w:r w:rsidRPr="00CB182B">
        <w:rPr>
          <w:u w:val="single"/>
        </w:rPr>
        <w:t xml:space="preserve">, besvara denna fråga. I annat fall kan </w:t>
      </w:r>
      <w:r w:rsidR="0034694D">
        <w:rPr>
          <w:u w:val="single"/>
        </w:rPr>
        <w:t>tabellen</w:t>
      </w:r>
      <w:r w:rsidRPr="00CB182B" w:rsidR="0034694D">
        <w:rPr>
          <w:u w:val="single"/>
        </w:rPr>
        <w:t xml:space="preserve"> </w:t>
      </w:r>
      <w:r w:rsidRPr="00CB182B">
        <w:rPr>
          <w:u w:val="single"/>
        </w:rPr>
        <w:t>raderas.</w:t>
      </w:r>
    </w:p>
    <w:p w:rsidR="000508EA" w:rsidP="000508EA" w14:paraId="7864428C" w14:textId="12272413">
      <w:r w:rsidRPr="000508EA">
        <w:t xml:space="preserve">Projektet kan vid ansökningstillfället söka finansiering för hela sin planerade projektambition, eller för en del av den – dock minst 75 procent. </w:t>
      </w:r>
      <w:r w:rsidR="0050201D">
        <w:t>P</w:t>
      </w:r>
      <w:r w:rsidRPr="000508EA">
        <w:t xml:space="preserve">rojekt som söker del av finansieringen får möjlighet att ansöka om resterande medel under 2027. Syftet är att ge projektet tid att mobilisera fler aktörer under den inledande projektperioden. </w:t>
      </w:r>
    </w:p>
    <w:p w:rsidR="000508EA" w:rsidP="000508EA" w14:paraId="7C5E9C7D" w14:textId="104874DA">
      <w:r w:rsidRPr="000508EA">
        <w:t xml:space="preserve">Fyll i tabellen nedan med uppgifter om det bidrag som projektet har sökt samt projektets totala ambition gällande finansiering. </w:t>
      </w:r>
    </w:p>
    <w:tbl>
      <w:tblPr>
        <w:tblStyle w:val="TableGrid"/>
        <w:tblW w:w="0" w:type="auto"/>
        <w:tblLook w:val="04A0"/>
      </w:tblPr>
      <w:tblGrid>
        <w:gridCol w:w="3009"/>
        <w:gridCol w:w="1097"/>
        <w:gridCol w:w="1134"/>
        <w:gridCol w:w="1123"/>
        <w:gridCol w:w="1145"/>
        <w:gridCol w:w="1276"/>
      </w:tblGrid>
      <w:tr w14:paraId="12A25CF7" w14:textId="77777777" w:rsidTr="00172B8F">
        <w:tblPrEx>
          <w:tblW w:w="0" w:type="auto"/>
          <w:tblLook w:val="04A0"/>
        </w:tblPrEx>
        <w:tc>
          <w:tcPr>
            <w:tcW w:w="3009" w:type="dxa"/>
          </w:tcPr>
          <w:p w:rsidR="00AE1E4B" w:rsidP="00AE1E4B" w14:paraId="7F4EF114" w14:textId="4A0206F5"/>
        </w:tc>
        <w:tc>
          <w:tcPr>
            <w:tcW w:w="1097" w:type="dxa"/>
          </w:tcPr>
          <w:p w:rsidR="00AE1E4B" w:rsidRPr="00AE1E4B" w:rsidP="000508EA" w14:paraId="12839862" w14:textId="6529D666">
            <w:pPr>
              <w:rPr>
                <w:b/>
                <w:bCs/>
                <w:i w:val="0"/>
                <w:iCs w:val="0"/>
              </w:rPr>
            </w:pPr>
            <w:r w:rsidRPr="00AE1E4B">
              <w:rPr>
                <w:b/>
                <w:bCs/>
                <w:i w:val="0"/>
                <w:iCs w:val="0"/>
              </w:rPr>
              <w:t>2026</w:t>
            </w:r>
          </w:p>
        </w:tc>
        <w:tc>
          <w:tcPr>
            <w:tcW w:w="1134" w:type="dxa"/>
          </w:tcPr>
          <w:p w:rsidR="00AE1E4B" w:rsidRPr="00AE1E4B" w:rsidP="000508EA" w14:paraId="5D79B4DA" w14:textId="75D59E06">
            <w:pPr>
              <w:rPr>
                <w:b/>
                <w:bCs/>
                <w:i w:val="0"/>
                <w:iCs w:val="0"/>
              </w:rPr>
            </w:pPr>
            <w:r w:rsidRPr="00AE1E4B">
              <w:rPr>
                <w:b/>
                <w:bCs/>
                <w:i w:val="0"/>
                <w:iCs w:val="0"/>
              </w:rPr>
              <w:t>2027</w:t>
            </w:r>
          </w:p>
        </w:tc>
        <w:tc>
          <w:tcPr>
            <w:tcW w:w="1123" w:type="dxa"/>
          </w:tcPr>
          <w:p w:rsidR="00AE1E4B" w:rsidRPr="00AE1E4B" w:rsidP="000508EA" w14:paraId="211BF374" w14:textId="5B8355A9">
            <w:pPr>
              <w:rPr>
                <w:b/>
                <w:bCs/>
                <w:i w:val="0"/>
                <w:iCs w:val="0"/>
              </w:rPr>
            </w:pPr>
            <w:r w:rsidRPr="00AE1E4B">
              <w:rPr>
                <w:b/>
                <w:bCs/>
                <w:i w:val="0"/>
                <w:iCs w:val="0"/>
              </w:rPr>
              <w:t>2028</w:t>
            </w:r>
          </w:p>
        </w:tc>
        <w:tc>
          <w:tcPr>
            <w:tcW w:w="1145" w:type="dxa"/>
          </w:tcPr>
          <w:p w:rsidR="00AE1E4B" w:rsidRPr="00AE1E4B" w:rsidP="000508EA" w14:paraId="48575DF7" w14:textId="73AAD9E7">
            <w:pPr>
              <w:rPr>
                <w:b/>
                <w:bCs/>
                <w:i w:val="0"/>
                <w:iCs w:val="0"/>
              </w:rPr>
            </w:pPr>
            <w:r w:rsidRPr="00AE1E4B">
              <w:rPr>
                <w:b/>
                <w:bCs/>
                <w:i w:val="0"/>
                <w:iCs w:val="0"/>
              </w:rPr>
              <w:t>2029</w:t>
            </w:r>
          </w:p>
        </w:tc>
        <w:tc>
          <w:tcPr>
            <w:tcW w:w="1276" w:type="dxa"/>
          </w:tcPr>
          <w:p w:rsidR="00AE1E4B" w:rsidRPr="00AE1E4B" w:rsidP="000508EA" w14:paraId="5ABCA8BE" w14:textId="54CD6265">
            <w:pPr>
              <w:rPr>
                <w:b/>
                <w:bCs/>
                <w:i w:val="0"/>
                <w:iCs w:val="0"/>
              </w:rPr>
            </w:pPr>
            <w:r w:rsidRPr="00AE1E4B">
              <w:rPr>
                <w:b/>
                <w:bCs/>
                <w:i w:val="0"/>
                <w:iCs w:val="0"/>
              </w:rPr>
              <w:t>Totalt</w:t>
            </w:r>
          </w:p>
        </w:tc>
      </w:tr>
      <w:tr w14:paraId="09582409" w14:textId="77777777" w:rsidTr="00172B8F">
        <w:tblPrEx>
          <w:tblW w:w="0" w:type="auto"/>
          <w:tblLook w:val="04A0"/>
        </w:tblPrEx>
        <w:tc>
          <w:tcPr>
            <w:tcW w:w="3009" w:type="dxa"/>
          </w:tcPr>
          <w:p w:rsidR="00B90A5B" w:rsidRPr="00AE1E4B" w:rsidP="00AE1E4B" w14:paraId="6EBBBC06" w14:textId="1E969787">
            <w:pPr>
              <w:rPr>
                <w:i w:val="0"/>
                <w:iCs w:val="0"/>
              </w:rPr>
            </w:pPr>
            <w:r w:rsidRPr="00AE1E4B">
              <w:rPr>
                <w:i w:val="0"/>
                <w:iCs w:val="0"/>
              </w:rPr>
              <w:t>Sökt bidrag i ansökan</w:t>
            </w:r>
          </w:p>
        </w:tc>
        <w:tc>
          <w:tcPr>
            <w:tcW w:w="1097" w:type="dxa"/>
          </w:tcPr>
          <w:p w:rsidR="00B90A5B" w:rsidP="000508EA" w14:paraId="3329159C" w14:textId="77777777"/>
        </w:tc>
        <w:tc>
          <w:tcPr>
            <w:tcW w:w="1134" w:type="dxa"/>
          </w:tcPr>
          <w:p w:rsidR="00B90A5B" w:rsidP="000508EA" w14:paraId="4A2EDD02" w14:textId="77777777"/>
        </w:tc>
        <w:tc>
          <w:tcPr>
            <w:tcW w:w="1123" w:type="dxa"/>
          </w:tcPr>
          <w:p w:rsidR="00B90A5B" w:rsidP="000508EA" w14:paraId="02E17FAE" w14:textId="77777777"/>
        </w:tc>
        <w:tc>
          <w:tcPr>
            <w:tcW w:w="1145" w:type="dxa"/>
          </w:tcPr>
          <w:p w:rsidR="00B90A5B" w:rsidP="000508EA" w14:paraId="1FEBE38B" w14:textId="77777777"/>
        </w:tc>
        <w:tc>
          <w:tcPr>
            <w:tcW w:w="1276" w:type="dxa"/>
          </w:tcPr>
          <w:p w:rsidR="00B90A5B" w:rsidP="000508EA" w14:paraId="37852138" w14:textId="77777777"/>
        </w:tc>
      </w:tr>
      <w:tr w14:paraId="3991A3CE" w14:textId="77777777" w:rsidTr="00172B8F">
        <w:tblPrEx>
          <w:tblW w:w="0" w:type="auto"/>
          <w:tblLook w:val="04A0"/>
        </w:tblPrEx>
        <w:tc>
          <w:tcPr>
            <w:tcW w:w="3009" w:type="dxa"/>
          </w:tcPr>
          <w:p w:rsidR="00B90A5B" w:rsidRPr="005A34E5" w:rsidP="00AE1E4B" w14:paraId="156B13B6" w14:textId="762625F2">
            <w:pPr>
              <w:rPr>
                <w:i w:val="0"/>
                <w:iCs w:val="0"/>
                <w:lang w:val="nb-NO"/>
              </w:rPr>
            </w:pPr>
            <w:r w:rsidRPr="00AE1E4B">
              <w:rPr>
                <w:i w:val="0"/>
                <w:iCs w:val="0"/>
              </w:rPr>
              <w:t>E</w:t>
            </w:r>
            <w:r w:rsidRPr="005A34E5">
              <w:rPr>
                <w:i w:val="0"/>
                <w:iCs w:val="0"/>
                <w:lang w:val="nb-NO"/>
              </w:rPr>
              <w:t xml:space="preserve">gen finansiering i </w:t>
            </w:r>
            <w:r w:rsidR="005A34E5">
              <w:rPr>
                <w:i w:val="0"/>
                <w:iCs w:val="0"/>
                <w:lang w:val="nb-NO"/>
              </w:rPr>
              <w:t>ansökan</w:t>
            </w:r>
          </w:p>
        </w:tc>
        <w:tc>
          <w:tcPr>
            <w:tcW w:w="1097" w:type="dxa"/>
          </w:tcPr>
          <w:p w:rsidR="00B90A5B" w:rsidRPr="005A34E5" w:rsidP="000508EA" w14:paraId="47DFE790" w14:textId="77777777">
            <w:pPr>
              <w:rPr>
                <w:lang w:val="nb-NO"/>
              </w:rPr>
            </w:pPr>
          </w:p>
        </w:tc>
        <w:tc>
          <w:tcPr>
            <w:tcW w:w="1134" w:type="dxa"/>
          </w:tcPr>
          <w:p w:rsidR="00B90A5B" w:rsidRPr="005A34E5" w:rsidP="000508EA" w14:paraId="73C34CDC" w14:textId="77777777">
            <w:pPr>
              <w:rPr>
                <w:lang w:val="nb-NO"/>
              </w:rPr>
            </w:pPr>
          </w:p>
        </w:tc>
        <w:tc>
          <w:tcPr>
            <w:tcW w:w="1123" w:type="dxa"/>
          </w:tcPr>
          <w:p w:rsidR="00B90A5B" w:rsidRPr="005A34E5" w:rsidP="000508EA" w14:paraId="2668940D" w14:textId="77777777">
            <w:pPr>
              <w:rPr>
                <w:lang w:val="nb-NO"/>
              </w:rPr>
            </w:pPr>
          </w:p>
        </w:tc>
        <w:tc>
          <w:tcPr>
            <w:tcW w:w="1145" w:type="dxa"/>
          </w:tcPr>
          <w:p w:rsidR="00B90A5B" w:rsidRPr="005A34E5" w:rsidP="000508EA" w14:paraId="15048194" w14:textId="77777777">
            <w:pPr>
              <w:rPr>
                <w:lang w:val="nb-NO"/>
              </w:rPr>
            </w:pPr>
          </w:p>
        </w:tc>
        <w:tc>
          <w:tcPr>
            <w:tcW w:w="1276" w:type="dxa"/>
          </w:tcPr>
          <w:p w:rsidR="00B90A5B" w:rsidRPr="005A34E5" w:rsidP="000508EA" w14:paraId="68EBCFD9" w14:textId="77777777">
            <w:pPr>
              <w:rPr>
                <w:lang w:val="nb-NO"/>
              </w:rPr>
            </w:pPr>
          </w:p>
        </w:tc>
      </w:tr>
      <w:tr w14:paraId="43ED15CC" w14:textId="77777777" w:rsidTr="00172B8F">
        <w:tblPrEx>
          <w:tblW w:w="0" w:type="auto"/>
          <w:tblLook w:val="04A0"/>
        </w:tblPrEx>
        <w:tc>
          <w:tcPr>
            <w:tcW w:w="3009" w:type="dxa"/>
          </w:tcPr>
          <w:p w:rsidR="00B90A5B" w:rsidRPr="00707C81" w:rsidP="005A34E5" w14:paraId="2345E5DD" w14:textId="7526BAB3">
            <w:pPr>
              <w:rPr>
                <w:b/>
                <w:bCs/>
                <w:i w:val="0"/>
                <w:iCs w:val="0"/>
              </w:rPr>
            </w:pPr>
            <w:r w:rsidRPr="00707C81">
              <w:rPr>
                <w:b/>
                <w:bCs/>
                <w:i w:val="0"/>
                <w:iCs w:val="0"/>
              </w:rPr>
              <w:t>Total</w:t>
            </w:r>
            <w:r w:rsidR="0050201D">
              <w:rPr>
                <w:b/>
                <w:bCs/>
                <w:i w:val="0"/>
                <w:iCs w:val="0"/>
              </w:rPr>
              <w:t xml:space="preserve"> budget i ansökan</w:t>
            </w:r>
            <w:r w:rsidRPr="00707C81">
              <w:rPr>
                <w:b/>
                <w:bCs/>
                <w:i w:val="0"/>
                <w:iCs w:val="0"/>
              </w:rPr>
              <w:t xml:space="preserve"> (</w:t>
            </w:r>
            <w:r w:rsidRPr="00707C81" w:rsidR="005A34E5">
              <w:rPr>
                <w:b/>
                <w:bCs/>
                <w:i w:val="0"/>
                <w:iCs w:val="0"/>
              </w:rPr>
              <w:t>MSEK</w:t>
            </w:r>
            <w:r w:rsidRPr="00707C81">
              <w:rPr>
                <w:b/>
                <w:bCs/>
                <w:i w:val="0"/>
                <w:iCs w:val="0"/>
              </w:rPr>
              <w:t>)</w:t>
            </w:r>
          </w:p>
        </w:tc>
        <w:tc>
          <w:tcPr>
            <w:tcW w:w="1097" w:type="dxa"/>
          </w:tcPr>
          <w:p w:rsidR="00B90A5B" w:rsidP="000508EA" w14:paraId="4B900276" w14:textId="77777777"/>
        </w:tc>
        <w:tc>
          <w:tcPr>
            <w:tcW w:w="1134" w:type="dxa"/>
          </w:tcPr>
          <w:p w:rsidR="00B90A5B" w:rsidP="000508EA" w14:paraId="6EBB4507" w14:textId="77777777"/>
        </w:tc>
        <w:tc>
          <w:tcPr>
            <w:tcW w:w="1123" w:type="dxa"/>
          </w:tcPr>
          <w:p w:rsidR="00B90A5B" w:rsidP="000508EA" w14:paraId="2154076B" w14:textId="77777777"/>
        </w:tc>
        <w:tc>
          <w:tcPr>
            <w:tcW w:w="1145" w:type="dxa"/>
          </w:tcPr>
          <w:p w:rsidR="00B90A5B" w:rsidP="000508EA" w14:paraId="2FAD60AD" w14:textId="77777777"/>
        </w:tc>
        <w:tc>
          <w:tcPr>
            <w:tcW w:w="1276" w:type="dxa"/>
          </w:tcPr>
          <w:p w:rsidR="00B90A5B" w:rsidP="000508EA" w14:paraId="2962874B" w14:textId="77777777"/>
        </w:tc>
      </w:tr>
      <w:tr w14:paraId="0D118D4A" w14:textId="77777777" w:rsidTr="00172B8F">
        <w:tblPrEx>
          <w:tblW w:w="0" w:type="auto"/>
          <w:tblLook w:val="04A0"/>
        </w:tblPrEx>
        <w:tc>
          <w:tcPr>
            <w:tcW w:w="3009" w:type="dxa"/>
          </w:tcPr>
          <w:p w:rsidR="00B90A5B" w:rsidRPr="00AE1E4B" w:rsidP="00AE1E4B" w14:paraId="796A0CDF" w14:textId="46B793FB">
            <w:pPr>
              <w:rPr>
                <w:i w:val="0"/>
                <w:iCs w:val="0"/>
              </w:rPr>
            </w:pPr>
            <w:r w:rsidRPr="00AE1E4B">
              <w:rPr>
                <w:i w:val="0"/>
                <w:iCs w:val="0"/>
              </w:rPr>
              <w:t xml:space="preserve">Planerat </w:t>
            </w:r>
            <w:r w:rsidRPr="00707C81">
              <w:rPr>
                <w:b/>
                <w:bCs/>
                <w:i w:val="0"/>
                <w:iCs w:val="0"/>
              </w:rPr>
              <w:t>ytterligare</w:t>
            </w:r>
            <w:r w:rsidRPr="00AE1E4B">
              <w:rPr>
                <w:i w:val="0"/>
                <w:iCs w:val="0"/>
              </w:rPr>
              <w:t xml:space="preserve"> bidrag att söka vid senare tillfälle</w:t>
            </w:r>
            <w:r w:rsidR="00431876">
              <w:rPr>
                <w:i w:val="0"/>
                <w:iCs w:val="0"/>
              </w:rPr>
              <w:t xml:space="preserve"> </w:t>
            </w:r>
          </w:p>
        </w:tc>
        <w:tc>
          <w:tcPr>
            <w:tcW w:w="1097" w:type="dxa"/>
          </w:tcPr>
          <w:p w:rsidR="00B90A5B" w:rsidP="000508EA" w14:paraId="747CB813" w14:textId="77777777"/>
        </w:tc>
        <w:tc>
          <w:tcPr>
            <w:tcW w:w="1134" w:type="dxa"/>
          </w:tcPr>
          <w:p w:rsidR="00B90A5B" w:rsidP="000508EA" w14:paraId="6FAEB4D9" w14:textId="77777777"/>
        </w:tc>
        <w:tc>
          <w:tcPr>
            <w:tcW w:w="1123" w:type="dxa"/>
          </w:tcPr>
          <w:p w:rsidR="00B90A5B" w:rsidP="000508EA" w14:paraId="1C5CE417" w14:textId="77777777"/>
        </w:tc>
        <w:tc>
          <w:tcPr>
            <w:tcW w:w="1145" w:type="dxa"/>
          </w:tcPr>
          <w:p w:rsidR="00B90A5B" w:rsidP="000508EA" w14:paraId="32A7188E" w14:textId="77777777"/>
        </w:tc>
        <w:tc>
          <w:tcPr>
            <w:tcW w:w="1276" w:type="dxa"/>
          </w:tcPr>
          <w:p w:rsidR="00B90A5B" w:rsidP="000508EA" w14:paraId="4F65BD07" w14:textId="77777777"/>
        </w:tc>
      </w:tr>
      <w:tr w14:paraId="0B8CFBD7" w14:textId="77777777" w:rsidTr="00172B8F">
        <w:tblPrEx>
          <w:tblW w:w="0" w:type="auto"/>
          <w:tblLook w:val="04A0"/>
        </w:tblPrEx>
        <w:tc>
          <w:tcPr>
            <w:tcW w:w="3009" w:type="dxa"/>
          </w:tcPr>
          <w:p w:rsidR="00B90A5B" w:rsidRPr="00AE1E4B" w:rsidP="00AE1E4B" w14:paraId="7565F7E4" w14:textId="663876C5">
            <w:pPr>
              <w:rPr>
                <w:i w:val="0"/>
                <w:iCs w:val="0"/>
              </w:rPr>
            </w:pPr>
            <w:r w:rsidRPr="00AE1E4B">
              <w:rPr>
                <w:i w:val="0"/>
                <w:iCs w:val="0"/>
              </w:rPr>
              <w:t xml:space="preserve">Planerad </w:t>
            </w:r>
            <w:r w:rsidRPr="00707C81">
              <w:rPr>
                <w:b/>
                <w:bCs/>
                <w:i w:val="0"/>
                <w:iCs w:val="0"/>
              </w:rPr>
              <w:t>ytterligare</w:t>
            </w:r>
            <w:r w:rsidRPr="00AE1E4B">
              <w:rPr>
                <w:i w:val="0"/>
                <w:iCs w:val="0"/>
              </w:rPr>
              <w:t xml:space="preserve"> egen finansiering vid senare tillfälle</w:t>
            </w:r>
          </w:p>
        </w:tc>
        <w:tc>
          <w:tcPr>
            <w:tcW w:w="1097" w:type="dxa"/>
          </w:tcPr>
          <w:p w:rsidR="00B90A5B" w:rsidP="000508EA" w14:paraId="63E3E5E1" w14:textId="77777777"/>
        </w:tc>
        <w:tc>
          <w:tcPr>
            <w:tcW w:w="1134" w:type="dxa"/>
          </w:tcPr>
          <w:p w:rsidR="00B90A5B" w:rsidP="000508EA" w14:paraId="38F6D2EA" w14:textId="77777777"/>
        </w:tc>
        <w:tc>
          <w:tcPr>
            <w:tcW w:w="1123" w:type="dxa"/>
          </w:tcPr>
          <w:p w:rsidR="00B90A5B" w:rsidP="000508EA" w14:paraId="70061D3E" w14:textId="77777777"/>
        </w:tc>
        <w:tc>
          <w:tcPr>
            <w:tcW w:w="1145" w:type="dxa"/>
          </w:tcPr>
          <w:p w:rsidR="00B90A5B" w:rsidP="000508EA" w14:paraId="359CC33E" w14:textId="77777777"/>
        </w:tc>
        <w:tc>
          <w:tcPr>
            <w:tcW w:w="1276" w:type="dxa"/>
          </w:tcPr>
          <w:p w:rsidR="00B90A5B" w:rsidP="000508EA" w14:paraId="59FAF4C4" w14:textId="77777777"/>
        </w:tc>
      </w:tr>
      <w:tr w14:paraId="0F5F53B5" w14:textId="77777777" w:rsidTr="00172B8F">
        <w:tblPrEx>
          <w:tblW w:w="0" w:type="auto"/>
          <w:tblLook w:val="04A0"/>
        </w:tblPrEx>
        <w:tc>
          <w:tcPr>
            <w:tcW w:w="3009" w:type="dxa"/>
          </w:tcPr>
          <w:p w:rsidR="00B90A5B" w:rsidRPr="00FF221A" w:rsidP="00FF221A" w14:paraId="3AA62B84" w14:textId="4AD1CC08">
            <w:pPr>
              <w:rPr>
                <w:b/>
                <w:bCs/>
                <w:i w:val="0"/>
                <w:iCs w:val="0"/>
              </w:rPr>
            </w:pPr>
            <w:r w:rsidRPr="00707C81">
              <w:rPr>
                <w:b/>
                <w:bCs/>
                <w:i w:val="0"/>
                <w:iCs w:val="0"/>
              </w:rPr>
              <w:t xml:space="preserve">Totalt </w:t>
            </w:r>
            <w:r w:rsidR="0050201D">
              <w:rPr>
                <w:b/>
                <w:bCs/>
                <w:i w:val="0"/>
                <w:iCs w:val="0"/>
              </w:rPr>
              <w:t xml:space="preserve">målbudget </w:t>
            </w:r>
            <w:r w:rsidRPr="00707C81">
              <w:rPr>
                <w:b/>
                <w:bCs/>
                <w:i w:val="0"/>
                <w:iCs w:val="0"/>
              </w:rPr>
              <w:t>(</w:t>
            </w:r>
            <w:r w:rsidRPr="00707C81" w:rsidR="00FF221A">
              <w:rPr>
                <w:b/>
                <w:bCs/>
                <w:i w:val="0"/>
                <w:iCs w:val="0"/>
              </w:rPr>
              <w:t>MSEK</w:t>
            </w:r>
            <w:r w:rsidRPr="00707C81">
              <w:rPr>
                <w:b/>
                <w:bCs/>
                <w:i w:val="0"/>
                <w:iCs w:val="0"/>
              </w:rPr>
              <w:t>)</w:t>
            </w:r>
          </w:p>
        </w:tc>
        <w:tc>
          <w:tcPr>
            <w:tcW w:w="1097" w:type="dxa"/>
          </w:tcPr>
          <w:p w:rsidR="00B90A5B" w:rsidP="000508EA" w14:paraId="13E03A93" w14:textId="77777777"/>
        </w:tc>
        <w:tc>
          <w:tcPr>
            <w:tcW w:w="1134" w:type="dxa"/>
          </w:tcPr>
          <w:p w:rsidR="00B90A5B" w:rsidP="000508EA" w14:paraId="1C33E828" w14:textId="77777777"/>
        </w:tc>
        <w:tc>
          <w:tcPr>
            <w:tcW w:w="1123" w:type="dxa"/>
          </w:tcPr>
          <w:p w:rsidR="00B90A5B" w:rsidP="000508EA" w14:paraId="0E5DF657" w14:textId="77777777"/>
        </w:tc>
        <w:tc>
          <w:tcPr>
            <w:tcW w:w="1145" w:type="dxa"/>
          </w:tcPr>
          <w:p w:rsidR="00B90A5B" w:rsidP="000508EA" w14:paraId="45C016BC" w14:textId="77777777"/>
        </w:tc>
        <w:tc>
          <w:tcPr>
            <w:tcW w:w="1276" w:type="dxa"/>
          </w:tcPr>
          <w:p w:rsidR="00B90A5B" w:rsidP="000508EA" w14:paraId="75350DCC" w14:textId="77777777"/>
        </w:tc>
      </w:tr>
    </w:tbl>
    <w:p w:rsidR="00C40BF2" w:rsidRPr="00C40BF2" w:rsidP="00C40BF2" w14:paraId="6C25A1FF" w14:textId="3692B2CB">
      <w:pPr>
        <w:spacing w:before="240" w:after="0"/>
        <w:rPr>
          <w:b/>
          <w:bCs/>
          <w:sz w:val="24"/>
          <w:szCs w:val="24"/>
          <w:lang w:eastAsia="en-US"/>
        </w:rPr>
      </w:pPr>
      <w:r>
        <w:rPr>
          <w:b/>
          <w:bCs/>
          <w:sz w:val="24"/>
          <w:szCs w:val="24"/>
          <w:lang w:eastAsia="en-US"/>
        </w:rPr>
        <w:t>Projektaktiviteter</w:t>
      </w:r>
    </w:p>
    <w:p w:rsidR="003A308C" w:rsidRPr="003B5CDA" w:rsidP="00C40BF2" w14:paraId="44C35097" w14:textId="2CE1AAAE">
      <w:r w:rsidRPr="00C40BF2">
        <w:t>Beskriv projektets aktiviteter genom</w:t>
      </w:r>
      <w:r w:rsidRPr="003B5CDA">
        <w:t xml:space="preserve"> att dela upp aktiviteterna i så kallade arbetspaket. </w:t>
      </w:r>
      <w:r w:rsidR="007F008B">
        <w:t>L</w:t>
      </w:r>
      <w:r w:rsidRPr="003B5CDA">
        <w:t>ägg in en tabell per arbetspaket</w:t>
      </w:r>
      <w:r w:rsidR="007F008B">
        <w:t xml:space="preserve"> och f</w:t>
      </w:r>
      <w:r w:rsidRPr="003B5CDA" w:rsidR="007F008B">
        <w:t>yll i nedan</w:t>
      </w:r>
      <w:r w:rsidRPr="003B5CDA">
        <w:t>. </w:t>
      </w:r>
      <w:r w:rsidR="007A2817">
        <w:t xml:space="preserve"> </w:t>
      </w:r>
    </w:p>
    <w:tbl>
      <w:tblPr>
        <w:tblW w:w="8497"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tblPr>
      <w:tblGrid>
        <w:gridCol w:w="2260"/>
        <w:gridCol w:w="6237"/>
      </w:tblGrid>
      <w:tr w14:paraId="7EB37557" w14:textId="77777777" w:rsidTr="006739B9">
        <w:tblPrEx>
          <w:tblW w:w="8497"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3B5CDA" w:rsidRPr="00551C62" w:rsidP="00551C62" w14:paraId="28687222" w14:textId="332DB790">
            <w:pPr>
              <w:rPr>
                <w:b/>
                <w:bCs/>
              </w:rPr>
            </w:pPr>
            <w:r w:rsidRPr="00551C62">
              <w:rPr>
                <w:b/>
                <w:bCs/>
              </w:rPr>
              <w:t>&lt;AP nr X&gt; </w:t>
            </w:r>
          </w:p>
        </w:tc>
        <w:tc>
          <w:tcPr>
            <w:tcW w:w="62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3B5CDA" w:rsidRPr="00551C62" w:rsidP="00551C62" w14:paraId="49EF5C44" w14:textId="77777777">
            <w:pPr>
              <w:rPr>
                <w:b/>
                <w:bCs/>
              </w:rPr>
            </w:pPr>
            <w:r w:rsidRPr="00551C62">
              <w:rPr>
                <w:b/>
                <w:bCs/>
              </w:rPr>
              <w:t>&lt;Namn på arbetspaket&gt; </w:t>
            </w:r>
          </w:p>
        </w:tc>
      </w:tr>
      <w:tr w14:paraId="081CE0D1" w14:textId="77777777" w:rsidTr="006739B9">
        <w:tblPrEx>
          <w:tblW w:w="8497" w:type="dxa"/>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45A9863D" w14:textId="77777777">
            <w:pPr>
              <w:rPr>
                <w:b/>
                <w:bCs/>
              </w:rPr>
            </w:pPr>
            <w:r w:rsidRPr="003B5CDA">
              <w:rPr>
                <w:b/>
                <w:bCs/>
              </w:rPr>
              <w:t>Beskrivning av aktivitet/-er   </w:t>
            </w:r>
          </w:p>
        </w:tc>
        <w:tc>
          <w:tcPr>
            <w:tcW w:w="6237"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138FA0EA" w14:textId="77777777">
            <w:pPr>
              <w:rPr>
                <w:b/>
                <w:bCs/>
              </w:rPr>
            </w:pPr>
            <w:r w:rsidRPr="003B5CDA">
              <w:rPr>
                <w:b/>
                <w:bCs/>
              </w:rPr>
              <w:t> </w:t>
            </w:r>
          </w:p>
        </w:tc>
      </w:tr>
      <w:tr w14:paraId="11D73817" w14:textId="77777777" w:rsidTr="006739B9">
        <w:tblPrEx>
          <w:tblW w:w="8497" w:type="dxa"/>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hideMark/>
          </w:tcPr>
          <w:p w:rsidR="008A1B47" w:rsidP="008A1B47" w14:paraId="36A93F4C" w14:textId="7BE7E062">
            <w:pPr>
              <w:rPr>
                <w:b/>
                <w:bCs/>
              </w:rPr>
            </w:pPr>
            <w:r w:rsidRPr="003B5CDA">
              <w:rPr>
                <w:b/>
                <w:bCs/>
              </w:rPr>
              <w:t>Period (start-slut) </w:t>
            </w:r>
          </w:p>
          <w:p w:rsidR="00A63718" w:rsidRPr="003B5CDA" w:rsidP="003B5CDA" w14:paraId="56E9610E" w14:textId="77777777">
            <w:pPr>
              <w:rPr>
                <w:b/>
                <w:bCs/>
              </w:rPr>
            </w:pPr>
          </w:p>
        </w:tc>
        <w:tc>
          <w:tcPr>
            <w:tcW w:w="6237"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523D3997" w14:textId="77777777">
            <w:pPr>
              <w:rPr>
                <w:b/>
                <w:bCs/>
              </w:rPr>
            </w:pPr>
            <w:r w:rsidRPr="003B5CDA">
              <w:rPr>
                <w:b/>
                <w:bCs/>
              </w:rPr>
              <w:t> </w:t>
            </w:r>
          </w:p>
        </w:tc>
      </w:tr>
      <w:tr w14:paraId="65BD50C9" w14:textId="77777777" w:rsidTr="006739B9">
        <w:tblPrEx>
          <w:tblW w:w="8497" w:type="dxa"/>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088F82DB" w14:textId="77777777">
            <w:pPr>
              <w:rPr>
                <w:b/>
                <w:bCs/>
              </w:rPr>
            </w:pPr>
            <w:r w:rsidRPr="003B5CDA">
              <w:rPr>
                <w:b/>
                <w:bCs/>
              </w:rPr>
              <w:t>Ansvarig och övriga deltagare </w:t>
            </w:r>
          </w:p>
        </w:tc>
        <w:tc>
          <w:tcPr>
            <w:tcW w:w="6237"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049BBD64" w14:textId="77777777">
            <w:pPr>
              <w:rPr>
                <w:b/>
                <w:bCs/>
              </w:rPr>
            </w:pPr>
            <w:r w:rsidRPr="003B5CDA">
              <w:rPr>
                <w:b/>
                <w:bCs/>
              </w:rPr>
              <w:t> </w:t>
            </w:r>
          </w:p>
        </w:tc>
      </w:tr>
      <w:tr w14:paraId="392561EE" w14:textId="77777777" w:rsidTr="006739B9">
        <w:tblPrEx>
          <w:tblW w:w="8497" w:type="dxa"/>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2AD11659" w14:textId="77777777">
            <w:pPr>
              <w:rPr>
                <w:b/>
                <w:bCs/>
              </w:rPr>
            </w:pPr>
            <w:r w:rsidRPr="003B5CDA">
              <w:rPr>
                <w:b/>
                <w:bCs/>
              </w:rPr>
              <w:t>Metod/ angreppssätt (när så är relevant) </w:t>
            </w:r>
          </w:p>
        </w:tc>
        <w:tc>
          <w:tcPr>
            <w:tcW w:w="6237"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32531A51" w14:textId="77777777">
            <w:pPr>
              <w:rPr>
                <w:b/>
                <w:bCs/>
              </w:rPr>
            </w:pPr>
            <w:r w:rsidRPr="003B5CDA">
              <w:rPr>
                <w:b/>
                <w:bCs/>
              </w:rPr>
              <w:t> </w:t>
            </w:r>
          </w:p>
        </w:tc>
      </w:tr>
      <w:tr w14:paraId="4CD1C3D6" w14:textId="77777777" w:rsidTr="006739B9">
        <w:tblPrEx>
          <w:tblW w:w="8497" w:type="dxa"/>
          <w:tblCellMar>
            <w:top w:w="57" w:type="dxa"/>
            <w:left w:w="57" w:type="dxa"/>
            <w:bottom w:w="57" w:type="dxa"/>
            <w:right w:w="57" w:type="dxa"/>
          </w:tblCellMar>
          <w:tblLook w:val="04A0"/>
        </w:tblPrEx>
        <w:trPr>
          <w:trHeight w:val="300"/>
        </w:trPr>
        <w:tc>
          <w:tcPr>
            <w:tcW w:w="2260" w:type="dxa"/>
            <w:tcBorders>
              <w:top w:val="single" w:sz="6" w:space="0" w:color="000000"/>
              <w:left w:val="single" w:sz="6" w:space="0" w:color="000000"/>
              <w:bottom w:val="single" w:sz="6" w:space="0" w:color="000000"/>
              <w:right w:val="single" w:sz="6" w:space="0" w:color="000000"/>
            </w:tcBorders>
            <w:hideMark/>
          </w:tcPr>
          <w:p w:rsidR="003B5CDA" w:rsidRPr="003B5CDA" w:rsidP="007A2817" w14:paraId="6A2AAC65" w14:textId="3F61D447">
            <w:pPr>
              <w:rPr>
                <w:b/>
                <w:bCs/>
              </w:rPr>
            </w:pPr>
            <w:r w:rsidRPr="003B5CDA">
              <w:rPr>
                <w:b/>
                <w:bCs/>
              </w:rPr>
              <w:t>Tänkt leverans </w:t>
            </w:r>
            <w:r w:rsidR="00322ED6">
              <w:rPr>
                <w:b/>
                <w:bCs/>
              </w:rPr>
              <w:br/>
            </w:r>
            <w:r w:rsidR="007A2817">
              <w:rPr>
                <w:b/>
                <w:bCs/>
              </w:rPr>
              <w:br/>
            </w:r>
          </w:p>
        </w:tc>
        <w:tc>
          <w:tcPr>
            <w:tcW w:w="6237" w:type="dxa"/>
            <w:tcBorders>
              <w:top w:val="single" w:sz="6" w:space="0" w:color="000000"/>
              <w:left w:val="single" w:sz="6" w:space="0" w:color="000000"/>
              <w:bottom w:val="single" w:sz="6" w:space="0" w:color="000000"/>
              <w:right w:val="single" w:sz="6" w:space="0" w:color="000000"/>
            </w:tcBorders>
            <w:hideMark/>
          </w:tcPr>
          <w:p w:rsidR="003B5CDA" w:rsidRPr="003B5CDA" w:rsidP="003B5CDA" w14:paraId="02247CBB" w14:textId="77777777">
            <w:pPr>
              <w:rPr>
                <w:b/>
                <w:bCs/>
              </w:rPr>
            </w:pPr>
            <w:r w:rsidRPr="003B5CDA">
              <w:rPr>
                <w:b/>
                <w:bCs/>
              </w:rPr>
              <w:t> </w:t>
            </w:r>
          </w:p>
        </w:tc>
      </w:tr>
    </w:tbl>
    <w:p w:rsidR="002109E1" w:rsidRPr="00D3751E" w:rsidP="002109E1" w14:paraId="15615B57" w14:textId="12B68F86">
      <w:pPr>
        <w:spacing w:before="360"/>
        <w:rPr>
          <w:u w:val="single"/>
        </w:rPr>
      </w:pPr>
      <w:r w:rsidRPr="00D3751E">
        <w:rPr>
          <w:u w:val="single"/>
        </w:rPr>
        <w:t xml:space="preserve">Om ni anser använda succesiv finansiering, beskriv vilka aktiviteter och eventuella nya projektparter som ni planerar att söka ytterligare finansiering för under 2027. </w:t>
      </w:r>
      <w:r w:rsidRPr="00D3751E" w:rsidR="00D3751E">
        <w:rPr>
          <w:u w:val="single"/>
        </w:rPr>
        <w:t xml:space="preserve">I annat fall kan </w:t>
      </w:r>
      <w:r w:rsidR="00AD1DFF">
        <w:rPr>
          <w:u w:val="single"/>
        </w:rPr>
        <w:t>rutan</w:t>
      </w:r>
      <w:r w:rsidRPr="00D3751E" w:rsidR="00D3751E">
        <w:rPr>
          <w:u w:val="single"/>
        </w:rPr>
        <w:t xml:space="preserve"> raderas.</w:t>
      </w:r>
    </w:p>
    <w:tbl>
      <w:tblPr>
        <w:tblStyle w:val="TableGrid"/>
        <w:tblW w:w="0" w:type="auto"/>
        <w:tblLook w:val="04A0"/>
      </w:tblPr>
      <w:tblGrid>
        <w:gridCol w:w="8494"/>
      </w:tblGrid>
      <w:tr w14:paraId="0A2E4483" w14:textId="77777777" w:rsidTr="007F54F6">
        <w:tblPrEx>
          <w:tblW w:w="0" w:type="auto"/>
          <w:tblLook w:val="04A0"/>
        </w:tblPrEx>
        <w:tc>
          <w:tcPr>
            <w:tcW w:w="8494" w:type="dxa"/>
          </w:tcPr>
          <w:p w:rsidR="002109E1" w:rsidRPr="0053129C" w:rsidP="007F54F6" w14:paraId="52F9D6F2" w14:textId="77777777">
            <w:pPr>
              <w:pStyle w:val="LptextMERA"/>
              <w:ind w:left="0"/>
            </w:pPr>
            <w:r w:rsidRPr="0053129C">
              <w:t>Din text här…</w:t>
            </w:r>
          </w:p>
          <w:p w:rsidR="002109E1" w:rsidRPr="0053129C" w:rsidP="007F54F6" w14:paraId="55B7E08C" w14:textId="77777777">
            <w:r>
              <w:br/>
            </w:r>
          </w:p>
        </w:tc>
      </w:tr>
    </w:tbl>
    <w:p w:rsidR="005E402A" w:rsidRPr="00C40BF2" w:rsidP="005E402A" w14:paraId="3A8521D6" w14:textId="7B5E3365">
      <w:pPr>
        <w:spacing w:before="240" w:after="0"/>
        <w:rPr>
          <w:b/>
          <w:bCs/>
          <w:sz w:val="24"/>
          <w:szCs w:val="24"/>
          <w:lang w:eastAsia="en-US"/>
        </w:rPr>
      </w:pPr>
      <w:r>
        <w:rPr>
          <w:b/>
          <w:bCs/>
          <w:sz w:val="24"/>
          <w:szCs w:val="24"/>
          <w:lang w:eastAsia="en-US"/>
        </w:rPr>
        <w:t>Tidsåtgång och kostnader</w:t>
      </w:r>
    </w:p>
    <w:p w:rsidR="003B5CDA" w:rsidRPr="003B5CDA" w:rsidP="003B5CDA" w14:paraId="183B02B1" w14:textId="34E1EE16">
      <w:r w:rsidRPr="003B5CDA">
        <w:t>Visualisera arbetsfördelningen med en tabell, timmar och kostnad per aktör och arbetspaket (inkludera även summor per kolumn och rad). Lägg till och ta bort kolumner beroende på antal aktörer och arbetspaket. </w:t>
      </w:r>
    </w:p>
    <w:tbl>
      <w:tblPr>
        <w:tblW w:w="858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tblPr>
      <w:tblGrid>
        <w:gridCol w:w="1830"/>
        <w:gridCol w:w="1125"/>
        <w:gridCol w:w="1125"/>
        <w:gridCol w:w="1125"/>
        <w:gridCol w:w="1125"/>
        <w:gridCol w:w="1125"/>
        <w:gridCol w:w="1125"/>
      </w:tblGrid>
      <w:tr w14:paraId="429934B5" w14:textId="77777777" w:rsidTr="006739B9">
        <w:tblPrEx>
          <w:tblW w:w="858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tblPrEx>
        <w:trPr>
          <w:trHeight w:val="300"/>
        </w:trPr>
        <w:tc>
          <w:tcPr>
            <w:tcW w:w="18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2AE30A1B" w14:textId="73A36277">
            <w:pPr>
              <w:rPr>
                <w:b/>
                <w:bCs/>
              </w:rPr>
            </w:pPr>
          </w:p>
        </w:tc>
        <w:tc>
          <w:tcPr>
            <w:tcW w:w="11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6307846D" w14:textId="31B06376">
            <w:pPr>
              <w:rPr>
                <w:b/>
                <w:bCs/>
              </w:rPr>
            </w:pPr>
            <w:r w:rsidRPr="003B5CDA">
              <w:rPr>
                <w:b/>
                <w:bCs/>
              </w:rPr>
              <w:t>&lt;AP 1&gt; </w:t>
            </w:r>
            <w:r w:rsidRPr="003B5CDA">
              <w:rPr>
                <w:b/>
                <w:bCs/>
              </w:rPr>
              <w:br/>
              <w:t>Timmar: </w:t>
            </w:r>
            <w:r w:rsidRPr="003B5CDA">
              <w:rPr>
                <w:b/>
                <w:bCs/>
              </w:rPr>
              <w:br/>
              <w:t>Kost</w:t>
            </w:r>
            <w:r w:rsidR="008C398B">
              <w:rPr>
                <w:b/>
                <w:bCs/>
              </w:rPr>
              <w:t>nad</w:t>
            </w:r>
            <w:r w:rsidRPr="003B5CDA">
              <w:rPr>
                <w:b/>
                <w:bCs/>
              </w:rPr>
              <w:t xml:space="preserve"> (tkr):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3270228A" w14:textId="77777777">
            <w:pPr>
              <w:rPr>
                <w:b/>
                <w:bCs/>
              </w:rPr>
            </w:pPr>
            <w:r w:rsidRPr="003B5CDA">
              <w:rPr>
                <w:b/>
                <w:bCs/>
              </w:rPr>
              <w:t>&lt;AP 2:&gt; </w:t>
            </w:r>
            <w:r w:rsidRPr="003B5CDA">
              <w:rPr>
                <w:b/>
                <w:bCs/>
              </w:rPr>
              <w:br/>
              <w:t>Timmar: </w:t>
            </w:r>
            <w:r w:rsidRPr="003B5CDA">
              <w:rPr>
                <w:b/>
                <w:bCs/>
              </w:rPr>
              <w:br/>
            </w:r>
            <w:r w:rsidRPr="003B5CDA">
              <w:rPr>
                <w:b/>
                <w:bCs/>
              </w:rPr>
              <w:t>Kostn</w:t>
            </w:r>
            <w:r w:rsidRPr="003B5CDA">
              <w:rPr>
                <w:b/>
                <w:bCs/>
              </w:rPr>
              <w:t>. (tkr):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12E9D2EA" w14:textId="77777777">
            <w:pPr>
              <w:rPr>
                <w:b/>
                <w:bCs/>
              </w:rPr>
            </w:pPr>
            <w:r w:rsidRPr="003B5CDA">
              <w:rPr>
                <w:b/>
                <w:bCs/>
              </w:rPr>
              <w:t>&lt;AP 3&gt; </w:t>
            </w:r>
            <w:r w:rsidRPr="003B5CDA">
              <w:rPr>
                <w:b/>
                <w:bCs/>
              </w:rPr>
              <w:br/>
              <w:t>Timmar: </w:t>
            </w:r>
            <w:r w:rsidRPr="003B5CDA">
              <w:rPr>
                <w:b/>
                <w:bCs/>
              </w:rPr>
              <w:br/>
            </w:r>
            <w:r w:rsidRPr="003B5CDA">
              <w:rPr>
                <w:b/>
                <w:bCs/>
              </w:rPr>
              <w:t>Kostn</w:t>
            </w:r>
            <w:r w:rsidRPr="003B5CDA">
              <w:rPr>
                <w:b/>
                <w:bCs/>
              </w:rPr>
              <w:t>. (tkr):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2F4D1920" w14:textId="77777777">
            <w:pPr>
              <w:rPr>
                <w:b/>
                <w:bCs/>
              </w:rPr>
            </w:pPr>
            <w:r w:rsidRPr="003B5CDA">
              <w:rPr>
                <w:b/>
                <w:bCs/>
              </w:rPr>
              <w:t>&lt;AP 4&gt; </w:t>
            </w:r>
            <w:r w:rsidRPr="003B5CDA">
              <w:rPr>
                <w:b/>
                <w:bCs/>
              </w:rPr>
              <w:br/>
              <w:t>Timmar: </w:t>
            </w:r>
            <w:r w:rsidRPr="003B5CDA">
              <w:rPr>
                <w:b/>
                <w:bCs/>
              </w:rPr>
              <w:br/>
            </w:r>
            <w:r w:rsidRPr="003B5CDA">
              <w:rPr>
                <w:b/>
                <w:bCs/>
              </w:rPr>
              <w:t>Kostn</w:t>
            </w:r>
            <w:r w:rsidRPr="003B5CDA">
              <w:rPr>
                <w:b/>
                <w:bCs/>
              </w:rPr>
              <w:t>. (tkr): </w:t>
            </w:r>
          </w:p>
        </w:tc>
        <w:tc>
          <w:tcPr>
            <w:tcW w:w="1125" w:type="dxa"/>
            <w:tcBorders>
              <w:bottom w:val="single" w:sz="4" w:space="0" w:color="000000"/>
            </w:tcBorders>
            <w:shd w:val="clear" w:color="auto" w:fill="D9D9D9" w:themeFill="background1" w:themeFillShade="D9"/>
          </w:tcPr>
          <w:p w:rsidR="004F15C7" w:rsidRPr="003B5CDA" w:rsidP="004F15C7" w14:paraId="1D2AD617" w14:textId="53225054">
            <w:pPr>
              <w:rPr>
                <w:b/>
                <w:bCs/>
              </w:rPr>
            </w:pPr>
            <w:r w:rsidRPr="003B5CDA">
              <w:rPr>
                <w:b/>
                <w:bCs/>
              </w:rPr>
              <w:t>&lt;AP </w:t>
            </w:r>
            <w:r>
              <w:rPr>
                <w:b/>
                <w:bCs/>
              </w:rPr>
              <w:t>5</w:t>
            </w:r>
            <w:r w:rsidRPr="003B5CDA">
              <w:rPr>
                <w:b/>
                <w:bCs/>
              </w:rPr>
              <w:t>&gt; </w:t>
            </w:r>
            <w:r w:rsidRPr="003B5CDA">
              <w:rPr>
                <w:b/>
                <w:bCs/>
              </w:rPr>
              <w:br/>
              <w:t>Timmar: </w:t>
            </w:r>
            <w:r w:rsidRPr="003B5CDA">
              <w:rPr>
                <w:b/>
                <w:bCs/>
              </w:rPr>
              <w:br/>
            </w:r>
            <w:r w:rsidRPr="003B5CDA">
              <w:rPr>
                <w:b/>
                <w:bCs/>
              </w:rPr>
              <w:t>Kostn</w:t>
            </w:r>
            <w:r w:rsidRPr="003B5CDA">
              <w:rPr>
                <w:b/>
                <w:bCs/>
              </w:rPr>
              <w:t>. (tkr): </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4F15C7" w:rsidRPr="003B5CDA" w:rsidP="004F15C7" w14:paraId="3BC9AA5B" w14:textId="2A01ABDC">
            <w:pPr>
              <w:rPr>
                <w:b/>
                <w:bCs/>
              </w:rPr>
            </w:pPr>
            <w:r w:rsidRPr="003B5CDA">
              <w:rPr>
                <w:b/>
                <w:bCs/>
              </w:rPr>
              <w:t>Summa </w:t>
            </w:r>
            <w:r w:rsidRPr="003B5CDA">
              <w:rPr>
                <w:b/>
                <w:bCs/>
              </w:rPr>
              <w:br/>
              <w:t>Timmar: </w:t>
            </w:r>
            <w:r w:rsidRPr="003B5CDA">
              <w:rPr>
                <w:b/>
                <w:bCs/>
              </w:rPr>
              <w:br/>
            </w:r>
            <w:r w:rsidRPr="003B5CDA">
              <w:rPr>
                <w:b/>
                <w:bCs/>
              </w:rPr>
              <w:t>Kostn</w:t>
            </w:r>
            <w:r w:rsidRPr="003B5CDA">
              <w:rPr>
                <w:b/>
                <w:bCs/>
              </w:rPr>
              <w:t>. (tkr): </w:t>
            </w:r>
          </w:p>
        </w:tc>
      </w:tr>
      <w:tr w14:paraId="039789BD" w14:textId="77777777" w:rsidTr="006739B9">
        <w:tblPrEx>
          <w:tblW w:w="8580" w:type="dxa"/>
          <w:tblCellMar>
            <w:top w:w="57" w:type="dxa"/>
            <w:left w:w="57" w:type="dxa"/>
            <w:bottom w:w="57" w:type="dxa"/>
            <w:right w:w="57" w:type="dxa"/>
          </w:tblCellMar>
          <w:tblLook w:val="04A0"/>
        </w:tblPrEx>
        <w:trPr>
          <w:trHeight w:val="300"/>
        </w:trPr>
        <w:tc>
          <w:tcPr>
            <w:tcW w:w="1830"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0A87E0D2" w14:textId="77777777">
            <w:pPr>
              <w:rPr>
                <w:b/>
                <w:bCs/>
              </w:rPr>
            </w:pPr>
            <w:r w:rsidRPr="003B5CDA">
              <w:rPr>
                <w:b/>
                <w:bCs/>
              </w:rPr>
              <w:t>&lt;Aktör 1&gt;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19C87C55"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3B568A84"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020CC84B"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4" w:space="0" w:color="000000"/>
            </w:tcBorders>
            <w:hideMark/>
          </w:tcPr>
          <w:p w:rsidR="004F15C7" w:rsidRPr="003B5CDA" w:rsidP="004F15C7" w14:paraId="3F6C8CA9" w14:textId="77777777">
            <w:pPr>
              <w:rPr>
                <w:b/>
                <w:bCs/>
              </w:rPr>
            </w:pPr>
            <w:r w:rsidRPr="003B5CDA">
              <w:rPr>
                <w:b/>
                <w:bCs/>
              </w:rPr>
              <w:t> </w:t>
            </w:r>
          </w:p>
        </w:tc>
        <w:tc>
          <w:tcPr>
            <w:tcW w:w="1125" w:type="dxa"/>
            <w:tcBorders>
              <w:top w:val="single" w:sz="4" w:space="0" w:color="000000"/>
              <w:left w:val="single" w:sz="4" w:space="0" w:color="000000"/>
              <w:bottom w:val="single" w:sz="4" w:space="0" w:color="000000"/>
              <w:right w:val="single" w:sz="4" w:space="0" w:color="000000"/>
            </w:tcBorders>
          </w:tcPr>
          <w:p w:rsidR="004F15C7" w:rsidRPr="003B5CDA" w:rsidP="004F15C7" w14:paraId="4175D389" w14:textId="469844BA">
            <w:pPr>
              <w:rPr>
                <w:b/>
                <w:bCs/>
              </w:rPr>
            </w:pPr>
            <w:r w:rsidRPr="003B5CDA">
              <w:rPr>
                <w:b/>
                <w:bCs/>
              </w:rPr>
              <w:t> </w:t>
            </w:r>
          </w:p>
        </w:tc>
        <w:tc>
          <w:tcPr>
            <w:tcW w:w="1125" w:type="dxa"/>
            <w:tcBorders>
              <w:top w:val="single" w:sz="6" w:space="0" w:color="000000"/>
              <w:left w:val="single" w:sz="4" w:space="0" w:color="000000"/>
              <w:bottom w:val="single" w:sz="6" w:space="0" w:color="000000"/>
              <w:right w:val="single" w:sz="6" w:space="0" w:color="000000"/>
            </w:tcBorders>
            <w:hideMark/>
          </w:tcPr>
          <w:p w:rsidR="004F15C7" w:rsidRPr="003B5CDA" w:rsidP="004F15C7" w14:paraId="425CF7B4" w14:textId="72B5BF39">
            <w:pPr>
              <w:rPr>
                <w:b/>
                <w:bCs/>
              </w:rPr>
            </w:pPr>
            <w:r w:rsidRPr="003B5CDA">
              <w:rPr>
                <w:b/>
                <w:bCs/>
              </w:rPr>
              <w:t> </w:t>
            </w:r>
          </w:p>
        </w:tc>
      </w:tr>
      <w:tr w14:paraId="631685DC" w14:textId="77777777" w:rsidTr="006739B9">
        <w:tblPrEx>
          <w:tblW w:w="8580" w:type="dxa"/>
          <w:tblCellMar>
            <w:top w:w="57" w:type="dxa"/>
            <w:left w:w="57" w:type="dxa"/>
            <w:bottom w:w="57" w:type="dxa"/>
            <w:right w:w="57" w:type="dxa"/>
          </w:tblCellMar>
          <w:tblLook w:val="04A0"/>
        </w:tblPrEx>
        <w:trPr>
          <w:trHeight w:val="300"/>
        </w:trPr>
        <w:tc>
          <w:tcPr>
            <w:tcW w:w="1830"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678BC6DD" w14:textId="77777777">
            <w:pPr>
              <w:rPr>
                <w:b/>
                <w:bCs/>
              </w:rPr>
            </w:pPr>
            <w:r w:rsidRPr="003B5CDA">
              <w:rPr>
                <w:b/>
                <w:bCs/>
              </w:rPr>
              <w:t>&lt;Aktör 2&gt;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7858F6C1"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07FF4E97"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6876AFB9"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4" w:space="0" w:color="000000"/>
            </w:tcBorders>
            <w:hideMark/>
          </w:tcPr>
          <w:p w:rsidR="004F15C7" w:rsidRPr="003B5CDA" w:rsidP="004F15C7" w14:paraId="2C40473E" w14:textId="77777777">
            <w:pPr>
              <w:rPr>
                <w:b/>
                <w:bCs/>
              </w:rPr>
            </w:pPr>
            <w:r w:rsidRPr="003B5CDA">
              <w:rPr>
                <w:b/>
                <w:bCs/>
              </w:rPr>
              <w:t> </w:t>
            </w:r>
          </w:p>
        </w:tc>
        <w:tc>
          <w:tcPr>
            <w:tcW w:w="1125" w:type="dxa"/>
            <w:tcBorders>
              <w:top w:val="single" w:sz="4" w:space="0" w:color="000000"/>
              <w:left w:val="single" w:sz="4" w:space="0" w:color="000000"/>
              <w:bottom w:val="single" w:sz="4" w:space="0" w:color="000000"/>
              <w:right w:val="single" w:sz="4" w:space="0" w:color="000000"/>
            </w:tcBorders>
          </w:tcPr>
          <w:p w:rsidR="004F15C7" w:rsidRPr="003B5CDA" w:rsidP="004F15C7" w14:paraId="7418773C" w14:textId="5A9170C8">
            <w:pPr>
              <w:rPr>
                <w:b/>
                <w:bCs/>
              </w:rPr>
            </w:pPr>
            <w:r w:rsidRPr="003B5CDA">
              <w:rPr>
                <w:b/>
                <w:bCs/>
              </w:rPr>
              <w:t> </w:t>
            </w:r>
          </w:p>
        </w:tc>
        <w:tc>
          <w:tcPr>
            <w:tcW w:w="1125" w:type="dxa"/>
            <w:tcBorders>
              <w:top w:val="single" w:sz="6" w:space="0" w:color="000000"/>
              <w:left w:val="single" w:sz="4" w:space="0" w:color="000000"/>
              <w:bottom w:val="single" w:sz="6" w:space="0" w:color="000000"/>
              <w:right w:val="single" w:sz="6" w:space="0" w:color="000000"/>
            </w:tcBorders>
            <w:hideMark/>
          </w:tcPr>
          <w:p w:rsidR="004F15C7" w:rsidRPr="003B5CDA" w:rsidP="004F15C7" w14:paraId="38F9D2BE" w14:textId="27BC0BAB">
            <w:pPr>
              <w:rPr>
                <w:b/>
                <w:bCs/>
              </w:rPr>
            </w:pPr>
            <w:r w:rsidRPr="003B5CDA">
              <w:rPr>
                <w:b/>
                <w:bCs/>
              </w:rPr>
              <w:t> </w:t>
            </w:r>
          </w:p>
        </w:tc>
      </w:tr>
      <w:tr w14:paraId="557A9DE6" w14:textId="77777777" w:rsidTr="006739B9">
        <w:tblPrEx>
          <w:tblW w:w="8580" w:type="dxa"/>
          <w:tblCellMar>
            <w:top w:w="57" w:type="dxa"/>
            <w:left w:w="57" w:type="dxa"/>
            <w:bottom w:w="57" w:type="dxa"/>
            <w:right w:w="57" w:type="dxa"/>
          </w:tblCellMar>
          <w:tblLook w:val="04A0"/>
        </w:tblPrEx>
        <w:trPr>
          <w:trHeight w:val="300"/>
        </w:trPr>
        <w:tc>
          <w:tcPr>
            <w:tcW w:w="1830"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721A23A8" w14:textId="77777777">
            <w:pPr>
              <w:rPr>
                <w:b/>
                <w:bCs/>
              </w:rPr>
            </w:pPr>
            <w:r w:rsidRPr="003B5CDA">
              <w:rPr>
                <w:b/>
                <w:bCs/>
              </w:rPr>
              <w:t>&lt;Aktör 3&gt;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6FD6E2F5"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21CDC5D2"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6E2AC3A8"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4" w:space="0" w:color="000000"/>
            </w:tcBorders>
            <w:hideMark/>
          </w:tcPr>
          <w:p w:rsidR="004F15C7" w:rsidRPr="003B5CDA" w:rsidP="004F15C7" w14:paraId="79A0F0F9" w14:textId="77777777">
            <w:pPr>
              <w:rPr>
                <w:b/>
                <w:bCs/>
              </w:rPr>
            </w:pPr>
            <w:r w:rsidRPr="003B5CDA">
              <w:rPr>
                <w:b/>
                <w:bCs/>
              </w:rPr>
              <w:t> </w:t>
            </w:r>
          </w:p>
        </w:tc>
        <w:tc>
          <w:tcPr>
            <w:tcW w:w="1125" w:type="dxa"/>
            <w:tcBorders>
              <w:top w:val="single" w:sz="4" w:space="0" w:color="000000"/>
              <w:left w:val="single" w:sz="4" w:space="0" w:color="000000"/>
              <w:bottom w:val="single" w:sz="4" w:space="0" w:color="000000"/>
              <w:right w:val="single" w:sz="4" w:space="0" w:color="000000"/>
            </w:tcBorders>
          </w:tcPr>
          <w:p w:rsidR="004F15C7" w:rsidRPr="003B5CDA" w:rsidP="004F15C7" w14:paraId="408D19F0" w14:textId="18A08100">
            <w:pPr>
              <w:rPr>
                <w:b/>
                <w:bCs/>
              </w:rPr>
            </w:pPr>
            <w:r w:rsidRPr="003B5CDA">
              <w:rPr>
                <w:b/>
                <w:bCs/>
              </w:rPr>
              <w:t> </w:t>
            </w:r>
          </w:p>
        </w:tc>
        <w:tc>
          <w:tcPr>
            <w:tcW w:w="1125" w:type="dxa"/>
            <w:tcBorders>
              <w:top w:val="single" w:sz="6" w:space="0" w:color="000000"/>
              <w:left w:val="single" w:sz="4" w:space="0" w:color="000000"/>
              <w:bottom w:val="single" w:sz="6" w:space="0" w:color="000000"/>
              <w:right w:val="single" w:sz="6" w:space="0" w:color="000000"/>
            </w:tcBorders>
            <w:hideMark/>
          </w:tcPr>
          <w:p w:rsidR="004F15C7" w:rsidRPr="003B5CDA" w:rsidP="004F15C7" w14:paraId="2E4984DB" w14:textId="2811739D">
            <w:pPr>
              <w:rPr>
                <w:b/>
                <w:bCs/>
              </w:rPr>
            </w:pPr>
            <w:r w:rsidRPr="003B5CDA">
              <w:rPr>
                <w:b/>
                <w:bCs/>
              </w:rPr>
              <w:t> </w:t>
            </w:r>
          </w:p>
        </w:tc>
      </w:tr>
      <w:tr w14:paraId="5FF6384F" w14:textId="77777777" w:rsidTr="006739B9">
        <w:tblPrEx>
          <w:tblW w:w="8580" w:type="dxa"/>
          <w:tblCellMar>
            <w:top w:w="57" w:type="dxa"/>
            <w:left w:w="57" w:type="dxa"/>
            <w:bottom w:w="57" w:type="dxa"/>
            <w:right w:w="57" w:type="dxa"/>
          </w:tblCellMar>
          <w:tblLook w:val="04A0"/>
        </w:tblPrEx>
        <w:trPr>
          <w:trHeight w:val="300"/>
        </w:trPr>
        <w:tc>
          <w:tcPr>
            <w:tcW w:w="1830"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5C086050" w14:textId="77777777">
            <w:pPr>
              <w:rPr>
                <w:b/>
                <w:bCs/>
              </w:rPr>
            </w:pPr>
            <w:r w:rsidRPr="003B5CDA">
              <w:rPr>
                <w:b/>
                <w:bCs/>
              </w:rPr>
              <w:t>Summa: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4863BC25"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3535C48A"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6" w:space="0" w:color="000000"/>
            </w:tcBorders>
            <w:hideMark/>
          </w:tcPr>
          <w:p w:rsidR="004F15C7" w:rsidRPr="003B5CDA" w:rsidP="004F15C7" w14:paraId="6AC1A797" w14:textId="77777777">
            <w:pPr>
              <w:rPr>
                <w:b/>
                <w:bCs/>
              </w:rPr>
            </w:pPr>
            <w:r w:rsidRPr="003B5CDA">
              <w:rPr>
                <w:b/>
                <w:bCs/>
              </w:rPr>
              <w:t> </w:t>
            </w:r>
          </w:p>
        </w:tc>
        <w:tc>
          <w:tcPr>
            <w:tcW w:w="1125" w:type="dxa"/>
            <w:tcBorders>
              <w:top w:val="single" w:sz="6" w:space="0" w:color="000000"/>
              <w:left w:val="single" w:sz="6" w:space="0" w:color="000000"/>
              <w:bottom w:val="single" w:sz="6" w:space="0" w:color="000000"/>
              <w:right w:val="single" w:sz="4" w:space="0" w:color="000000"/>
            </w:tcBorders>
            <w:hideMark/>
          </w:tcPr>
          <w:p w:rsidR="004F15C7" w:rsidRPr="003B5CDA" w:rsidP="004F15C7" w14:paraId="2247344F" w14:textId="77777777">
            <w:pPr>
              <w:rPr>
                <w:b/>
                <w:bCs/>
              </w:rPr>
            </w:pPr>
            <w:r w:rsidRPr="003B5CDA">
              <w:rPr>
                <w:b/>
                <w:bCs/>
              </w:rPr>
              <w:t> </w:t>
            </w:r>
          </w:p>
        </w:tc>
        <w:tc>
          <w:tcPr>
            <w:tcW w:w="1125" w:type="dxa"/>
            <w:tcBorders>
              <w:top w:val="single" w:sz="4" w:space="0" w:color="000000"/>
              <w:left w:val="single" w:sz="4" w:space="0" w:color="000000"/>
              <w:bottom w:val="single" w:sz="4" w:space="0" w:color="000000"/>
              <w:right w:val="single" w:sz="4" w:space="0" w:color="000000"/>
            </w:tcBorders>
          </w:tcPr>
          <w:p w:rsidR="004F15C7" w:rsidRPr="003B5CDA" w:rsidP="004F15C7" w14:paraId="39C09054" w14:textId="60819665">
            <w:pPr>
              <w:rPr>
                <w:b/>
                <w:bCs/>
              </w:rPr>
            </w:pPr>
            <w:r w:rsidRPr="003B5CDA">
              <w:rPr>
                <w:b/>
                <w:bCs/>
              </w:rPr>
              <w:t> </w:t>
            </w:r>
          </w:p>
        </w:tc>
        <w:tc>
          <w:tcPr>
            <w:tcW w:w="1125" w:type="dxa"/>
            <w:tcBorders>
              <w:top w:val="single" w:sz="6" w:space="0" w:color="000000"/>
              <w:left w:val="single" w:sz="4" w:space="0" w:color="000000"/>
              <w:bottom w:val="single" w:sz="6" w:space="0" w:color="000000"/>
              <w:right w:val="single" w:sz="6" w:space="0" w:color="000000"/>
            </w:tcBorders>
            <w:hideMark/>
          </w:tcPr>
          <w:p w:rsidR="004F15C7" w:rsidRPr="003B5CDA" w:rsidP="004F15C7" w14:paraId="20AE761F" w14:textId="5843BD43">
            <w:pPr>
              <w:rPr>
                <w:b/>
                <w:bCs/>
              </w:rPr>
            </w:pPr>
            <w:r w:rsidRPr="003B5CDA">
              <w:rPr>
                <w:b/>
                <w:bCs/>
              </w:rPr>
              <w:t> </w:t>
            </w:r>
          </w:p>
        </w:tc>
      </w:tr>
    </w:tbl>
    <w:p w:rsidR="00BF61C5" w:rsidRPr="00A52936" w:rsidP="00A52936" w14:paraId="10EE7306" w14:textId="57977C54">
      <w:pPr>
        <w:spacing w:before="240" w:after="0"/>
        <w:rPr>
          <w:b/>
          <w:bCs/>
          <w:sz w:val="24"/>
          <w:szCs w:val="24"/>
          <w:lang w:eastAsia="en-US"/>
        </w:rPr>
      </w:pPr>
      <w:r w:rsidRPr="00A52936">
        <w:rPr>
          <w:b/>
          <w:bCs/>
          <w:sz w:val="24"/>
          <w:szCs w:val="24"/>
          <w:lang w:eastAsia="en-US"/>
        </w:rPr>
        <w:t>Budgetförklaring</w:t>
      </w:r>
    </w:p>
    <w:p w:rsidR="008F1893" w:rsidP="008F1893" w14:paraId="2B91EC8A" w14:textId="5B1296F4">
      <w:r>
        <w:t>Motivera och förklara projektets kostnadsposter</w:t>
      </w:r>
      <w:r w:rsidR="00F435BD">
        <w:t xml:space="preserve">. Det kan till exempel handla om </w:t>
      </w:r>
      <w:r>
        <w:t>v</w:t>
      </w:r>
      <w:r w:rsidRPr="00BF61C5">
        <w:t xml:space="preserve">ad kostnadsposten </w:t>
      </w:r>
      <w:r w:rsidR="005F252D">
        <w:t>”Utrustning, mark och byggnader”</w:t>
      </w:r>
      <w:r w:rsidRPr="00BF61C5">
        <w:t xml:space="preserve"> består av, </w:t>
      </w:r>
      <w:r w:rsidR="00187E77">
        <w:t>eller</w:t>
      </w:r>
      <w:r w:rsidRPr="00BF61C5">
        <w:t xml:space="preserve"> hur stor del av övriga direkta kostnaderna som utgörs av resor.</w:t>
      </w:r>
      <w:r w:rsidR="00DA0187">
        <w:t xml:space="preserve"> Se</w:t>
      </w:r>
      <w:r w:rsidR="00034E85">
        <w:t xml:space="preserve"> </w:t>
      </w:r>
      <w:hyperlink r:id="rId9" w:history="1">
        <w:r w:rsidRPr="00034E85" w:rsidR="00034E85">
          <w:rPr>
            <w:rStyle w:val="Hyperlink"/>
          </w:rPr>
          <w:t>Anvisningar till villkor om stödberättigade kostnader 2025</w:t>
        </w:r>
      </w:hyperlink>
      <w:r w:rsidRPr="00034E85" w:rsidR="00034E85">
        <w:t>.</w:t>
      </w:r>
      <w:r>
        <w:t xml:space="preserve"> </w:t>
      </w:r>
    </w:p>
    <w:p w:rsidR="008F1893" w:rsidRPr="008F1893" w:rsidP="008F1893" w14:paraId="09D6755D" w14:textId="70DD93F7">
      <w:r>
        <w:t>B</w:t>
      </w:r>
      <w:r w:rsidRPr="008F1893">
        <w:t>ehovet av konsulttjänster</w:t>
      </w:r>
      <w:r w:rsidR="001D7C6B">
        <w:t xml:space="preserve"> </w:t>
      </w:r>
      <w:r w:rsidRPr="00AA0DDF" w:rsidR="001D7C6B">
        <w:rPr>
          <w:u w:val="single"/>
        </w:rPr>
        <w:t>ska</w:t>
      </w:r>
      <w:r w:rsidR="001D7C6B">
        <w:t xml:space="preserve"> inkluderas och motiveras</w:t>
      </w:r>
      <w:r w:rsidRPr="008F1893">
        <w:t xml:space="preserve">, </w:t>
      </w:r>
      <w:r w:rsidRPr="008F1893">
        <w:rPr>
          <w:u w:val="single"/>
        </w:rPr>
        <w:t>särskilt</w:t>
      </w:r>
      <w:r w:rsidRPr="008F1893">
        <w:t xml:space="preserve"> om en projektparts budget består av mer än 20 procent konsultkostnader</w:t>
      </w:r>
      <w:r>
        <w:t xml:space="preserve">. </w:t>
      </w:r>
    </w:p>
    <w:p w:rsidR="000A0B43" w:rsidRPr="0053129C" w:rsidP="00B63EB3" w14:paraId="0C7ECBED" w14:textId="7CA193F4">
      <w:r>
        <w:t xml:space="preserve">Större utrustningskostnader </w:t>
      </w:r>
      <w:r w:rsidRPr="00BF61C5">
        <w:rPr>
          <w:u w:val="single"/>
        </w:rPr>
        <w:t>ska</w:t>
      </w:r>
      <w:r>
        <w:t xml:space="preserve"> </w:t>
      </w:r>
      <w:r w:rsidR="001D7C6B">
        <w:t xml:space="preserve">inkluderas och </w:t>
      </w:r>
      <w:r>
        <w:t>motiveras.</w:t>
      </w:r>
      <w:r w:rsidR="00034E85">
        <w:t xml:space="preserve"> </w:t>
      </w:r>
    </w:p>
    <w:tbl>
      <w:tblPr>
        <w:tblStyle w:val="TableGrid"/>
        <w:tblW w:w="0" w:type="auto"/>
        <w:tblLook w:val="04A0"/>
      </w:tblPr>
      <w:tblGrid>
        <w:gridCol w:w="8494"/>
      </w:tblGrid>
      <w:tr w14:paraId="7718C422" w14:textId="77777777" w:rsidTr="007F54F6">
        <w:tblPrEx>
          <w:tblW w:w="0" w:type="auto"/>
          <w:tblLook w:val="04A0"/>
        </w:tblPrEx>
        <w:tc>
          <w:tcPr>
            <w:tcW w:w="8494" w:type="dxa"/>
          </w:tcPr>
          <w:p w:rsidR="00BF61C5" w:rsidRPr="0053129C" w:rsidP="007F54F6" w14:paraId="1653858F" w14:textId="77777777">
            <w:pPr>
              <w:pStyle w:val="LptextMERA"/>
              <w:ind w:left="0"/>
            </w:pPr>
            <w:r w:rsidRPr="0053129C">
              <w:t>Din text här…</w:t>
            </w:r>
          </w:p>
          <w:p w:rsidR="00BF61C5" w:rsidRPr="0053129C" w:rsidP="007F54F6" w14:paraId="1D378C94" w14:textId="77777777">
            <w:r>
              <w:br/>
            </w:r>
          </w:p>
        </w:tc>
      </w:tr>
    </w:tbl>
    <w:p w:rsidR="00596883" w:rsidRPr="0053129C" w:rsidP="00D345CC" w14:paraId="63967113" w14:textId="68E20D07">
      <w:pPr>
        <w:spacing w:before="240"/>
      </w:pPr>
      <w:r>
        <w:t>Lägg in genomsnittlig personalkostnad</w:t>
      </w:r>
      <w:r w:rsidR="00CB0EFB">
        <w:t xml:space="preserve"> </w:t>
      </w:r>
      <w:r>
        <w:t xml:space="preserve">i timmen </w:t>
      </w:r>
      <w:r w:rsidR="00CB0EFB">
        <w:t xml:space="preserve">per aktör </w:t>
      </w:r>
      <w:r>
        <w:t>(</w:t>
      </w:r>
      <w:r w:rsidRPr="00CB0EFB" w:rsidR="00CB0EFB">
        <w:t>bruttolön och faktisk lönebikostnad</w:t>
      </w:r>
      <w:r w:rsidR="00CB0EFB">
        <w:t>)</w:t>
      </w:r>
      <w:r>
        <w:t>.</w:t>
      </w:r>
    </w:p>
    <w:tbl>
      <w:tblPr>
        <w:tblStyle w:val="TableGrid"/>
        <w:tblW w:w="0" w:type="auto"/>
        <w:tblLook w:val="04A0"/>
      </w:tblPr>
      <w:tblGrid>
        <w:gridCol w:w="8494"/>
      </w:tblGrid>
      <w:tr w14:paraId="7C474FE2" w14:textId="77777777" w:rsidTr="007F54F6">
        <w:tblPrEx>
          <w:tblW w:w="0" w:type="auto"/>
          <w:tblLook w:val="04A0"/>
        </w:tblPrEx>
        <w:tc>
          <w:tcPr>
            <w:tcW w:w="8494" w:type="dxa"/>
          </w:tcPr>
          <w:p w:rsidR="00596883" w:rsidRPr="0053129C" w:rsidP="007F54F6" w14:paraId="1D7CCB82" w14:textId="77777777">
            <w:pPr>
              <w:pStyle w:val="LptextMERA"/>
              <w:ind w:left="0"/>
            </w:pPr>
            <w:r w:rsidRPr="0053129C">
              <w:t>Din text här…</w:t>
            </w:r>
          </w:p>
          <w:p w:rsidR="00596883" w:rsidRPr="0053129C" w:rsidP="007F54F6" w14:paraId="5797F964" w14:textId="77777777">
            <w:r>
              <w:br/>
            </w:r>
          </w:p>
        </w:tc>
      </w:tr>
    </w:tbl>
    <w:p w:rsidR="00187E77" w:rsidP="00187E77" w14:paraId="002A6AF2" w14:textId="66DDD249">
      <w:pPr>
        <w:pStyle w:val="Heading2"/>
      </w:pPr>
      <w:r>
        <w:t>Risk och potentiella målkonflikter</w:t>
      </w:r>
    </w:p>
    <w:p w:rsidR="00B81EAB" w:rsidP="00C424BE" w14:paraId="7CDE1923" w14:textId="77777777">
      <w:pPr>
        <w:rPr>
          <w:rFonts w:cstheme="minorHAnsi"/>
        </w:rPr>
      </w:pPr>
      <w:r w:rsidRPr="00D364D5">
        <w:rPr>
          <w:rFonts w:cstheme="minorHAnsi"/>
        </w:rPr>
        <w:t>Identifiera de huvudsakliga riskerna</w:t>
      </w:r>
      <w:r w:rsidR="00200E2E">
        <w:rPr>
          <w:rFonts w:cstheme="minorHAnsi"/>
        </w:rPr>
        <w:t xml:space="preserve"> och beskriv era planer för riskhantering</w:t>
      </w:r>
      <w:r w:rsidR="00C424BE">
        <w:t xml:space="preserve">. </w:t>
      </w:r>
      <w:r w:rsidR="008C5B99">
        <w:t>H</w:t>
      </w:r>
      <w:r w:rsidR="00C424BE">
        <w:t>ur sannolik</w:t>
      </w:r>
      <w:r w:rsidR="0020738B">
        <w:t>a är riskerna</w:t>
      </w:r>
      <w:r w:rsidR="00B879AA">
        <w:t xml:space="preserve"> (låg/ medel/ hög)</w:t>
      </w:r>
      <w:r w:rsidR="00C424BE">
        <w:t xml:space="preserve"> och </w:t>
      </w:r>
      <w:r w:rsidR="00B879AA">
        <w:t xml:space="preserve">vilken </w:t>
      </w:r>
      <w:r w:rsidR="008C5B99">
        <w:t xml:space="preserve">påverkan </w:t>
      </w:r>
      <w:r w:rsidR="0020738B">
        <w:t>skulle de få på projektet</w:t>
      </w:r>
      <w:r w:rsidR="00B879AA">
        <w:t xml:space="preserve"> (</w:t>
      </w:r>
      <w:r w:rsidRPr="00D364D5">
        <w:rPr>
          <w:rFonts w:cstheme="minorHAnsi"/>
        </w:rPr>
        <w:t>låg, medel, hög)</w:t>
      </w:r>
      <w:r w:rsidR="00B879AA">
        <w:rPr>
          <w:rFonts w:cstheme="minorHAnsi"/>
        </w:rPr>
        <w:t>?</w:t>
      </w:r>
      <w:r w:rsidR="00AF5ADF">
        <w:rPr>
          <w:rFonts w:cstheme="minorHAnsi"/>
        </w:rPr>
        <w:t xml:space="preserve"> </w:t>
      </w:r>
    </w:p>
    <w:p w:rsidR="001117B0" w:rsidP="00C424BE" w14:paraId="4C146D14" w14:textId="54C6C456">
      <w:r w:rsidRPr="00D364D5">
        <w:rPr>
          <w:rFonts w:cstheme="minorHAnsi"/>
        </w:rPr>
        <w:t>OBS</w:t>
      </w:r>
      <w:r>
        <w:rPr>
          <w:rFonts w:cstheme="minorHAnsi"/>
        </w:rPr>
        <w:t>!</w:t>
      </w:r>
      <w:r w:rsidRPr="00D364D5">
        <w:rPr>
          <w:rFonts w:cstheme="minorHAnsi"/>
        </w:rPr>
        <w:t xml:space="preserve"> </w:t>
      </w:r>
      <w:r w:rsidR="00AF5ADF">
        <w:rPr>
          <w:rFonts w:cstheme="minorHAnsi"/>
        </w:rPr>
        <w:t xml:space="preserve">Riskerna ska röra </w:t>
      </w:r>
      <w:r w:rsidR="00542C90">
        <w:rPr>
          <w:rFonts w:cstheme="minorHAnsi"/>
        </w:rPr>
        <w:t xml:space="preserve">potentialen för </w:t>
      </w:r>
      <w:r w:rsidR="00660369">
        <w:rPr>
          <w:rFonts w:cstheme="minorHAnsi"/>
        </w:rPr>
        <w:t xml:space="preserve">nyttiggörande, </w:t>
      </w:r>
      <w:r w:rsidR="00200E2E">
        <w:rPr>
          <w:rFonts w:cstheme="minorHAnsi"/>
        </w:rPr>
        <w:t>exempelvi</w:t>
      </w:r>
      <w:r w:rsidR="00542C90">
        <w:rPr>
          <w:rFonts w:cstheme="minorHAnsi"/>
        </w:rPr>
        <w:t>s risker avseende</w:t>
      </w:r>
      <w:r w:rsidR="00200E2E">
        <w:rPr>
          <w:rFonts w:cstheme="minorHAnsi"/>
        </w:rPr>
        <w:t xml:space="preserve"> </w:t>
      </w:r>
      <w:r w:rsidRPr="00D364D5">
        <w:rPr>
          <w:rFonts w:cstheme="minorHAnsi"/>
        </w:rPr>
        <w:t xml:space="preserve">marknad </w:t>
      </w:r>
      <w:r w:rsidR="00AA0DDF">
        <w:rPr>
          <w:rFonts w:cstheme="minorHAnsi"/>
        </w:rPr>
        <w:t>eller</w:t>
      </w:r>
      <w:r w:rsidRPr="00D364D5" w:rsidR="00AA0DDF">
        <w:rPr>
          <w:rFonts w:cstheme="minorHAnsi"/>
        </w:rPr>
        <w:t xml:space="preserve"> </w:t>
      </w:r>
      <w:r w:rsidRPr="00D364D5">
        <w:rPr>
          <w:rFonts w:cstheme="minorHAnsi"/>
        </w:rPr>
        <w:t>politik</w:t>
      </w:r>
      <w:r w:rsidR="00200E2E">
        <w:rPr>
          <w:rFonts w:cstheme="minorHAnsi"/>
        </w:rPr>
        <w:t xml:space="preserve">. Vi </w:t>
      </w:r>
      <w:r w:rsidRPr="00D364D5">
        <w:rPr>
          <w:rFonts w:cstheme="minorHAnsi"/>
        </w:rPr>
        <w:t>vill inte att ni</w:t>
      </w:r>
      <w:r>
        <w:rPr>
          <w:rFonts w:cstheme="minorHAnsi"/>
        </w:rPr>
        <w:t xml:space="preserve"> enbart</w:t>
      </w:r>
      <w:r w:rsidRPr="00D364D5">
        <w:rPr>
          <w:rFonts w:cstheme="minorHAnsi"/>
        </w:rPr>
        <w:t xml:space="preserve"> fokuserar på projektinterna risker såsom att någon i teamet blir sjuk.</w:t>
      </w:r>
      <w:r w:rsidRPr="001C7038">
        <w:rPr>
          <w:sz w:val="24"/>
          <w:szCs w:val="24"/>
        </w:rPr>
        <w:t xml:space="preserve"> </w:t>
      </w:r>
      <w:r>
        <w:t xml:space="preserve"> </w:t>
      </w:r>
    </w:p>
    <w:tbl>
      <w:tblPr>
        <w:tblStyle w:val="TableGrid"/>
        <w:tblW w:w="0" w:type="auto"/>
        <w:tblLook w:val="04A0"/>
      </w:tblPr>
      <w:tblGrid>
        <w:gridCol w:w="8494"/>
      </w:tblGrid>
      <w:tr w14:paraId="492B621A" w14:textId="77777777" w:rsidTr="007F54F6">
        <w:tblPrEx>
          <w:tblW w:w="0" w:type="auto"/>
          <w:tblLook w:val="04A0"/>
        </w:tblPrEx>
        <w:tc>
          <w:tcPr>
            <w:tcW w:w="8494" w:type="dxa"/>
          </w:tcPr>
          <w:p w:rsidR="00187E77" w:rsidRPr="0053129C" w:rsidP="007F54F6" w14:paraId="49470938" w14:textId="77777777">
            <w:pPr>
              <w:pStyle w:val="LptextMERA"/>
              <w:ind w:left="0"/>
            </w:pPr>
            <w:r w:rsidRPr="0053129C">
              <w:t>Din text här…</w:t>
            </w:r>
          </w:p>
          <w:p w:rsidR="00187E77" w:rsidRPr="0053129C" w:rsidP="007F54F6" w14:paraId="45397ADE" w14:textId="77777777">
            <w:r>
              <w:br/>
            </w:r>
          </w:p>
        </w:tc>
      </w:tr>
    </w:tbl>
    <w:p w:rsidR="001117B0" w:rsidP="002A11F7" w14:paraId="7A6C3E88" w14:textId="3B2848E4">
      <w:pPr>
        <w:spacing w:before="240"/>
      </w:pPr>
      <w:r>
        <w:t>Redogör för potentiella målkonflikter</w:t>
      </w:r>
      <w:r w:rsidR="00B81EAB">
        <w:t xml:space="preserve"> i projektet</w:t>
      </w:r>
      <w:r>
        <w:t xml:space="preserve">. </w:t>
      </w:r>
      <w:r w:rsidR="002A11F7">
        <w:t xml:space="preserve">Hur </w:t>
      </w:r>
      <w:r w:rsidR="00321B83">
        <w:t xml:space="preserve">ska </w:t>
      </w:r>
      <w:r w:rsidRPr="002A11F7" w:rsidR="002A11F7">
        <w:t>målkonflikter</w:t>
      </w:r>
      <w:r w:rsidR="00B81EAB">
        <w:t>na hanteras</w:t>
      </w:r>
      <w:r w:rsidR="00321B83">
        <w:t>?</w:t>
      </w:r>
      <w:r w:rsidRPr="002A11F7" w:rsidR="002A11F7">
        <w:t>  </w:t>
      </w:r>
    </w:p>
    <w:tbl>
      <w:tblPr>
        <w:tblStyle w:val="TableGrid"/>
        <w:tblW w:w="0" w:type="auto"/>
        <w:tblLook w:val="04A0"/>
      </w:tblPr>
      <w:tblGrid>
        <w:gridCol w:w="8494"/>
      </w:tblGrid>
      <w:tr w14:paraId="2100A88D" w14:textId="77777777" w:rsidTr="007F54F6">
        <w:tblPrEx>
          <w:tblW w:w="0" w:type="auto"/>
          <w:tblLook w:val="04A0"/>
        </w:tblPrEx>
        <w:tc>
          <w:tcPr>
            <w:tcW w:w="8494" w:type="dxa"/>
          </w:tcPr>
          <w:p w:rsidR="001117B0" w:rsidRPr="0053129C" w:rsidP="007F54F6" w14:paraId="25A7CECF" w14:textId="77777777">
            <w:pPr>
              <w:pStyle w:val="LptextMERA"/>
              <w:ind w:left="0"/>
            </w:pPr>
            <w:r w:rsidRPr="0053129C">
              <w:t>Din text här…</w:t>
            </w:r>
          </w:p>
          <w:p w:rsidR="001117B0" w:rsidRPr="0053129C" w:rsidP="007F54F6" w14:paraId="31B5A827" w14:textId="77777777">
            <w:r>
              <w:br/>
            </w:r>
          </w:p>
        </w:tc>
      </w:tr>
    </w:tbl>
    <w:p w:rsidR="00182918" w:rsidRPr="00F46F44" w:rsidP="00182918" w14:paraId="5063F399" w14:textId="7C5F2A36">
      <w:pPr>
        <w:spacing w:before="240"/>
        <w:rPr>
          <w:u w:val="single"/>
        </w:rPr>
      </w:pPr>
      <w:r w:rsidRPr="1E387AAF">
        <w:rPr>
          <w:u w:val="single"/>
        </w:rPr>
        <w:t xml:space="preserve">Obs! Om en eller flera projektparter </w:t>
      </w:r>
      <w:r w:rsidRPr="1E387AAF" w:rsidR="000C7779">
        <w:rPr>
          <w:u w:val="single"/>
        </w:rPr>
        <w:t xml:space="preserve">lyder under </w:t>
      </w:r>
      <w:r w:rsidRPr="1E387AAF" w:rsidR="00CB5774">
        <w:rPr>
          <w:u w:val="single"/>
        </w:rPr>
        <w:t>r</w:t>
      </w:r>
      <w:r w:rsidRPr="1E387AAF" w:rsidR="000C7779">
        <w:rPr>
          <w:u w:val="single"/>
        </w:rPr>
        <w:t>eg</w:t>
      </w:r>
      <w:r w:rsidRPr="1E387AAF" w:rsidR="00CB5774">
        <w:rPr>
          <w:u w:val="single"/>
        </w:rPr>
        <w:t>elverket</w:t>
      </w:r>
      <w:r w:rsidRPr="1E387AAF">
        <w:rPr>
          <w:u w:val="single"/>
        </w:rPr>
        <w:t xml:space="preserve"> </w:t>
      </w:r>
      <w:r w:rsidRPr="1E387AAF" w:rsidR="00CB5774">
        <w:rPr>
          <w:u w:val="single"/>
        </w:rPr>
        <w:t xml:space="preserve">för offentlig upphandling </w:t>
      </w:r>
      <w:r w:rsidRPr="1E387AAF" w:rsidR="004B25CC">
        <w:rPr>
          <w:u w:val="single"/>
        </w:rPr>
        <w:t xml:space="preserve">och är tänkta att fungera som tidig kund, </w:t>
      </w:r>
      <w:r w:rsidRPr="1E387AAF">
        <w:rPr>
          <w:u w:val="single"/>
        </w:rPr>
        <w:t xml:space="preserve">besvara denna fråga. I annat fall kan </w:t>
      </w:r>
      <w:r w:rsidRPr="1E387AAF" w:rsidR="00AA0DDF">
        <w:rPr>
          <w:u w:val="single"/>
        </w:rPr>
        <w:t>rutan</w:t>
      </w:r>
      <w:r w:rsidRPr="1E387AAF" w:rsidR="6AEB7BE7">
        <w:rPr>
          <w:u w:val="single"/>
        </w:rPr>
        <w:t xml:space="preserve"> </w:t>
      </w:r>
      <w:r w:rsidR="00D36237">
        <w:rPr>
          <w:u w:val="single"/>
        </w:rPr>
        <w:t>raderas</w:t>
      </w:r>
      <w:r w:rsidRPr="1E387AAF" w:rsidR="6AEB7BE7">
        <w:rPr>
          <w:u w:val="single"/>
        </w:rPr>
        <w:t>.</w:t>
      </w:r>
      <w:r w:rsidRPr="1E387AAF" w:rsidR="00AA0DDF">
        <w:rPr>
          <w:u w:val="single"/>
        </w:rPr>
        <w:t xml:space="preserve"> </w:t>
      </w:r>
    </w:p>
    <w:p w:rsidR="00C85265" w:rsidRPr="001D5B9B" w:rsidP="001D5B9B" w14:paraId="7B9E272D" w14:textId="57E51103">
      <w:pPr>
        <w:pStyle w:val="Tipstext"/>
        <w:spacing w:before="0" w:after="120"/>
        <w:ind w:left="0"/>
        <w:rPr>
          <w:rFonts w:cstheme="minorHAnsi"/>
          <w:i/>
          <w:iCs w:val="0"/>
          <w:color w:val="auto"/>
        </w:rPr>
      </w:pPr>
      <w:r>
        <w:rPr>
          <w:rFonts w:cstheme="minorHAnsi"/>
          <w:i/>
          <w:iCs w:val="0"/>
          <w:color w:val="auto"/>
        </w:rPr>
        <w:t>B</w:t>
      </w:r>
      <w:r w:rsidRPr="001D5B9B">
        <w:rPr>
          <w:rFonts w:cstheme="minorHAnsi"/>
          <w:i/>
          <w:iCs w:val="0"/>
          <w:color w:val="auto"/>
        </w:rPr>
        <w:t>eskriv hur ni planerar att hantera kommande offentliga upphandlingar</w:t>
      </w:r>
      <w:r w:rsidRPr="001D5B9B" w:rsidR="001D5B9B">
        <w:rPr>
          <w:rFonts w:cstheme="minorHAnsi"/>
          <w:i/>
          <w:iCs w:val="0"/>
          <w:color w:val="auto"/>
        </w:rPr>
        <w:t>, både u</w:t>
      </w:r>
      <w:r w:rsidRPr="001D5B9B">
        <w:rPr>
          <w:rFonts w:cstheme="minorHAnsi"/>
          <w:i/>
          <w:iCs w:val="0"/>
          <w:color w:val="auto"/>
        </w:rPr>
        <w:t xml:space="preserve">nder projektet eller efter projektslut? </w:t>
      </w:r>
    </w:p>
    <w:tbl>
      <w:tblPr>
        <w:tblStyle w:val="TableGrid"/>
        <w:tblW w:w="0" w:type="auto"/>
        <w:tblLook w:val="04A0"/>
      </w:tblPr>
      <w:tblGrid>
        <w:gridCol w:w="8494"/>
      </w:tblGrid>
      <w:tr w14:paraId="7EB88E35" w14:textId="77777777" w:rsidTr="007F54F6">
        <w:tblPrEx>
          <w:tblW w:w="0" w:type="auto"/>
          <w:tblLook w:val="04A0"/>
        </w:tblPrEx>
        <w:tc>
          <w:tcPr>
            <w:tcW w:w="8494" w:type="dxa"/>
          </w:tcPr>
          <w:p w:rsidR="001D5B9B" w:rsidRPr="0053129C" w:rsidP="007F54F6" w14:paraId="19750C51" w14:textId="77777777">
            <w:pPr>
              <w:pStyle w:val="LptextMERA"/>
              <w:ind w:left="0"/>
            </w:pPr>
            <w:r w:rsidRPr="0053129C">
              <w:t>Din text här…</w:t>
            </w:r>
          </w:p>
          <w:p w:rsidR="001D5B9B" w:rsidRPr="0053129C" w:rsidP="007F54F6" w14:paraId="3A66397F" w14:textId="77777777">
            <w:r>
              <w:br/>
            </w:r>
          </w:p>
        </w:tc>
      </w:tr>
    </w:tbl>
    <w:p w:rsidR="000D6A9A" w:rsidP="00DC45D9" w14:paraId="56C88B13" w14:textId="77777777">
      <w:pPr>
        <w:pStyle w:val="Heading3"/>
      </w:pPr>
    </w:p>
    <w:sectPr w:rsidSect="00E24527">
      <w:headerReference w:type="default" r:id="rId10"/>
      <w:footerReference w:type="default" r:id="rId11"/>
      <w:pgSz w:w="11906" w:h="16838"/>
      <w:pgMar w:top="18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adeGothic LT">
    <w:panose1 w:val="02000503020000020004"/>
    <w:charset w:val="00"/>
    <w:family w:val="auto"/>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15253"/>
      <w:docPartObj>
        <w:docPartGallery w:val="Page Numbers (Bottom of Page)"/>
        <w:docPartUnique/>
      </w:docPartObj>
    </w:sdtPr>
    <w:sdtContent>
      <w:p w:rsidR="00F0392D" w:rsidP="00440784" w14:paraId="2D660889" w14:textId="77777777">
        <w:pPr>
          <w:pStyle w:val="Footer"/>
          <w:jc w:val="right"/>
        </w:pPr>
        <w:r>
          <w:fldChar w:fldCharType="begin"/>
        </w:r>
        <w:r>
          <w:instrText>PAGE   \* MERGEFORMAT</w:instrText>
        </w:r>
        <w:r>
          <w:fldChar w:fldCharType="separate"/>
        </w:r>
        <w:r>
          <w:t>2</w:t>
        </w:r>
        <w:r>
          <w:fldChar w:fldCharType="end"/>
        </w:r>
      </w:p>
    </w:sdtContent>
  </w:sdt>
  <w:p w:rsidR="006D046D" w:rsidP="00C7378A" w14:paraId="3E62366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F50" w:rsidRPr="00AB13F8" w:rsidP="00ED6DCD" w14:paraId="50A66F3B" w14:textId="5F1E62CA">
    <w:pPr>
      <w:pStyle w:val="Header"/>
      <w:spacing w:before="180"/>
    </w:pPr>
    <w:r>
      <w:rPr>
        <w:rFonts w:cstheme="minorHAnsi"/>
        <w:noProof/>
      </w:rPr>
      <w:br/>
    </w:r>
    <w:r w:rsidRPr="00F62211">
      <w:rPr>
        <w:noProof/>
        <w:sz w:val="28"/>
        <w:szCs w:val="28"/>
      </w:rPr>
      <w:drawing>
        <wp:anchor distT="0" distB="0" distL="114300" distR="114300" simplePos="0" relativeHeight="251658240" behindDoc="0" locked="1" layoutInCell="1" allowOverlap="1">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Pr="4C0FD547" w:rsidR="004A62E9">
      <w:t xml:space="preserve">Bilaga </w:t>
    </w:r>
    <w:r w:rsidRPr="4C0FD547" w:rsidR="00ED706D">
      <w:t>Projektbeskrivning</w:t>
    </w:r>
    <w:r w:rsidRPr="4C0FD547" w:rsidR="001401F0">
      <w:t xml:space="preserve"> </w:t>
    </w:r>
    <w:r w:rsidRPr="4C0FD547" w:rsidR="001401F0">
      <w:t>Water</w:t>
    </w:r>
    <w:r w:rsidRPr="4C0FD547" w:rsidR="001401F0">
      <w:t xml:space="preserve"> </w:t>
    </w:r>
    <w:r w:rsidRPr="4C0FD547" w:rsidR="001401F0">
      <w:t>Wise</w:t>
    </w:r>
    <w:r w:rsidRPr="4C0FD547" w:rsidR="001401F0">
      <w:t xml:space="preserve"> </w:t>
    </w:r>
    <w:r w:rsidRPr="4C0FD547" w:rsidR="001401F0">
      <w:t>Societies</w:t>
    </w:r>
    <w:r w:rsidRPr="4C0FD547" w:rsidR="00FE66B5">
      <w:t>, ”</w:t>
    </w:r>
    <w:r w:rsidR="0000312F">
      <w:rPr>
        <w:noProof/>
      </w:rPr>
      <w:t>Innovationer som kan förändra system</w:t>
    </w:r>
    <w:r w:rsidRPr="4C0FD547" w:rsidR="00AB13F8">
      <w:t>”</w:t>
    </w:r>
    <w:r w:rsidRPr="4C0FD547" w:rsidR="00ED706D">
      <w:t xml:space="preserve"> </w:t>
    </w:r>
    <w:r w:rsidRPr="00AB13F8" w:rsidR="00AA3B08">
      <w:rPr>
        <w:rFonts w:cstheme="minorHAnsi"/>
        <w:noProof/>
      </w:rPr>
      <w:tab/>
    </w:r>
    <w:r w:rsidRPr="00AB13F8" w:rsidR="00AA3B08">
      <w:rPr>
        <w:rFonts w:cstheme="minorHAnsi"/>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304ED"/>
    <w:multiLevelType w:val="multilevel"/>
    <w:tmpl w:val="4AF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E35A5A"/>
    <w:multiLevelType w:val="hybridMultilevel"/>
    <w:tmpl w:val="04EA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9E7209"/>
    <w:multiLevelType w:val="hybridMultilevel"/>
    <w:tmpl w:val="0C00C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C469FD"/>
    <w:multiLevelType w:val="hybridMultilevel"/>
    <w:tmpl w:val="B9744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723207"/>
    <w:multiLevelType w:val="hybridMultilevel"/>
    <w:tmpl w:val="E2627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972548"/>
    <w:multiLevelType w:val="hybridMultilevel"/>
    <w:tmpl w:val="DBDC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385E20"/>
    <w:multiLevelType w:val="multilevel"/>
    <w:tmpl w:val="8A58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D27056"/>
    <w:multiLevelType w:val="hybridMultilevel"/>
    <w:tmpl w:val="8F844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4"/>
  </w:num>
  <w:num w:numId="6">
    <w:abstractNumId w:val="7"/>
  </w:num>
  <w:num w:numId="7">
    <w:abstractNumId w:val="0"/>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0DC9"/>
    <w:rsid w:val="00001518"/>
    <w:rsid w:val="000029E8"/>
    <w:rsid w:val="00002A92"/>
    <w:rsid w:val="00002E99"/>
    <w:rsid w:val="0000312F"/>
    <w:rsid w:val="000042DF"/>
    <w:rsid w:val="00004A67"/>
    <w:rsid w:val="0000515B"/>
    <w:rsid w:val="0000744D"/>
    <w:rsid w:val="000129BD"/>
    <w:rsid w:val="00015CC5"/>
    <w:rsid w:val="0001700B"/>
    <w:rsid w:val="00017131"/>
    <w:rsid w:val="00021610"/>
    <w:rsid w:val="00021F4F"/>
    <w:rsid w:val="000256F3"/>
    <w:rsid w:val="00025AD1"/>
    <w:rsid w:val="00025C54"/>
    <w:rsid w:val="0002646B"/>
    <w:rsid w:val="000269FF"/>
    <w:rsid w:val="000301C5"/>
    <w:rsid w:val="00030201"/>
    <w:rsid w:val="00030409"/>
    <w:rsid w:val="00030CE4"/>
    <w:rsid w:val="00030FE3"/>
    <w:rsid w:val="00031815"/>
    <w:rsid w:val="00031B3C"/>
    <w:rsid w:val="00031B9E"/>
    <w:rsid w:val="00031D29"/>
    <w:rsid w:val="000329DF"/>
    <w:rsid w:val="00034E85"/>
    <w:rsid w:val="000369D7"/>
    <w:rsid w:val="0003709D"/>
    <w:rsid w:val="00040099"/>
    <w:rsid w:val="00040104"/>
    <w:rsid w:val="00044E1E"/>
    <w:rsid w:val="00045465"/>
    <w:rsid w:val="000456D2"/>
    <w:rsid w:val="00046C57"/>
    <w:rsid w:val="00046CB8"/>
    <w:rsid w:val="000508E3"/>
    <w:rsid w:val="000508EA"/>
    <w:rsid w:val="000518CA"/>
    <w:rsid w:val="000534C8"/>
    <w:rsid w:val="0005508E"/>
    <w:rsid w:val="00055AEA"/>
    <w:rsid w:val="00055E7C"/>
    <w:rsid w:val="000579F7"/>
    <w:rsid w:val="000602C1"/>
    <w:rsid w:val="000608D2"/>
    <w:rsid w:val="0006154B"/>
    <w:rsid w:val="000630BA"/>
    <w:rsid w:val="00064E97"/>
    <w:rsid w:val="00065584"/>
    <w:rsid w:val="000655DD"/>
    <w:rsid w:val="00065881"/>
    <w:rsid w:val="00065C46"/>
    <w:rsid w:val="00065F69"/>
    <w:rsid w:val="000664D3"/>
    <w:rsid w:val="00067016"/>
    <w:rsid w:val="000728E1"/>
    <w:rsid w:val="00074881"/>
    <w:rsid w:val="000755AB"/>
    <w:rsid w:val="00075BA1"/>
    <w:rsid w:val="0007658E"/>
    <w:rsid w:val="0007751D"/>
    <w:rsid w:val="0008015E"/>
    <w:rsid w:val="00081751"/>
    <w:rsid w:val="00082297"/>
    <w:rsid w:val="000857FA"/>
    <w:rsid w:val="0008597C"/>
    <w:rsid w:val="00085DCE"/>
    <w:rsid w:val="00086804"/>
    <w:rsid w:val="00086A5D"/>
    <w:rsid w:val="000878CA"/>
    <w:rsid w:val="00090615"/>
    <w:rsid w:val="00091E0D"/>
    <w:rsid w:val="00092084"/>
    <w:rsid w:val="00093B37"/>
    <w:rsid w:val="00094C9A"/>
    <w:rsid w:val="0009502B"/>
    <w:rsid w:val="00096B63"/>
    <w:rsid w:val="000A0B43"/>
    <w:rsid w:val="000A0E87"/>
    <w:rsid w:val="000A2CA8"/>
    <w:rsid w:val="000A3487"/>
    <w:rsid w:val="000A39C3"/>
    <w:rsid w:val="000A3F20"/>
    <w:rsid w:val="000A4B07"/>
    <w:rsid w:val="000A548D"/>
    <w:rsid w:val="000A54D6"/>
    <w:rsid w:val="000B1CD3"/>
    <w:rsid w:val="000B2186"/>
    <w:rsid w:val="000B36EE"/>
    <w:rsid w:val="000B4492"/>
    <w:rsid w:val="000B4E29"/>
    <w:rsid w:val="000B5BF8"/>
    <w:rsid w:val="000B6D6C"/>
    <w:rsid w:val="000B76AD"/>
    <w:rsid w:val="000C20CB"/>
    <w:rsid w:val="000C257A"/>
    <w:rsid w:val="000C4501"/>
    <w:rsid w:val="000C4D21"/>
    <w:rsid w:val="000C56F4"/>
    <w:rsid w:val="000C74B6"/>
    <w:rsid w:val="000C7779"/>
    <w:rsid w:val="000D13BC"/>
    <w:rsid w:val="000D1AD1"/>
    <w:rsid w:val="000D3379"/>
    <w:rsid w:val="000D4AAA"/>
    <w:rsid w:val="000D529E"/>
    <w:rsid w:val="000D6A9A"/>
    <w:rsid w:val="000D6E43"/>
    <w:rsid w:val="000D7225"/>
    <w:rsid w:val="000D73DA"/>
    <w:rsid w:val="000E0A24"/>
    <w:rsid w:val="000E2FB7"/>
    <w:rsid w:val="000E5412"/>
    <w:rsid w:val="000E6717"/>
    <w:rsid w:val="000E6C4C"/>
    <w:rsid w:val="000E72FB"/>
    <w:rsid w:val="000E7CA0"/>
    <w:rsid w:val="000E7E63"/>
    <w:rsid w:val="000F00A5"/>
    <w:rsid w:val="000F0BA1"/>
    <w:rsid w:val="000F0F16"/>
    <w:rsid w:val="000F1450"/>
    <w:rsid w:val="000F1460"/>
    <w:rsid w:val="000F1464"/>
    <w:rsid w:val="000F1DAB"/>
    <w:rsid w:val="000F41F5"/>
    <w:rsid w:val="000F4385"/>
    <w:rsid w:val="000F4FF9"/>
    <w:rsid w:val="000F621A"/>
    <w:rsid w:val="000F66DC"/>
    <w:rsid w:val="00101FC6"/>
    <w:rsid w:val="00102385"/>
    <w:rsid w:val="001053C3"/>
    <w:rsid w:val="00107FAB"/>
    <w:rsid w:val="00110EB1"/>
    <w:rsid w:val="0011120B"/>
    <w:rsid w:val="001117B0"/>
    <w:rsid w:val="00111CE9"/>
    <w:rsid w:val="00114B09"/>
    <w:rsid w:val="00114B8A"/>
    <w:rsid w:val="0011547E"/>
    <w:rsid w:val="00115DED"/>
    <w:rsid w:val="0011713F"/>
    <w:rsid w:val="00117762"/>
    <w:rsid w:val="00120507"/>
    <w:rsid w:val="00121771"/>
    <w:rsid w:val="001237EE"/>
    <w:rsid w:val="00124F9A"/>
    <w:rsid w:val="00125BAD"/>
    <w:rsid w:val="0012664A"/>
    <w:rsid w:val="0013555F"/>
    <w:rsid w:val="00137CE8"/>
    <w:rsid w:val="001401F0"/>
    <w:rsid w:val="001406C4"/>
    <w:rsid w:val="00140A31"/>
    <w:rsid w:val="00142840"/>
    <w:rsid w:val="001432F5"/>
    <w:rsid w:val="00144C3C"/>
    <w:rsid w:val="00144D43"/>
    <w:rsid w:val="00147D7A"/>
    <w:rsid w:val="0015050C"/>
    <w:rsid w:val="00151183"/>
    <w:rsid w:val="001516D1"/>
    <w:rsid w:val="001518B8"/>
    <w:rsid w:val="00152B9F"/>
    <w:rsid w:val="001569CA"/>
    <w:rsid w:val="00160B31"/>
    <w:rsid w:val="0016246E"/>
    <w:rsid w:val="001626AF"/>
    <w:rsid w:val="001632D3"/>
    <w:rsid w:val="00163B98"/>
    <w:rsid w:val="0016412A"/>
    <w:rsid w:val="0016569F"/>
    <w:rsid w:val="00165845"/>
    <w:rsid w:val="001666FA"/>
    <w:rsid w:val="00166AFC"/>
    <w:rsid w:val="0016718C"/>
    <w:rsid w:val="00170301"/>
    <w:rsid w:val="00171137"/>
    <w:rsid w:val="00171930"/>
    <w:rsid w:val="00171DA5"/>
    <w:rsid w:val="00171E50"/>
    <w:rsid w:val="00172761"/>
    <w:rsid w:val="0017276D"/>
    <w:rsid w:val="00172B8F"/>
    <w:rsid w:val="00173FB5"/>
    <w:rsid w:val="00174601"/>
    <w:rsid w:val="00174DF6"/>
    <w:rsid w:val="0017576C"/>
    <w:rsid w:val="00175BC1"/>
    <w:rsid w:val="00176B18"/>
    <w:rsid w:val="00177328"/>
    <w:rsid w:val="00180C02"/>
    <w:rsid w:val="00182918"/>
    <w:rsid w:val="001833CB"/>
    <w:rsid w:val="00183923"/>
    <w:rsid w:val="00187E77"/>
    <w:rsid w:val="00191366"/>
    <w:rsid w:val="001914A4"/>
    <w:rsid w:val="001919DF"/>
    <w:rsid w:val="00192598"/>
    <w:rsid w:val="00194454"/>
    <w:rsid w:val="00196251"/>
    <w:rsid w:val="0019680D"/>
    <w:rsid w:val="00196C61"/>
    <w:rsid w:val="001A0425"/>
    <w:rsid w:val="001A064E"/>
    <w:rsid w:val="001A104B"/>
    <w:rsid w:val="001A19AE"/>
    <w:rsid w:val="001A3C6E"/>
    <w:rsid w:val="001A4369"/>
    <w:rsid w:val="001A4EC5"/>
    <w:rsid w:val="001A5333"/>
    <w:rsid w:val="001A59D1"/>
    <w:rsid w:val="001A5EE6"/>
    <w:rsid w:val="001A608E"/>
    <w:rsid w:val="001A6B85"/>
    <w:rsid w:val="001B11CE"/>
    <w:rsid w:val="001B34D8"/>
    <w:rsid w:val="001B60FE"/>
    <w:rsid w:val="001B6D15"/>
    <w:rsid w:val="001B76DC"/>
    <w:rsid w:val="001C0A68"/>
    <w:rsid w:val="001C1426"/>
    <w:rsid w:val="001C15AE"/>
    <w:rsid w:val="001C15FE"/>
    <w:rsid w:val="001C1F04"/>
    <w:rsid w:val="001C348A"/>
    <w:rsid w:val="001C4033"/>
    <w:rsid w:val="001C4091"/>
    <w:rsid w:val="001C4BC3"/>
    <w:rsid w:val="001C4D4D"/>
    <w:rsid w:val="001C5B5B"/>
    <w:rsid w:val="001C6E0E"/>
    <w:rsid w:val="001C6F69"/>
    <w:rsid w:val="001C7038"/>
    <w:rsid w:val="001D1F6B"/>
    <w:rsid w:val="001D3A75"/>
    <w:rsid w:val="001D3D22"/>
    <w:rsid w:val="001D5B9B"/>
    <w:rsid w:val="001D65F3"/>
    <w:rsid w:val="001D6EDB"/>
    <w:rsid w:val="001D7C6B"/>
    <w:rsid w:val="001E0479"/>
    <w:rsid w:val="001E14A0"/>
    <w:rsid w:val="001E3502"/>
    <w:rsid w:val="001E3A59"/>
    <w:rsid w:val="001E4AC1"/>
    <w:rsid w:val="001E55AC"/>
    <w:rsid w:val="001E700E"/>
    <w:rsid w:val="001E7314"/>
    <w:rsid w:val="001E793C"/>
    <w:rsid w:val="001F0341"/>
    <w:rsid w:val="001F0576"/>
    <w:rsid w:val="001F098A"/>
    <w:rsid w:val="001F0D5C"/>
    <w:rsid w:val="001F3A94"/>
    <w:rsid w:val="001F3BA6"/>
    <w:rsid w:val="001F3BCD"/>
    <w:rsid w:val="001F3DA4"/>
    <w:rsid w:val="001F401A"/>
    <w:rsid w:val="001F45D6"/>
    <w:rsid w:val="00200607"/>
    <w:rsid w:val="00200E2E"/>
    <w:rsid w:val="002026C2"/>
    <w:rsid w:val="00202B59"/>
    <w:rsid w:val="00205D7F"/>
    <w:rsid w:val="00206CA6"/>
    <w:rsid w:val="0020738B"/>
    <w:rsid w:val="0020790F"/>
    <w:rsid w:val="00210952"/>
    <w:rsid w:val="002109E1"/>
    <w:rsid w:val="002127C8"/>
    <w:rsid w:val="00212EDD"/>
    <w:rsid w:val="00213826"/>
    <w:rsid w:val="00215967"/>
    <w:rsid w:val="00215BDA"/>
    <w:rsid w:val="00216F1E"/>
    <w:rsid w:val="002171FD"/>
    <w:rsid w:val="002223FD"/>
    <w:rsid w:val="00223648"/>
    <w:rsid w:val="00223F22"/>
    <w:rsid w:val="002255C6"/>
    <w:rsid w:val="00225DF0"/>
    <w:rsid w:val="0022695A"/>
    <w:rsid w:val="0023148E"/>
    <w:rsid w:val="0023245D"/>
    <w:rsid w:val="00234B55"/>
    <w:rsid w:val="00235D3A"/>
    <w:rsid w:val="00236C9E"/>
    <w:rsid w:val="002372F7"/>
    <w:rsid w:val="00241155"/>
    <w:rsid w:val="00242894"/>
    <w:rsid w:val="0024371A"/>
    <w:rsid w:val="00243B1C"/>
    <w:rsid w:val="0024420B"/>
    <w:rsid w:val="00244864"/>
    <w:rsid w:val="0024571A"/>
    <w:rsid w:val="002457F4"/>
    <w:rsid w:val="002459EA"/>
    <w:rsid w:val="00246D89"/>
    <w:rsid w:val="00250B4E"/>
    <w:rsid w:val="00250E37"/>
    <w:rsid w:val="002510DD"/>
    <w:rsid w:val="00252F1B"/>
    <w:rsid w:val="00254086"/>
    <w:rsid w:val="0025437F"/>
    <w:rsid w:val="00255F19"/>
    <w:rsid w:val="0025656B"/>
    <w:rsid w:val="002607F5"/>
    <w:rsid w:val="002608F1"/>
    <w:rsid w:val="00260B3A"/>
    <w:rsid w:val="00260C9A"/>
    <w:rsid w:val="00262C50"/>
    <w:rsid w:val="002631C0"/>
    <w:rsid w:val="002634CC"/>
    <w:rsid w:val="00263DE5"/>
    <w:rsid w:val="00264F0B"/>
    <w:rsid w:val="00265FA7"/>
    <w:rsid w:val="0027084D"/>
    <w:rsid w:val="00271140"/>
    <w:rsid w:val="00272B5C"/>
    <w:rsid w:val="00272CDC"/>
    <w:rsid w:val="0027391A"/>
    <w:rsid w:val="002755E7"/>
    <w:rsid w:val="002762DA"/>
    <w:rsid w:val="00276E43"/>
    <w:rsid w:val="00276FCF"/>
    <w:rsid w:val="00280266"/>
    <w:rsid w:val="00281220"/>
    <w:rsid w:val="0028403C"/>
    <w:rsid w:val="00284197"/>
    <w:rsid w:val="00284553"/>
    <w:rsid w:val="00284A93"/>
    <w:rsid w:val="00284B47"/>
    <w:rsid w:val="002858BB"/>
    <w:rsid w:val="00287236"/>
    <w:rsid w:val="00287503"/>
    <w:rsid w:val="00291827"/>
    <w:rsid w:val="00291D94"/>
    <w:rsid w:val="002926F8"/>
    <w:rsid w:val="002928C6"/>
    <w:rsid w:val="00293263"/>
    <w:rsid w:val="002942D5"/>
    <w:rsid w:val="002960BB"/>
    <w:rsid w:val="00297895"/>
    <w:rsid w:val="00297DC9"/>
    <w:rsid w:val="002A0E37"/>
    <w:rsid w:val="002A11F7"/>
    <w:rsid w:val="002A1C0F"/>
    <w:rsid w:val="002A21A9"/>
    <w:rsid w:val="002A3B10"/>
    <w:rsid w:val="002A47CE"/>
    <w:rsid w:val="002A55EA"/>
    <w:rsid w:val="002A639D"/>
    <w:rsid w:val="002A64DC"/>
    <w:rsid w:val="002A7BA5"/>
    <w:rsid w:val="002B1530"/>
    <w:rsid w:val="002B1A7F"/>
    <w:rsid w:val="002B3B9A"/>
    <w:rsid w:val="002B532B"/>
    <w:rsid w:val="002B5FCF"/>
    <w:rsid w:val="002B62E5"/>
    <w:rsid w:val="002B758C"/>
    <w:rsid w:val="002C4050"/>
    <w:rsid w:val="002C409B"/>
    <w:rsid w:val="002C5C72"/>
    <w:rsid w:val="002C6374"/>
    <w:rsid w:val="002C63A1"/>
    <w:rsid w:val="002C6C65"/>
    <w:rsid w:val="002D0403"/>
    <w:rsid w:val="002D0A31"/>
    <w:rsid w:val="002D0F0A"/>
    <w:rsid w:val="002D3116"/>
    <w:rsid w:val="002D3842"/>
    <w:rsid w:val="002D4810"/>
    <w:rsid w:val="002D62AC"/>
    <w:rsid w:val="002D70F3"/>
    <w:rsid w:val="002E01A5"/>
    <w:rsid w:val="002E17F5"/>
    <w:rsid w:val="002E3E79"/>
    <w:rsid w:val="002E3F13"/>
    <w:rsid w:val="002E61A6"/>
    <w:rsid w:val="002E6C5C"/>
    <w:rsid w:val="002E7DD1"/>
    <w:rsid w:val="002F18A0"/>
    <w:rsid w:val="002F1A80"/>
    <w:rsid w:val="002F34B1"/>
    <w:rsid w:val="002F5C55"/>
    <w:rsid w:val="002F7CFA"/>
    <w:rsid w:val="00301D66"/>
    <w:rsid w:val="00302921"/>
    <w:rsid w:val="0030367C"/>
    <w:rsid w:val="00303BA2"/>
    <w:rsid w:val="003046A8"/>
    <w:rsid w:val="003064EA"/>
    <w:rsid w:val="003070E9"/>
    <w:rsid w:val="003105CB"/>
    <w:rsid w:val="0031173D"/>
    <w:rsid w:val="00312227"/>
    <w:rsid w:val="00312CA2"/>
    <w:rsid w:val="0031352B"/>
    <w:rsid w:val="00313B36"/>
    <w:rsid w:val="003141C0"/>
    <w:rsid w:val="00316325"/>
    <w:rsid w:val="003175FE"/>
    <w:rsid w:val="00321290"/>
    <w:rsid w:val="00321B83"/>
    <w:rsid w:val="0032227C"/>
    <w:rsid w:val="00322ED6"/>
    <w:rsid w:val="0032530B"/>
    <w:rsid w:val="003255F0"/>
    <w:rsid w:val="003301DE"/>
    <w:rsid w:val="00330E6D"/>
    <w:rsid w:val="00336421"/>
    <w:rsid w:val="00336704"/>
    <w:rsid w:val="00337707"/>
    <w:rsid w:val="00343EE3"/>
    <w:rsid w:val="003451EF"/>
    <w:rsid w:val="0034694D"/>
    <w:rsid w:val="00351684"/>
    <w:rsid w:val="00351842"/>
    <w:rsid w:val="00352B10"/>
    <w:rsid w:val="00353390"/>
    <w:rsid w:val="0035486A"/>
    <w:rsid w:val="00354D82"/>
    <w:rsid w:val="00356216"/>
    <w:rsid w:val="003606BB"/>
    <w:rsid w:val="003610E3"/>
    <w:rsid w:val="00361173"/>
    <w:rsid w:val="00363EB5"/>
    <w:rsid w:val="00366539"/>
    <w:rsid w:val="0036772A"/>
    <w:rsid w:val="0037190E"/>
    <w:rsid w:val="00371BC0"/>
    <w:rsid w:val="00372181"/>
    <w:rsid w:val="0037221E"/>
    <w:rsid w:val="003726FA"/>
    <w:rsid w:val="003728EB"/>
    <w:rsid w:val="00375017"/>
    <w:rsid w:val="0037718E"/>
    <w:rsid w:val="00377219"/>
    <w:rsid w:val="0038090A"/>
    <w:rsid w:val="0038156F"/>
    <w:rsid w:val="0038162B"/>
    <w:rsid w:val="003822D9"/>
    <w:rsid w:val="00383ABD"/>
    <w:rsid w:val="003847E0"/>
    <w:rsid w:val="0039306D"/>
    <w:rsid w:val="003948E8"/>
    <w:rsid w:val="003954D1"/>
    <w:rsid w:val="00395B5C"/>
    <w:rsid w:val="0039679C"/>
    <w:rsid w:val="003A0B92"/>
    <w:rsid w:val="003A18D3"/>
    <w:rsid w:val="003A308C"/>
    <w:rsid w:val="003A4453"/>
    <w:rsid w:val="003A54D9"/>
    <w:rsid w:val="003A6BE7"/>
    <w:rsid w:val="003B0E89"/>
    <w:rsid w:val="003B0F46"/>
    <w:rsid w:val="003B1305"/>
    <w:rsid w:val="003B1DD9"/>
    <w:rsid w:val="003B3BF8"/>
    <w:rsid w:val="003B3EAD"/>
    <w:rsid w:val="003B5CDA"/>
    <w:rsid w:val="003B6FC0"/>
    <w:rsid w:val="003B7FBF"/>
    <w:rsid w:val="003C0EA1"/>
    <w:rsid w:val="003C36FD"/>
    <w:rsid w:val="003C624E"/>
    <w:rsid w:val="003C6A0E"/>
    <w:rsid w:val="003D1082"/>
    <w:rsid w:val="003D3311"/>
    <w:rsid w:val="003D3953"/>
    <w:rsid w:val="003D39FE"/>
    <w:rsid w:val="003D3A3C"/>
    <w:rsid w:val="003D5D31"/>
    <w:rsid w:val="003D7CE0"/>
    <w:rsid w:val="003D7E61"/>
    <w:rsid w:val="003E0DA8"/>
    <w:rsid w:val="003E16B0"/>
    <w:rsid w:val="003E2FD8"/>
    <w:rsid w:val="003E4709"/>
    <w:rsid w:val="003E60D6"/>
    <w:rsid w:val="003E62DE"/>
    <w:rsid w:val="003E6559"/>
    <w:rsid w:val="003E67F4"/>
    <w:rsid w:val="003E70E0"/>
    <w:rsid w:val="003F3DD3"/>
    <w:rsid w:val="003F4BFF"/>
    <w:rsid w:val="003F7E09"/>
    <w:rsid w:val="004023ED"/>
    <w:rsid w:val="0040364D"/>
    <w:rsid w:val="004036FB"/>
    <w:rsid w:val="004043AC"/>
    <w:rsid w:val="0041109E"/>
    <w:rsid w:val="00411EFE"/>
    <w:rsid w:val="00412B2B"/>
    <w:rsid w:val="00414489"/>
    <w:rsid w:val="004158B7"/>
    <w:rsid w:val="00421EDA"/>
    <w:rsid w:val="00422294"/>
    <w:rsid w:val="00423AAD"/>
    <w:rsid w:val="0042411D"/>
    <w:rsid w:val="0042634F"/>
    <w:rsid w:val="00426B5E"/>
    <w:rsid w:val="00426BC2"/>
    <w:rsid w:val="0042711C"/>
    <w:rsid w:val="00431876"/>
    <w:rsid w:val="004320DE"/>
    <w:rsid w:val="0043211F"/>
    <w:rsid w:val="0043229A"/>
    <w:rsid w:val="004323FB"/>
    <w:rsid w:val="004332FC"/>
    <w:rsid w:val="004335AC"/>
    <w:rsid w:val="004355B3"/>
    <w:rsid w:val="004359AE"/>
    <w:rsid w:val="00436B2A"/>
    <w:rsid w:val="00436FBC"/>
    <w:rsid w:val="00440784"/>
    <w:rsid w:val="00443026"/>
    <w:rsid w:val="00443DD0"/>
    <w:rsid w:val="00444B4E"/>
    <w:rsid w:val="004458E9"/>
    <w:rsid w:val="00447152"/>
    <w:rsid w:val="00450DDF"/>
    <w:rsid w:val="004515A9"/>
    <w:rsid w:val="004515DF"/>
    <w:rsid w:val="00453FD2"/>
    <w:rsid w:val="0045586A"/>
    <w:rsid w:val="00456115"/>
    <w:rsid w:val="00456F96"/>
    <w:rsid w:val="004573D3"/>
    <w:rsid w:val="0045760B"/>
    <w:rsid w:val="0046290E"/>
    <w:rsid w:val="00463425"/>
    <w:rsid w:val="004663A4"/>
    <w:rsid w:val="00466823"/>
    <w:rsid w:val="00466E2A"/>
    <w:rsid w:val="004719D1"/>
    <w:rsid w:val="00471DA9"/>
    <w:rsid w:val="00471F82"/>
    <w:rsid w:val="004721F2"/>
    <w:rsid w:val="00473B1C"/>
    <w:rsid w:val="00475232"/>
    <w:rsid w:val="004757CD"/>
    <w:rsid w:val="00475D1C"/>
    <w:rsid w:val="0047670A"/>
    <w:rsid w:val="00477A2E"/>
    <w:rsid w:val="00481741"/>
    <w:rsid w:val="00482598"/>
    <w:rsid w:val="00482E93"/>
    <w:rsid w:val="00483500"/>
    <w:rsid w:val="004843CB"/>
    <w:rsid w:val="00484583"/>
    <w:rsid w:val="00484BCE"/>
    <w:rsid w:val="00484CB2"/>
    <w:rsid w:val="004853F1"/>
    <w:rsid w:val="0048577C"/>
    <w:rsid w:val="00485C80"/>
    <w:rsid w:val="004867C3"/>
    <w:rsid w:val="00487341"/>
    <w:rsid w:val="004878C8"/>
    <w:rsid w:val="00487E18"/>
    <w:rsid w:val="00490DCC"/>
    <w:rsid w:val="00490E57"/>
    <w:rsid w:val="00491587"/>
    <w:rsid w:val="00492961"/>
    <w:rsid w:val="004954FD"/>
    <w:rsid w:val="004962B5"/>
    <w:rsid w:val="00496E0A"/>
    <w:rsid w:val="004973F9"/>
    <w:rsid w:val="00497CCC"/>
    <w:rsid w:val="00497D02"/>
    <w:rsid w:val="004A223C"/>
    <w:rsid w:val="004A610D"/>
    <w:rsid w:val="004A62E9"/>
    <w:rsid w:val="004A6400"/>
    <w:rsid w:val="004A680A"/>
    <w:rsid w:val="004A77DC"/>
    <w:rsid w:val="004A782E"/>
    <w:rsid w:val="004B0086"/>
    <w:rsid w:val="004B091C"/>
    <w:rsid w:val="004B09A7"/>
    <w:rsid w:val="004B13E9"/>
    <w:rsid w:val="004B2404"/>
    <w:rsid w:val="004B25CC"/>
    <w:rsid w:val="004B3755"/>
    <w:rsid w:val="004B3952"/>
    <w:rsid w:val="004B403C"/>
    <w:rsid w:val="004B4270"/>
    <w:rsid w:val="004B4A8E"/>
    <w:rsid w:val="004B7806"/>
    <w:rsid w:val="004B79D6"/>
    <w:rsid w:val="004B7DA8"/>
    <w:rsid w:val="004C1608"/>
    <w:rsid w:val="004C17EA"/>
    <w:rsid w:val="004C36FD"/>
    <w:rsid w:val="004C41AF"/>
    <w:rsid w:val="004C4734"/>
    <w:rsid w:val="004C4921"/>
    <w:rsid w:val="004C4B32"/>
    <w:rsid w:val="004C5F73"/>
    <w:rsid w:val="004D0319"/>
    <w:rsid w:val="004D0698"/>
    <w:rsid w:val="004D0882"/>
    <w:rsid w:val="004D0A8E"/>
    <w:rsid w:val="004D1691"/>
    <w:rsid w:val="004D18BF"/>
    <w:rsid w:val="004D2168"/>
    <w:rsid w:val="004D3408"/>
    <w:rsid w:val="004D5275"/>
    <w:rsid w:val="004D6309"/>
    <w:rsid w:val="004E072B"/>
    <w:rsid w:val="004E09DE"/>
    <w:rsid w:val="004E0AD8"/>
    <w:rsid w:val="004E116F"/>
    <w:rsid w:val="004E18F7"/>
    <w:rsid w:val="004E2360"/>
    <w:rsid w:val="004E43BF"/>
    <w:rsid w:val="004E48FD"/>
    <w:rsid w:val="004E4C62"/>
    <w:rsid w:val="004E572D"/>
    <w:rsid w:val="004E619F"/>
    <w:rsid w:val="004E6505"/>
    <w:rsid w:val="004F0896"/>
    <w:rsid w:val="004F1072"/>
    <w:rsid w:val="004F15C7"/>
    <w:rsid w:val="004F23D2"/>
    <w:rsid w:val="004F5836"/>
    <w:rsid w:val="004F74BF"/>
    <w:rsid w:val="0050027A"/>
    <w:rsid w:val="0050201D"/>
    <w:rsid w:val="005033BC"/>
    <w:rsid w:val="00503F9C"/>
    <w:rsid w:val="00504172"/>
    <w:rsid w:val="00504435"/>
    <w:rsid w:val="00504C45"/>
    <w:rsid w:val="00506684"/>
    <w:rsid w:val="00506A95"/>
    <w:rsid w:val="005074D3"/>
    <w:rsid w:val="00507784"/>
    <w:rsid w:val="00507A1B"/>
    <w:rsid w:val="005125EA"/>
    <w:rsid w:val="00514730"/>
    <w:rsid w:val="005148FD"/>
    <w:rsid w:val="00514D91"/>
    <w:rsid w:val="0051592A"/>
    <w:rsid w:val="00516265"/>
    <w:rsid w:val="005179CC"/>
    <w:rsid w:val="00517E6B"/>
    <w:rsid w:val="00520602"/>
    <w:rsid w:val="00521BCF"/>
    <w:rsid w:val="00521DC0"/>
    <w:rsid w:val="00521E9B"/>
    <w:rsid w:val="00521F61"/>
    <w:rsid w:val="0052286C"/>
    <w:rsid w:val="00522A90"/>
    <w:rsid w:val="00522A93"/>
    <w:rsid w:val="00522EA1"/>
    <w:rsid w:val="00526379"/>
    <w:rsid w:val="005271F6"/>
    <w:rsid w:val="005276EB"/>
    <w:rsid w:val="00527C9A"/>
    <w:rsid w:val="00527FD5"/>
    <w:rsid w:val="00530BE1"/>
    <w:rsid w:val="0053129C"/>
    <w:rsid w:val="0053149E"/>
    <w:rsid w:val="00532F5E"/>
    <w:rsid w:val="00533792"/>
    <w:rsid w:val="00535F31"/>
    <w:rsid w:val="00537721"/>
    <w:rsid w:val="00540274"/>
    <w:rsid w:val="005425C3"/>
    <w:rsid w:val="005428BE"/>
    <w:rsid w:val="00542C90"/>
    <w:rsid w:val="005450CB"/>
    <w:rsid w:val="00545F94"/>
    <w:rsid w:val="00550860"/>
    <w:rsid w:val="00550E85"/>
    <w:rsid w:val="00551C62"/>
    <w:rsid w:val="00552237"/>
    <w:rsid w:val="00553CDA"/>
    <w:rsid w:val="00555833"/>
    <w:rsid w:val="00556403"/>
    <w:rsid w:val="00557EF3"/>
    <w:rsid w:val="0056059B"/>
    <w:rsid w:val="005606B7"/>
    <w:rsid w:val="00561762"/>
    <w:rsid w:val="00563529"/>
    <w:rsid w:val="00563FF9"/>
    <w:rsid w:val="0056495D"/>
    <w:rsid w:val="00565031"/>
    <w:rsid w:val="0056530E"/>
    <w:rsid w:val="00565550"/>
    <w:rsid w:val="00565904"/>
    <w:rsid w:val="00565966"/>
    <w:rsid w:val="00565A5C"/>
    <w:rsid w:val="00567C4E"/>
    <w:rsid w:val="00570AFE"/>
    <w:rsid w:val="00571D37"/>
    <w:rsid w:val="00573FED"/>
    <w:rsid w:val="00575CC3"/>
    <w:rsid w:val="005767A3"/>
    <w:rsid w:val="00576AF2"/>
    <w:rsid w:val="00576B0E"/>
    <w:rsid w:val="005779B0"/>
    <w:rsid w:val="00581AEF"/>
    <w:rsid w:val="00582650"/>
    <w:rsid w:val="005855AC"/>
    <w:rsid w:val="00585609"/>
    <w:rsid w:val="00586787"/>
    <w:rsid w:val="00592395"/>
    <w:rsid w:val="0059456E"/>
    <w:rsid w:val="00596194"/>
    <w:rsid w:val="00596883"/>
    <w:rsid w:val="00596CCF"/>
    <w:rsid w:val="00596EA2"/>
    <w:rsid w:val="00597366"/>
    <w:rsid w:val="005A0903"/>
    <w:rsid w:val="005A1084"/>
    <w:rsid w:val="005A109A"/>
    <w:rsid w:val="005A119D"/>
    <w:rsid w:val="005A1469"/>
    <w:rsid w:val="005A1716"/>
    <w:rsid w:val="005A1F54"/>
    <w:rsid w:val="005A34E5"/>
    <w:rsid w:val="005A35B6"/>
    <w:rsid w:val="005A3BFA"/>
    <w:rsid w:val="005A3EE2"/>
    <w:rsid w:val="005A4213"/>
    <w:rsid w:val="005A4272"/>
    <w:rsid w:val="005A4364"/>
    <w:rsid w:val="005A48DE"/>
    <w:rsid w:val="005A5FF5"/>
    <w:rsid w:val="005A6DDA"/>
    <w:rsid w:val="005A727D"/>
    <w:rsid w:val="005A753F"/>
    <w:rsid w:val="005A7B6A"/>
    <w:rsid w:val="005B07A7"/>
    <w:rsid w:val="005B1A5E"/>
    <w:rsid w:val="005B1F04"/>
    <w:rsid w:val="005B25D7"/>
    <w:rsid w:val="005B377E"/>
    <w:rsid w:val="005B3B15"/>
    <w:rsid w:val="005B5E73"/>
    <w:rsid w:val="005C02E2"/>
    <w:rsid w:val="005C0667"/>
    <w:rsid w:val="005C09A6"/>
    <w:rsid w:val="005C0F91"/>
    <w:rsid w:val="005C1BA8"/>
    <w:rsid w:val="005C24BD"/>
    <w:rsid w:val="005C2C5A"/>
    <w:rsid w:val="005C5144"/>
    <w:rsid w:val="005C5C74"/>
    <w:rsid w:val="005C610E"/>
    <w:rsid w:val="005C625C"/>
    <w:rsid w:val="005C650A"/>
    <w:rsid w:val="005C6D6A"/>
    <w:rsid w:val="005D03CA"/>
    <w:rsid w:val="005D03F0"/>
    <w:rsid w:val="005D0A0C"/>
    <w:rsid w:val="005D3A23"/>
    <w:rsid w:val="005E1356"/>
    <w:rsid w:val="005E19C0"/>
    <w:rsid w:val="005E30C6"/>
    <w:rsid w:val="005E39B1"/>
    <w:rsid w:val="005E402A"/>
    <w:rsid w:val="005E4F2F"/>
    <w:rsid w:val="005E5ABA"/>
    <w:rsid w:val="005E7B53"/>
    <w:rsid w:val="005F00CD"/>
    <w:rsid w:val="005F07E5"/>
    <w:rsid w:val="005F1035"/>
    <w:rsid w:val="005F18AD"/>
    <w:rsid w:val="005F252D"/>
    <w:rsid w:val="005F3608"/>
    <w:rsid w:val="005F3696"/>
    <w:rsid w:val="005F4C0C"/>
    <w:rsid w:val="005F751D"/>
    <w:rsid w:val="005F7CA0"/>
    <w:rsid w:val="00602880"/>
    <w:rsid w:val="006031E5"/>
    <w:rsid w:val="0060613D"/>
    <w:rsid w:val="00606C93"/>
    <w:rsid w:val="00606F33"/>
    <w:rsid w:val="00607E15"/>
    <w:rsid w:val="00612EDA"/>
    <w:rsid w:val="00614705"/>
    <w:rsid w:val="006147AD"/>
    <w:rsid w:val="006161C1"/>
    <w:rsid w:val="0061689C"/>
    <w:rsid w:val="00617D2F"/>
    <w:rsid w:val="00620595"/>
    <w:rsid w:val="00620701"/>
    <w:rsid w:val="0062105F"/>
    <w:rsid w:val="00621D35"/>
    <w:rsid w:val="006228D9"/>
    <w:rsid w:val="00622A21"/>
    <w:rsid w:val="00622A59"/>
    <w:rsid w:val="0062594B"/>
    <w:rsid w:val="00631728"/>
    <w:rsid w:val="00632736"/>
    <w:rsid w:val="006331CD"/>
    <w:rsid w:val="00633E9B"/>
    <w:rsid w:val="006375AE"/>
    <w:rsid w:val="006401A8"/>
    <w:rsid w:val="00640281"/>
    <w:rsid w:val="006414DF"/>
    <w:rsid w:val="0064317D"/>
    <w:rsid w:val="006433BD"/>
    <w:rsid w:val="00644540"/>
    <w:rsid w:val="006449EC"/>
    <w:rsid w:val="00644A22"/>
    <w:rsid w:val="006454B8"/>
    <w:rsid w:val="00645963"/>
    <w:rsid w:val="00645BA8"/>
    <w:rsid w:val="00645BED"/>
    <w:rsid w:val="00645CEA"/>
    <w:rsid w:val="00647CFA"/>
    <w:rsid w:val="00647DE4"/>
    <w:rsid w:val="00650FB7"/>
    <w:rsid w:val="00652501"/>
    <w:rsid w:val="006529DA"/>
    <w:rsid w:val="0065311D"/>
    <w:rsid w:val="006552EC"/>
    <w:rsid w:val="0065576F"/>
    <w:rsid w:val="00660369"/>
    <w:rsid w:val="006610C0"/>
    <w:rsid w:val="00662425"/>
    <w:rsid w:val="00663378"/>
    <w:rsid w:val="00663FAC"/>
    <w:rsid w:val="006646B6"/>
    <w:rsid w:val="00666631"/>
    <w:rsid w:val="0066686F"/>
    <w:rsid w:val="006676EA"/>
    <w:rsid w:val="00670F1D"/>
    <w:rsid w:val="006739B9"/>
    <w:rsid w:val="00673C8F"/>
    <w:rsid w:val="00674FBB"/>
    <w:rsid w:val="00675BCD"/>
    <w:rsid w:val="00676A71"/>
    <w:rsid w:val="00677541"/>
    <w:rsid w:val="00681086"/>
    <w:rsid w:val="00681153"/>
    <w:rsid w:val="006814E7"/>
    <w:rsid w:val="00681D89"/>
    <w:rsid w:val="006821E7"/>
    <w:rsid w:val="00687858"/>
    <w:rsid w:val="00687DAB"/>
    <w:rsid w:val="0069545E"/>
    <w:rsid w:val="00695F6C"/>
    <w:rsid w:val="00696B46"/>
    <w:rsid w:val="006A0028"/>
    <w:rsid w:val="006A0956"/>
    <w:rsid w:val="006A10ED"/>
    <w:rsid w:val="006A16C2"/>
    <w:rsid w:val="006A18D6"/>
    <w:rsid w:val="006A24C1"/>
    <w:rsid w:val="006A3556"/>
    <w:rsid w:val="006A5C4E"/>
    <w:rsid w:val="006B195B"/>
    <w:rsid w:val="006B2D14"/>
    <w:rsid w:val="006B2DF1"/>
    <w:rsid w:val="006B3D26"/>
    <w:rsid w:val="006B5148"/>
    <w:rsid w:val="006B64C0"/>
    <w:rsid w:val="006B706F"/>
    <w:rsid w:val="006B7B12"/>
    <w:rsid w:val="006B7E7B"/>
    <w:rsid w:val="006C02E4"/>
    <w:rsid w:val="006C2C87"/>
    <w:rsid w:val="006C311F"/>
    <w:rsid w:val="006C5691"/>
    <w:rsid w:val="006D046D"/>
    <w:rsid w:val="006D05EA"/>
    <w:rsid w:val="006D14F0"/>
    <w:rsid w:val="006D5EBD"/>
    <w:rsid w:val="006D69B3"/>
    <w:rsid w:val="006D6ACA"/>
    <w:rsid w:val="006E0839"/>
    <w:rsid w:val="006E0947"/>
    <w:rsid w:val="006E4E45"/>
    <w:rsid w:val="006E7C50"/>
    <w:rsid w:val="006F06DE"/>
    <w:rsid w:val="006F0D05"/>
    <w:rsid w:val="006F1E4A"/>
    <w:rsid w:val="006F33D7"/>
    <w:rsid w:val="006F3EFC"/>
    <w:rsid w:val="006F4CF9"/>
    <w:rsid w:val="006F56C2"/>
    <w:rsid w:val="006F65AC"/>
    <w:rsid w:val="006F7070"/>
    <w:rsid w:val="006F73CC"/>
    <w:rsid w:val="00701524"/>
    <w:rsid w:val="007015F8"/>
    <w:rsid w:val="007018EC"/>
    <w:rsid w:val="0070309A"/>
    <w:rsid w:val="00704062"/>
    <w:rsid w:val="007041E8"/>
    <w:rsid w:val="007057E1"/>
    <w:rsid w:val="00706084"/>
    <w:rsid w:val="0070675A"/>
    <w:rsid w:val="00706FCB"/>
    <w:rsid w:val="00707C55"/>
    <w:rsid w:val="00707C81"/>
    <w:rsid w:val="00711D2E"/>
    <w:rsid w:val="00715DF1"/>
    <w:rsid w:val="007163BB"/>
    <w:rsid w:val="00717BEE"/>
    <w:rsid w:val="007210B2"/>
    <w:rsid w:val="007215F8"/>
    <w:rsid w:val="00721718"/>
    <w:rsid w:val="00721FCE"/>
    <w:rsid w:val="007222A1"/>
    <w:rsid w:val="00722AF6"/>
    <w:rsid w:val="00725B39"/>
    <w:rsid w:val="00726AC9"/>
    <w:rsid w:val="00726C56"/>
    <w:rsid w:val="00730286"/>
    <w:rsid w:val="00733373"/>
    <w:rsid w:val="00733E98"/>
    <w:rsid w:val="00733FFF"/>
    <w:rsid w:val="007346BB"/>
    <w:rsid w:val="0073490A"/>
    <w:rsid w:val="00735F31"/>
    <w:rsid w:val="0073751E"/>
    <w:rsid w:val="00737553"/>
    <w:rsid w:val="0074032F"/>
    <w:rsid w:val="00740373"/>
    <w:rsid w:val="00740AEE"/>
    <w:rsid w:val="007454E3"/>
    <w:rsid w:val="0074741D"/>
    <w:rsid w:val="007476C9"/>
    <w:rsid w:val="00750558"/>
    <w:rsid w:val="00750861"/>
    <w:rsid w:val="007517A2"/>
    <w:rsid w:val="00751B9B"/>
    <w:rsid w:val="00752971"/>
    <w:rsid w:val="00753A05"/>
    <w:rsid w:val="00754148"/>
    <w:rsid w:val="00755DB1"/>
    <w:rsid w:val="0075690F"/>
    <w:rsid w:val="00761286"/>
    <w:rsid w:val="00761EF2"/>
    <w:rsid w:val="007638B0"/>
    <w:rsid w:val="00766083"/>
    <w:rsid w:val="007665E3"/>
    <w:rsid w:val="00766C9F"/>
    <w:rsid w:val="00767989"/>
    <w:rsid w:val="007711BA"/>
    <w:rsid w:val="00774C0E"/>
    <w:rsid w:val="00774F1D"/>
    <w:rsid w:val="007759EE"/>
    <w:rsid w:val="00776817"/>
    <w:rsid w:val="00776AE8"/>
    <w:rsid w:val="00780CA6"/>
    <w:rsid w:val="00781E31"/>
    <w:rsid w:val="00782851"/>
    <w:rsid w:val="007832FD"/>
    <w:rsid w:val="00783F74"/>
    <w:rsid w:val="0078487C"/>
    <w:rsid w:val="007863AA"/>
    <w:rsid w:val="007902E0"/>
    <w:rsid w:val="007910DE"/>
    <w:rsid w:val="007921F3"/>
    <w:rsid w:val="0079731E"/>
    <w:rsid w:val="007976D0"/>
    <w:rsid w:val="00797BF4"/>
    <w:rsid w:val="00797D4E"/>
    <w:rsid w:val="007A0A2E"/>
    <w:rsid w:val="007A2817"/>
    <w:rsid w:val="007A5DDA"/>
    <w:rsid w:val="007A6F4B"/>
    <w:rsid w:val="007A702D"/>
    <w:rsid w:val="007B0331"/>
    <w:rsid w:val="007B1343"/>
    <w:rsid w:val="007B221E"/>
    <w:rsid w:val="007B2AC2"/>
    <w:rsid w:val="007B3461"/>
    <w:rsid w:val="007B3A4F"/>
    <w:rsid w:val="007B3D8E"/>
    <w:rsid w:val="007B444D"/>
    <w:rsid w:val="007B494E"/>
    <w:rsid w:val="007B50A0"/>
    <w:rsid w:val="007B78E5"/>
    <w:rsid w:val="007C1AF7"/>
    <w:rsid w:val="007C2E43"/>
    <w:rsid w:val="007C2ECB"/>
    <w:rsid w:val="007C4A0E"/>
    <w:rsid w:val="007C5150"/>
    <w:rsid w:val="007C6C62"/>
    <w:rsid w:val="007D025B"/>
    <w:rsid w:val="007D0A74"/>
    <w:rsid w:val="007D134C"/>
    <w:rsid w:val="007D191F"/>
    <w:rsid w:val="007D21BA"/>
    <w:rsid w:val="007D369C"/>
    <w:rsid w:val="007D4777"/>
    <w:rsid w:val="007D523A"/>
    <w:rsid w:val="007D6315"/>
    <w:rsid w:val="007D6A07"/>
    <w:rsid w:val="007D71CD"/>
    <w:rsid w:val="007E0FF7"/>
    <w:rsid w:val="007E10F6"/>
    <w:rsid w:val="007E1614"/>
    <w:rsid w:val="007E199A"/>
    <w:rsid w:val="007E236F"/>
    <w:rsid w:val="007E2FF6"/>
    <w:rsid w:val="007E568C"/>
    <w:rsid w:val="007E6F3D"/>
    <w:rsid w:val="007E7945"/>
    <w:rsid w:val="007E7AFD"/>
    <w:rsid w:val="007F008B"/>
    <w:rsid w:val="007F0F50"/>
    <w:rsid w:val="007F12A1"/>
    <w:rsid w:val="007F1673"/>
    <w:rsid w:val="007F1B65"/>
    <w:rsid w:val="007F41E8"/>
    <w:rsid w:val="007F48BE"/>
    <w:rsid w:val="007F54F6"/>
    <w:rsid w:val="007F56EF"/>
    <w:rsid w:val="007F7DB5"/>
    <w:rsid w:val="008009ED"/>
    <w:rsid w:val="00807979"/>
    <w:rsid w:val="0081410A"/>
    <w:rsid w:val="00815000"/>
    <w:rsid w:val="00816B86"/>
    <w:rsid w:val="008176B8"/>
    <w:rsid w:val="0082041B"/>
    <w:rsid w:val="008205FE"/>
    <w:rsid w:val="0082216D"/>
    <w:rsid w:val="00822CAA"/>
    <w:rsid w:val="00823043"/>
    <w:rsid w:val="008231BD"/>
    <w:rsid w:val="0082357F"/>
    <w:rsid w:val="00823705"/>
    <w:rsid w:val="00825563"/>
    <w:rsid w:val="008257E6"/>
    <w:rsid w:val="00826A73"/>
    <w:rsid w:val="00826B9A"/>
    <w:rsid w:val="008277C4"/>
    <w:rsid w:val="008278B2"/>
    <w:rsid w:val="0083220C"/>
    <w:rsid w:val="0083374B"/>
    <w:rsid w:val="00833A7F"/>
    <w:rsid w:val="008343F8"/>
    <w:rsid w:val="00835067"/>
    <w:rsid w:val="00836F4F"/>
    <w:rsid w:val="00841D65"/>
    <w:rsid w:val="008431E4"/>
    <w:rsid w:val="00843993"/>
    <w:rsid w:val="00843AC5"/>
    <w:rsid w:val="00843F64"/>
    <w:rsid w:val="008440BD"/>
    <w:rsid w:val="00844E16"/>
    <w:rsid w:val="0084592B"/>
    <w:rsid w:val="0085099C"/>
    <w:rsid w:val="00851D81"/>
    <w:rsid w:val="00853176"/>
    <w:rsid w:val="008556F9"/>
    <w:rsid w:val="00856112"/>
    <w:rsid w:val="00856BDF"/>
    <w:rsid w:val="0086024A"/>
    <w:rsid w:val="008602B6"/>
    <w:rsid w:val="00860E68"/>
    <w:rsid w:val="00861720"/>
    <w:rsid w:val="00861B20"/>
    <w:rsid w:val="008624FA"/>
    <w:rsid w:val="00863063"/>
    <w:rsid w:val="00863FE7"/>
    <w:rsid w:val="00864B6C"/>
    <w:rsid w:val="008650BF"/>
    <w:rsid w:val="0086590E"/>
    <w:rsid w:val="00865C96"/>
    <w:rsid w:val="00866A1E"/>
    <w:rsid w:val="00866D36"/>
    <w:rsid w:val="008672BE"/>
    <w:rsid w:val="00867F28"/>
    <w:rsid w:val="008715C6"/>
    <w:rsid w:val="008728C6"/>
    <w:rsid w:val="008729FB"/>
    <w:rsid w:val="00872EA7"/>
    <w:rsid w:val="00873944"/>
    <w:rsid w:val="0087449C"/>
    <w:rsid w:val="008749FE"/>
    <w:rsid w:val="0087638C"/>
    <w:rsid w:val="00877AE7"/>
    <w:rsid w:val="00880CF5"/>
    <w:rsid w:val="00882B24"/>
    <w:rsid w:val="00882DA3"/>
    <w:rsid w:val="0088314E"/>
    <w:rsid w:val="00884677"/>
    <w:rsid w:val="00884C44"/>
    <w:rsid w:val="0088534D"/>
    <w:rsid w:val="00887CF0"/>
    <w:rsid w:val="00887DE7"/>
    <w:rsid w:val="00890711"/>
    <w:rsid w:val="00890910"/>
    <w:rsid w:val="008912C5"/>
    <w:rsid w:val="00891C18"/>
    <w:rsid w:val="00892C84"/>
    <w:rsid w:val="00892F18"/>
    <w:rsid w:val="00892F4C"/>
    <w:rsid w:val="008947C1"/>
    <w:rsid w:val="008959E2"/>
    <w:rsid w:val="008969C2"/>
    <w:rsid w:val="008A136D"/>
    <w:rsid w:val="008A1B47"/>
    <w:rsid w:val="008A2F0B"/>
    <w:rsid w:val="008A54C8"/>
    <w:rsid w:val="008A72F9"/>
    <w:rsid w:val="008B0034"/>
    <w:rsid w:val="008B0131"/>
    <w:rsid w:val="008B0A07"/>
    <w:rsid w:val="008B176B"/>
    <w:rsid w:val="008B2F9E"/>
    <w:rsid w:val="008B3BB8"/>
    <w:rsid w:val="008B3F40"/>
    <w:rsid w:val="008B4FBB"/>
    <w:rsid w:val="008B6226"/>
    <w:rsid w:val="008B6AD7"/>
    <w:rsid w:val="008B6B5F"/>
    <w:rsid w:val="008C014B"/>
    <w:rsid w:val="008C1B41"/>
    <w:rsid w:val="008C2517"/>
    <w:rsid w:val="008C38F7"/>
    <w:rsid w:val="008C398B"/>
    <w:rsid w:val="008C39EE"/>
    <w:rsid w:val="008C4300"/>
    <w:rsid w:val="008C4D43"/>
    <w:rsid w:val="008C5B99"/>
    <w:rsid w:val="008C63A2"/>
    <w:rsid w:val="008C6C57"/>
    <w:rsid w:val="008D0061"/>
    <w:rsid w:val="008D0667"/>
    <w:rsid w:val="008D080A"/>
    <w:rsid w:val="008D0999"/>
    <w:rsid w:val="008D09E5"/>
    <w:rsid w:val="008D19BA"/>
    <w:rsid w:val="008D2979"/>
    <w:rsid w:val="008D52ED"/>
    <w:rsid w:val="008D6011"/>
    <w:rsid w:val="008D706D"/>
    <w:rsid w:val="008D7B74"/>
    <w:rsid w:val="008D7CC7"/>
    <w:rsid w:val="008E1EDB"/>
    <w:rsid w:val="008E3BE4"/>
    <w:rsid w:val="008E3CEC"/>
    <w:rsid w:val="008E796F"/>
    <w:rsid w:val="008E7ECF"/>
    <w:rsid w:val="008F1893"/>
    <w:rsid w:val="008F4E69"/>
    <w:rsid w:val="008F5256"/>
    <w:rsid w:val="008F5666"/>
    <w:rsid w:val="00901D82"/>
    <w:rsid w:val="00902D3E"/>
    <w:rsid w:val="0090308B"/>
    <w:rsid w:val="00903ADF"/>
    <w:rsid w:val="00904C4B"/>
    <w:rsid w:val="0090500E"/>
    <w:rsid w:val="009058E6"/>
    <w:rsid w:val="00907ACD"/>
    <w:rsid w:val="009113E0"/>
    <w:rsid w:val="00913E48"/>
    <w:rsid w:val="00914D31"/>
    <w:rsid w:val="009161D4"/>
    <w:rsid w:val="00916261"/>
    <w:rsid w:val="009200AE"/>
    <w:rsid w:val="009215C4"/>
    <w:rsid w:val="009229F7"/>
    <w:rsid w:val="009242BF"/>
    <w:rsid w:val="00924735"/>
    <w:rsid w:val="00924F75"/>
    <w:rsid w:val="00925127"/>
    <w:rsid w:val="00925ADF"/>
    <w:rsid w:val="0093038D"/>
    <w:rsid w:val="00931441"/>
    <w:rsid w:val="009316E1"/>
    <w:rsid w:val="00931D32"/>
    <w:rsid w:val="009325E7"/>
    <w:rsid w:val="00933AF9"/>
    <w:rsid w:val="00933F1D"/>
    <w:rsid w:val="00934AC5"/>
    <w:rsid w:val="00935524"/>
    <w:rsid w:val="00935DD9"/>
    <w:rsid w:val="00936F4B"/>
    <w:rsid w:val="009372BE"/>
    <w:rsid w:val="00937304"/>
    <w:rsid w:val="009402DD"/>
    <w:rsid w:val="0094047A"/>
    <w:rsid w:val="009407D2"/>
    <w:rsid w:val="00942D6B"/>
    <w:rsid w:val="00943439"/>
    <w:rsid w:val="00943E1E"/>
    <w:rsid w:val="0094458C"/>
    <w:rsid w:val="00944719"/>
    <w:rsid w:val="00944973"/>
    <w:rsid w:val="00945891"/>
    <w:rsid w:val="00946FF1"/>
    <w:rsid w:val="009502D0"/>
    <w:rsid w:val="009514B6"/>
    <w:rsid w:val="0095290C"/>
    <w:rsid w:val="00953300"/>
    <w:rsid w:val="00953B99"/>
    <w:rsid w:val="00953C58"/>
    <w:rsid w:val="00954A9E"/>
    <w:rsid w:val="009550AD"/>
    <w:rsid w:val="00955A18"/>
    <w:rsid w:val="009565B1"/>
    <w:rsid w:val="0095737F"/>
    <w:rsid w:val="0096043A"/>
    <w:rsid w:val="00961C8E"/>
    <w:rsid w:val="009628EE"/>
    <w:rsid w:val="00962CA3"/>
    <w:rsid w:val="00963350"/>
    <w:rsid w:val="009647EE"/>
    <w:rsid w:val="009648C6"/>
    <w:rsid w:val="009713FE"/>
    <w:rsid w:val="00971AF9"/>
    <w:rsid w:val="009729F4"/>
    <w:rsid w:val="0097395E"/>
    <w:rsid w:val="00974EB6"/>
    <w:rsid w:val="009777B3"/>
    <w:rsid w:val="00977D7E"/>
    <w:rsid w:val="009801D5"/>
    <w:rsid w:val="0098252C"/>
    <w:rsid w:val="009859C2"/>
    <w:rsid w:val="00985CD4"/>
    <w:rsid w:val="00985FFE"/>
    <w:rsid w:val="00986737"/>
    <w:rsid w:val="00986935"/>
    <w:rsid w:val="009903A6"/>
    <w:rsid w:val="00991D38"/>
    <w:rsid w:val="00992097"/>
    <w:rsid w:val="009922A1"/>
    <w:rsid w:val="0099266D"/>
    <w:rsid w:val="00992C3E"/>
    <w:rsid w:val="00996BF0"/>
    <w:rsid w:val="009970D1"/>
    <w:rsid w:val="009A000F"/>
    <w:rsid w:val="009A0046"/>
    <w:rsid w:val="009A07DE"/>
    <w:rsid w:val="009A1EBD"/>
    <w:rsid w:val="009A2C4A"/>
    <w:rsid w:val="009A58E8"/>
    <w:rsid w:val="009A5F66"/>
    <w:rsid w:val="009A6AE0"/>
    <w:rsid w:val="009A7786"/>
    <w:rsid w:val="009A7C03"/>
    <w:rsid w:val="009A7E82"/>
    <w:rsid w:val="009B0D29"/>
    <w:rsid w:val="009B1035"/>
    <w:rsid w:val="009B1319"/>
    <w:rsid w:val="009B3AA5"/>
    <w:rsid w:val="009B3DA1"/>
    <w:rsid w:val="009B4901"/>
    <w:rsid w:val="009B51EF"/>
    <w:rsid w:val="009B59D4"/>
    <w:rsid w:val="009B61DA"/>
    <w:rsid w:val="009B7003"/>
    <w:rsid w:val="009C0C1C"/>
    <w:rsid w:val="009C1723"/>
    <w:rsid w:val="009C1B6B"/>
    <w:rsid w:val="009C2F30"/>
    <w:rsid w:val="009C330D"/>
    <w:rsid w:val="009C419D"/>
    <w:rsid w:val="009C46A4"/>
    <w:rsid w:val="009C48A1"/>
    <w:rsid w:val="009C7121"/>
    <w:rsid w:val="009C7864"/>
    <w:rsid w:val="009D14AA"/>
    <w:rsid w:val="009D2377"/>
    <w:rsid w:val="009D36F5"/>
    <w:rsid w:val="009D4F73"/>
    <w:rsid w:val="009D60DD"/>
    <w:rsid w:val="009D7068"/>
    <w:rsid w:val="009E02AF"/>
    <w:rsid w:val="009E0633"/>
    <w:rsid w:val="009E1F1A"/>
    <w:rsid w:val="009E2E8F"/>
    <w:rsid w:val="009E4D6A"/>
    <w:rsid w:val="009E66B5"/>
    <w:rsid w:val="009F0C9F"/>
    <w:rsid w:val="009F17E3"/>
    <w:rsid w:val="009F1846"/>
    <w:rsid w:val="009F2922"/>
    <w:rsid w:val="009F50B4"/>
    <w:rsid w:val="009F6015"/>
    <w:rsid w:val="009F6F36"/>
    <w:rsid w:val="009F7071"/>
    <w:rsid w:val="009F7867"/>
    <w:rsid w:val="00A0012D"/>
    <w:rsid w:val="00A00AFF"/>
    <w:rsid w:val="00A00CD7"/>
    <w:rsid w:val="00A029C9"/>
    <w:rsid w:val="00A04CB9"/>
    <w:rsid w:val="00A06154"/>
    <w:rsid w:val="00A06245"/>
    <w:rsid w:val="00A109C9"/>
    <w:rsid w:val="00A109DF"/>
    <w:rsid w:val="00A10AEE"/>
    <w:rsid w:val="00A11337"/>
    <w:rsid w:val="00A119B5"/>
    <w:rsid w:val="00A127D8"/>
    <w:rsid w:val="00A140A4"/>
    <w:rsid w:val="00A16145"/>
    <w:rsid w:val="00A1701B"/>
    <w:rsid w:val="00A174C2"/>
    <w:rsid w:val="00A17B1F"/>
    <w:rsid w:val="00A17BC1"/>
    <w:rsid w:val="00A2120E"/>
    <w:rsid w:val="00A21369"/>
    <w:rsid w:val="00A216E5"/>
    <w:rsid w:val="00A2175F"/>
    <w:rsid w:val="00A218B8"/>
    <w:rsid w:val="00A248B5"/>
    <w:rsid w:val="00A2579C"/>
    <w:rsid w:val="00A25E65"/>
    <w:rsid w:val="00A2794E"/>
    <w:rsid w:val="00A30EE7"/>
    <w:rsid w:val="00A33720"/>
    <w:rsid w:val="00A3522B"/>
    <w:rsid w:val="00A3581C"/>
    <w:rsid w:val="00A37C17"/>
    <w:rsid w:val="00A40ADA"/>
    <w:rsid w:val="00A40DA8"/>
    <w:rsid w:val="00A40EE0"/>
    <w:rsid w:val="00A430E7"/>
    <w:rsid w:val="00A43575"/>
    <w:rsid w:val="00A44603"/>
    <w:rsid w:val="00A45218"/>
    <w:rsid w:val="00A47295"/>
    <w:rsid w:val="00A47377"/>
    <w:rsid w:val="00A5116D"/>
    <w:rsid w:val="00A5216D"/>
    <w:rsid w:val="00A52936"/>
    <w:rsid w:val="00A531BC"/>
    <w:rsid w:val="00A53857"/>
    <w:rsid w:val="00A54D2B"/>
    <w:rsid w:val="00A566E4"/>
    <w:rsid w:val="00A568BA"/>
    <w:rsid w:val="00A6023D"/>
    <w:rsid w:val="00A60463"/>
    <w:rsid w:val="00A620ED"/>
    <w:rsid w:val="00A62508"/>
    <w:rsid w:val="00A62F4D"/>
    <w:rsid w:val="00A63718"/>
    <w:rsid w:val="00A639BC"/>
    <w:rsid w:val="00A641F7"/>
    <w:rsid w:val="00A662DA"/>
    <w:rsid w:val="00A666FC"/>
    <w:rsid w:val="00A678D8"/>
    <w:rsid w:val="00A70894"/>
    <w:rsid w:val="00A7094C"/>
    <w:rsid w:val="00A709B2"/>
    <w:rsid w:val="00A70E60"/>
    <w:rsid w:val="00A71726"/>
    <w:rsid w:val="00A73826"/>
    <w:rsid w:val="00A7395B"/>
    <w:rsid w:val="00A73A1E"/>
    <w:rsid w:val="00A75459"/>
    <w:rsid w:val="00A75B94"/>
    <w:rsid w:val="00A75BA2"/>
    <w:rsid w:val="00A76D72"/>
    <w:rsid w:val="00A800F0"/>
    <w:rsid w:val="00A8060D"/>
    <w:rsid w:val="00A80BAB"/>
    <w:rsid w:val="00A80E57"/>
    <w:rsid w:val="00A81489"/>
    <w:rsid w:val="00A81AE4"/>
    <w:rsid w:val="00A8301D"/>
    <w:rsid w:val="00A8302F"/>
    <w:rsid w:val="00A85692"/>
    <w:rsid w:val="00A9146F"/>
    <w:rsid w:val="00A92475"/>
    <w:rsid w:val="00A93357"/>
    <w:rsid w:val="00A940B9"/>
    <w:rsid w:val="00A95517"/>
    <w:rsid w:val="00A96096"/>
    <w:rsid w:val="00AA0531"/>
    <w:rsid w:val="00AA0DDF"/>
    <w:rsid w:val="00AA2BD6"/>
    <w:rsid w:val="00AA3B08"/>
    <w:rsid w:val="00AA49D3"/>
    <w:rsid w:val="00AA5667"/>
    <w:rsid w:val="00AA605C"/>
    <w:rsid w:val="00AA7829"/>
    <w:rsid w:val="00AB05A2"/>
    <w:rsid w:val="00AB13F8"/>
    <w:rsid w:val="00AB3C67"/>
    <w:rsid w:val="00AB46E6"/>
    <w:rsid w:val="00AB4BF5"/>
    <w:rsid w:val="00AB621D"/>
    <w:rsid w:val="00AB6DC9"/>
    <w:rsid w:val="00AC1669"/>
    <w:rsid w:val="00AC227C"/>
    <w:rsid w:val="00AC2B0A"/>
    <w:rsid w:val="00AC32B9"/>
    <w:rsid w:val="00AC35BB"/>
    <w:rsid w:val="00AC3743"/>
    <w:rsid w:val="00AC60C0"/>
    <w:rsid w:val="00AC781F"/>
    <w:rsid w:val="00AD058A"/>
    <w:rsid w:val="00AD0D13"/>
    <w:rsid w:val="00AD0FC4"/>
    <w:rsid w:val="00AD1D0C"/>
    <w:rsid w:val="00AD1DFF"/>
    <w:rsid w:val="00AD280F"/>
    <w:rsid w:val="00AD28D5"/>
    <w:rsid w:val="00AD3ED9"/>
    <w:rsid w:val="00AD4A7C"/>
    <w:rsid w:val="00AD52C8"/>
    <w:rsid w:val="00AD655F"/>
    <w:rsid w:val="00AD7C6F"/>
    <w:rsid w:val="00AE0666"/>
    <w:rsid w:val="00AE1E4B"/>
    <w:rsid w:val="00AE2341"/>
    <w:rsid w:val="00AE2FAA"/>
    <w:rsid w:val="00AE4F95"/>
    <w:rsid w:val="00AE751E"/>
    <w:rsid w:val="00AF229E"/>
    <w:rsid w:val="00AF351D"/>
    <w:rsid w:val="00AF3CA4"/>
    <w:rsid w:val="00AF43B9"/>
    <w:rsid w:val="00AF491E"/>
    <w:rsid w:val="00AF5ADF"/>
    <w:rsid w:val="00AF5C85"/>
    <w:rsid w:val="00AF7023"/>
    <w:rsid w:val="00B00B45"/>
    <w:rsid w:val="00B00B81"/>
    <w:rsid w:val="00B0232C"/>
    <w:rsid w:val="00B04152"/>
    <w:rsid w:val="00B054DD"/>
    <w:rsid w:val="00B05A3D"/>
    <w:rsid w:val="00B05D25"/>
    <w:rsid w:val="00B06411"/>
    <w:rsid w:val="00B0700C"/>
    <w:rsid w:val="00B07CB4"/>
    <w:rsid w:val="00B10B97"/>
    <w:rsid w:val="00B10F85"/>
    <w:rsid w:val="00B1349B"/>
    <w:rsid w:val="00B1448A"/>
    <w:rsid w:val="00B15103"/>
    <w:rsid w:val="00B177BA"/>
    <w:rsid w:val="00B17BAE"/>
    <w:rsid w:val="00B17E85"/>
    <w:rsid w:val="00B213FE"/>
    <w:rsid w:val="00B2319D"/>
    <w:rsid w:val="00B232A2"/>
    <w:rsid w:val="00B238F8"/>
    <w:rsid w:val="00B242E1"/>
    <w:rsid w:val="00B24913"/>
    <w:rsid w:val="00B251D8"/>
    <w:rsid w:val="00B25A28"/>
    <w:rsid w:val="00B261DC"/>
    <w:rsid w:val="00B32FEE"/>
    <w:rsid w:val="00B33D05"/>
    <w:rsid w:val="00B34EE6"/>
    <w:rsid w:val="00B354D8"/>
    <w:rsid w:val="00B35D1E"/>
    <w:rsid w:val="00B361AF"/>
    <w:rsid w:val="00B37B65"/>
    <w:rsid w:val="00B37F63"/>
    <w:rsid w:val="00B4103E"/>
    <w:rsid w:val="00B414B7"/>
    <w:rsid w:val="00B41B3E"/>
    <w:rsid w:val="00B430D9"/>
    <w:rsid w:val="00B44A20"/>
    <w:rsid w:val="00B45C27"/>
    <w:rsid w:val="00B5082C"/>
    <w:rsid w:val="00B52BD5"/>
    <w:rsid w:val="00B53955"/>
    <w:rsid w:val="00B540C3"/>
    <w:rsid w:val="00B54DD6"/>
    <w:rsid w:val="00B55200"/>
    <w:rsid w:val="00B575CF"/>
    <w:rsid w:val="00B57705"/>
    <w:rsid w:val="00B57980"/>
    <w:rsid w:val="00B61212"/>
    <w:rsid w:val="00B62342"/>
    <w:rsid w:val="00B62795"/>
    <w:rsid w:val="00B6346C"/>
    <w:rsid w:val="00B63A7B"/>
    <w:rsid w:val="00B63EB3"/>
    <w:rsid w:val="00B64492"/>
    <w:rsid w:val="00B64F39"/>
    <w:rsid w:val="00B65001"/>
    <w:rsid w:val="00B661A4"/>
    <w:rsid w:val="00B712B4"/>
    <w:rsid w:val="00B7151A"/>
    <w:rsid w:val="00B72486"/>
    <w:rsid w:val="00B73753"/>
    <w:rsid w:val="00B74E44"/>
    <w:rsid w:val="00B75280"/>
    <w:rsid w:val="00B753AA"/>
    <w:rsid w:val="00B76120"/>
    <w:rsid w:val="00B80135"/>
    <w:rsid w:val="00B80FD3"/>
    <w:rsid w:val="00B81EAB"/>
    <w:rsid w:val="00B8217D"/>
    <w:rsid w:val="00B826EC"/>
    <w:rsid w:val="00B8390A"/>
    <w:rsid w:val="00B83B09"/>
    <w:rsid w:val="00B85B8D"/>
    <w:rsid w:val="00B85EE6"/>
    <w:rsid w:val="00B879AA"/>
    <w:rsid w:val="00B90A5B"/>
    <w:rsid w:val="00B921EF"/>
    <w:rsid w:val="00B926CB"/>
    <w:rsid w:val="00B948C5"/>
    <w:rsid w:val="00B960A6"/>
    <w:rsid w:val="00B97602"/>
    <w:rsid w:val="00B97B9E"/>
    <w:rsid w:val="00BA0540"/>
    <w:rsid w:val="00BA1E4C"/>
    <w:rsid w:val="00BA1F54"/>
    <w:rsid w:val="00BA27B9"/>
    <w:rsid w:val="00BA3EB3"/>
    <w:rsid w:val="00BA5C16"/>
    <w:rsid w:val="00BB0C68"/>
    <w:rsid w:val="00BB29AB"/>
    <w:rsid w:val="00BB4C19"/>
    <w:rsid w:val="00BB65F9"/>
    <w:rsid w:val="00BB68A9"/>
    <w:rsid w:val="00BB6972"/>
    <w:rsid w:val="00BB6D16"/>
    <w:rsid w:val="00BB6F2B"/>
    <w:rsid w:val="00BC0178"/>
    <w:rsid w:val="00BC3666"/>
    <w:rsid w:val="00BC60BB"/>
    <w:rsid w:val="00BC6268"/>
    <w:rsid w:val="00BD03B6"/>
    <w:rsid w:val="00BD12DC"/>
    <w:rsid w:val="00BD1C0E"/>
    <w:rsid w:val="00BD247D"/>
    <w:rsid w:val="00BD3D0F"/>
    <w:rsid w:val="00BE0593"/>
    <w:rsid w:val="00BE0A16"/>
    <w:rsid w:val="00BE1842"/>
    <w:rsid w:val="00BE28F0"/>
    <w:rsid w:val="00BE54B8"/>
    <w:rsid w:val="00BE7844"/>
    <w:rsid w:val="00BF035B"/>
    <w:rsid w:val="00BF0616"/>
    <w:rsid w:val="00BF1753"/>
    <w:rsid w:val="00BF17F3"/>
    <w:rsid w:val="00BF2AB2"/>
    <w:rsid w:val="00BF2DBE"/>
    <w:rsid w:val="00BF45FB"/>
    <w:rsid w:val="00BF5016"/>
    <w:rsid w:val="00BF504D"/>
    <w:rsid w:val="00BF61C5"/>
    <w:rsid w:val="00BF68C6"/>
    <w:rsid w:val="00BF7A30"/>
    <w:rsid w:val="00C001F4"/>
    <w:rsid w:val="00C00940"/>
    <w:rsid w:val="00C01FDB"/>
    <w:rsid w:val="00C0219F"/>
    <w:rsid w:val="00C02285"/>
    <w:rsid w:val="00C02862"/>
    <w:rsid w:val="00C047E9"/>
    <w:rsid w:val="00C079DA"/>
    <w:rsid w:val="00C07E89"/>
    <w:rsid w:val="00C105C6"/>
    <w:rsid w:val="00C11947"/>
    <w:rsid w:val="00C13822"/>
    <w:rsid w:val="00C13940"/>
    <w:rsid w:val="00C1516D"/>
    <w:rsid w:val="00C15401"/>
    <w:rsid w:val="00C15555"/>
    <w:rsid w:val="00C157EA"/>
    <w:rsid w:val="00C15F9C"/>
    <w:rsid w:val="00C17760"/>
    <w:rsid w:val="00C20577"/>
    <w:rsid w:val="00C218FE"/>
    <w:rsid w:val="00C2316E"/>
    <w:rsid w:val="00C24907"/>
    <w:rsid w:val="00C25B04"/>
    <w:rsid w:val="00C25D3D"/>
    <w:rsid w:val="00C25E13"/>
    <w:rsid w:val="00C26247"/>
    <w:rsid w:val="00C313FF"/>
    <w:rsid w:val="00C3149A"/>
    <w:rsid w:val="00C325E9"/>
    <w:rsid w:val="00C32D96"/>
    <w:rsid w:val="00C40BF2"/>
    <w:rsid w:val="00C4248E"/>
    <w:rsid w:val="00C424BE"/>
    <w:rsid w:val="00C447B6"/>
    <w:rsid w:val="00C47E44"/>
    <w:rsid w:val="00C534FF"/>
    <w:rsid w:val="00C53AF4"/>
    <w:rsid w:val="00C5407D"/>
    <w:rsid w:val="00C547AB"/>
    <w:rsid w:val="00C565E5"/>
    <w:rsid w:val="00C570D4"/>
    <w:rsid w:val="00C604D9"/>
    <w:rsid w:val="00C6241B"/>
    <w:rsid w:val="00C6277B"/>
    <w:rsid w:val="00C65851"/>
    <w:rsid w:val="00C65868"/>
    <w:rsid w:val="00C66A57"/>
    <w:rsid w:val="00C702A8"/>
    <w:rsid w:val="00C707A0"/>
    <w:rsid w:val="00C70978"/>
    <w:rsid w:val="00C718D3"/>
    <w:rsid w:val="00C72089"/>
    <w:rsid w:val="00C730B8"/>
    <w:rsid w:val="00C7378A"/>
    <w:rsid w:val="00C73E79"/>
    <w:rsid w:val="00C74243"/>
    <w:rsid w:val="00C768BC"/>
    <w:rsid w:val="00C777AF"/>
    <w:rsid w:val="00C812C0"/>
    <w:rsid w:val="00C81355"/>
    <w:rsid w:val="00C83F39"/>
    <w:rsid w:val="00C84052"/>
    <w:rsid w:val="00C85102"/>
    <w:rsid w:val="00C85265"/>
    <w:rsid w:val="00C85678"/>
    <w:rsid w:val="00C85B86"/>
    <w:rsid w:val="00C8622A"/>
    <w:rsid w:val="00C86C78"/>
    <w:rsid w:val="00C87500"/>
    <w:rsid w:val="00C9046D"/>
    <w:rsid w:val="00C9130D"/>
    <w:rsid w:val="00C92370"/>
    <w:rsid w:val="00C9296A"/>
    <w:rsid w:val="00C94FEC"/>
    <w:rsid w:val="00C9539D"/>
    <w:rsid w:val="00C95B91"/>
    <w:rsid w:val="00C9705A"/>
    <w:rsid w:val="00C97F9C"/>
    <w:rsid w:val="00CA0637"/>
    <w:rsid w:val="00CA0DC3"/>
    <w:rsid w:val="00CA2180"/>
    <w:rsid w:val="00CA2EC5"/>
    <w:rsid w:val="00CA3CFA"/>
    <w:rsid w:val="00CA4CD0"/>
    <w:rsid w:val="00CB035A"/>
    <w:rsid w:val="00CB0EFB"/>
    <w:rsid w:val="00CB1061"/>
    <w:rsid w:val="00CB156C"/>
    <w:rsid w:val="00CB182B"/>
    <w:rsid w:val="00CB1FEA"/>
    <w:rsid w:val="00CB2CA9"/>
    <w:rsid w:val="00CB3FCE"/>
    <w:rsid w:val="00CB4399"/>
    <w:rsid w:val="00CB510B"/>
    <w:rsid w:val="00CB5774"/>
    <w:rsid w:val="00CC09AB"/>
    <w:rsid w:val="00CC185F"/>
    <w:rsid w:val="00CC3307"/>
    <w:rsid w:val="00CC487A"/>
    <w:rsid w:val="00CD00BA"/>
    <w:rsid w:val="00CD0E3C"/>
    <w:rsid w:val="00CD25F4"/>
    <w:rsid w:val="00CD29C4"/>
    <w:rsid w:val="00CD2BC0"/>
    <w:rsid w:val="00CD2D17"/>
    <w:rsid w:val="00CD38BE"/>
    <w:rsid w:val="00CD4D11"/>
    <w:rsid w:val="00CD6FCA"/>
    <w:rsid w:val="00CD7478"/>
    <w:rsid w:val="00CD7BCB"/>
    <w:rsid w:val="00CE1CA4"/>
    <w:rsid w:val="00CE2028"/>
    <w:rsid w:val="00CE22E8"/>
    <w:rsid w:val="00CE2363"/>
    <w:rsid w:val="00CE2FAB"/>
    <w:rsid w:val="00CE3D43"/>
    <w:rsid w:val="00CE4DF4"/>
    <w:rsid w:val="00CF07BA"/>
    <w:rsid w:val="00CF097D"/>
    <w:rsid w:val="00CF2113"/>
    <w:rsid w:val="00CF3265"/>
    <w:rsid w:val="00CF347F"/>
    <w:rsid w:val="00CF4503"/>
    <w:rsid w:val="00CF5267"/>
    <w:rsid w:val="00CF5775"/>
    <w:rsid w:val="00CF5DA8"/>
    <w:rsid w:val="00CF5E53"/>
    <w:rsid w:val="00CF7B51"/>
    <w:rsid w:val="00D01B8C"/>
    <w:rsid w:val="00D01BD5"/>
    <w:rsid w:val="00D03612"/>
    <w:rsid w:val="00D03FA3"/>
    <w:rsid w:val="00D0423C"/>
    <w:rsid w:val="00D05010"/>
    <w:rsid w:val="00D06418"/>
    <w:rsid w:val="00D072A4"/>
    <w:rsid w:val="00D07813"/>
    <w:rsid w:val="00D0794B"/>
    <w:rsid w:val="00D12267"/>
    <w:rsid w:val="00D128A2"/>
    <w:rsid w:val="00D139F1"/>
    <w:rsid w:val="00D15304"/>
    <w:rsid w:val="00D15700"/>
    <w:rsid w:val="00D15BA4"/>
    <w:rsid w:val="00D165CC"/>
    <w:rsid w:val="00D16D78"/>
    <w:rsid w:val="00D16E4D"/>
    <w:rsid w:val="00D179F3"/>
    <w:rsid w:val="00D22985"/>
    <w:rsid w:val="00D2383E"/>
    <w:rsid w:val="00D26AB0"/>
    <w:rsid w:val="00D3099A"/>
    <w:rsid w:val="00D31E98"/>
    <w:rsid w:val="00D345CC"/>
    <w:rsid w:val="00D347D5"/>
    <w:rsid w:val="00D35B94"/>
    <w:rsid w:val="00D35C00"/>
    <w:rsid w:val="00D36237"/>
    <w:rsid w:val="00D364D5"/>
    <w:rsid w:val="00D3751E"/>
    <w:rsid w:val="00D377A1"/>
    <w:rsid w:val="00D37B5F"/>
    <w:rsid w:val="00D42A60"/>
    <w:rsid w:val="00D43549"/>
    <w:rsid w:val="00D43FAB"/>
    <w:rsid w:val="00D4415F"/>
    <w:rsid w:val="00D442CE"/>
    <w:rsid w:val="00D44AC9"/>
    <w:rsid w:val="00D4608B"/>
    <w:rsid w:val="00D46B1E"/>
    <w:rsid w:val="00D517E1"/>
    <w:rsid w:val="00D51F5B"/>
    <w:rsid w:val="00D52A4D"/>
    <w:rsid w:val="00D5337E"/>
    <w:rsid w:val="00D54B00"/>
    <w:rsid w:val="00D54CB6"/>
    <w:rsid w:val="00D5563B"/>
    <w:rsid w:val="00D55693"/>
    <w:rsid w:val="00D55CF8"/>
    <w:rsid w:val="00D57236"/>
    <w:rsid w:val="00D574F4"/>
    <w:rsid w:val="00D60B23"/>
    <w:rsid w:val="00D615A8"/>
    <w:rsid w:val="00D62ADB"/>
    <w:rsid w:val="00D63AF6"/>
    <w:rsid w:val="00D64EBC"/>
    <w:rsid w:val="00D654F2"/>
    <w:rsid w:val="00D66EF1"/>
    <w:rsid w:val="00D67E89"/>
    <w:rsid w:val="00D67FF7"/>
    <w:rsid w:val="00D714B7"/>
    <w:rsid w:val="00D71AD7"/>
    <w:rsid w:val="00D71C47"/>
    <w:rsid w:val="00D71F92"/>
    <w:rsid w:val="00D723EC"/>
    <w:rsid w:val="00D7379B"/>
    <w:rsid w:val="00D74AA4"/>
    <w:rsid w:val="00D75ABF"/>
    <w:rsid w:val="00D7783E"/>
    <w:rsid w:val="00D80549"/>
    <w:rsid w:val="00D809CF"/>
    <w:rsid w:val="00D8331F"/>
    <w:rsid w:val="00D8340D"/>
    <w:rsid w:val="00D8414D"/>
    <w:rsid w:val="00D8433C"/>
    <w:rsid w:val="00D84FCE"/>
    <w:rsid w:val="00D8506A"/>
    <w:rsid w:val="00D85881"/>
    <w:rsid w:val="00D85D4B"/>
    <w:rsid w:val="00D87DC2"/>
    <w:rsid w:val="00D902F3"/>
    <w:rsid w:val="00D910AB"/>
    <w:rsid w:val="00D93D18"/>
    <w:rsid w:val="00D941EC"/>
    <w:rsid w:val="00D941F6"/>
    <w:rsid w:val="00D94B62"/>
    <w:rsid w:val="00D960BA"/>
    <w:rsid w:val="00DA0187"/>
    <w:rsid w:val="00DA24B3"/>
    <w:rsid w:val="00DA3ADA"/>
    <w:rsid w:val="00DA4CA8"/>
    <w:rsid w:val="00DA501F"/>
    <w:rsid w:val="00DA560E"/>
    <w:rsid w:val="00DA62D3"/>
    <w:rsid w:val="00DA78C2"/>
    <w:rsid w:val="00DB1312"/>
    <w:rsid w:val="00DB2193"/>
    <w:rsid w:val="00DB283F"/>
    <w:rsid w:val="00DB2C08"/>
    <w:rsid w:val="00DB2DD4"/>
    <w:rsid w:val="00DB359C"/>
    <w:rsid w:val="00DB4668"/>
    <w:rsid w:val="00DB5E8D"/>
    <w:rsid w:val="00DB7A8A"/>
    <w:rsid w:val="00DC0D9B"/>
    <w:rsid w:val="00DC16F7"/>
    <w:rsid w:val="00DC2864"/>
    <w:rsid w:val="00DC3800"/>
    <w:rsid w:val="00DC44BF"/>
    <w:rsid w:val="00DC45D9"/>
    <w:rsid w:val="00DC4E50"/>
    <w:rsid w:val="00DC61A7"/>
    <w:rsid w:val="00DD14EE"/>
    <w:rsid w:val="00DD382F"/>
    <w:rsid w:val="00DD5705"/>
    <w:rsid w:val="00DD598A"/>
    <w:rsid w:val="00DD5CEF"/>
    <w:rsid w:val="00DD638A"/>
    <w:rsid w:val="00DE1005"/>
    <w:rsid w:val="00DE592F"/>
    <w:rsid w:val="00DE5C51"/>
    <w:rsid w:val="00DE629B"/>
    <w:rsid w:val="00DE63E3"/>
    <w:rsid w:val="00DE6F85"/>
    <w:rsid w:val="00DF00AC"/>
    <w:rsid w:val="00DF1073"/>
    <w:rsid w:val="00DF151B"/>
    <w:rsid w:val="00DF1BA9"/>
    <w:rsid w:val="00DF1C76"/>
    <w:rsid w:val="00DF233C"/>
    <w:rsid w:val="00DF3806"/>
    <w:rsid w:val="00DF45E4"/>
    <w:rsid w:val="00E0013D"/>
    <w:rsid w:val="00E01C04"/>
    <w:rsid w:val="00E02442"/>
    <w:rsid w:val="00E0317F"/>
    <w:rsid w:val="00E04B99"/>
    <w:rsid w:val="00E066B0"/>
    <w:rsid w:val="00E10A4E"/>
    <w:rsid w:val="00E12913"/>
    <w:rsid w:val="00E135E7"/>
    <w:rsid w:val="00E138F4"/>
    <w:rsid w:val="00E14140"/>
    <w:rsid w:val="00E14193"/>
    <w:rsid w:val="00E17920"/>
    <w:rsid w:val="00E2082B"/>
    <w:rsid w:val="00E214BC"/>
    <w:rsid w:val="00E21720"/>
    <w:rsid w:val="00E219C2"/>
    <w:rsid w:val="00E21A81"/>
    <w:rsid w:val="00E21FA6"/>
    <w:rsid w:val="00E2392E"/>
    <w:rsid w:val="00E24527"/>
    <w:rsid w:val="00E24E80"/>
    <w:rsid w:val="00E26161"/>
    <w:rsid w:val="00E277D2"/>
    <w:rsid w:val="00E30BC8"/>
    <w:rsid w:val="00E31C80"/>
    <w:rsid w:val="00E3267D"/>
    <w:rsid w:val="00E331E2"/>
    <w:rsid w:val="00E33258"/>
    <w:rsid w:val="00E353CC"/>
    <w:rsid w:val="00E35577"/>
    <w:rsid w:val="00E3588A"/>
    <w:rsid w:val="00E35BA7"/>
    <w:rsid w:val="00E36B6E"/>
    <w:rsid w:val="00E401BE"/>
    <w:rsid w:val="00E41335"/>
    <w:rsid w:val="00E4143F"/>
    <w:rsid w:val="00E4169D"/>
    <w:rsid w:val="00E41E6D"/>
    <w:rsid w:val="00E4303B"/>
    <w:rsid w:val="00E434DA"/>
    <w:rsid w:val="00E44C2F"/>
    <w:rsid w:val="00E45700"/>
    <w:rsid w:val="00E45C0B"/>
    <w:rsid w:val="00E469F6"/>
    <w:rsid w:val="00E558FD"/>
    <w:rsid w:val="00E55E16"/>
    <w:rsid w:val="00E564F2"/>
    <w:rsid w:val="00E57AC9"/>
    <w:rsid w:val="00E6257A"/>
    <w:rsid w:val="00E6261B"/>
    <w:rsid w:val="00E635F6"/>
    <w:rsid w:val="00E65B5B"/>
    <w:rsid w:val="00E667FA"/>
    <w:rsid w:val="00E671D4"/>
    <w:rsid w:val="00E70117"/>
    <w:rsid w:val="00E708B6"/>
    <w:rsid w:val="00E70F7A"/>
    <w:rsid w:val="00E71285"/>
    <w:rsid w:val="00E723DD"/>
    <w:rsid w:val="00E72DB4"/>
    <w:rsid w:val="00E72E6B"/>
    <w:rsid w:val="00E73BDF"/>
    <w:rsid w:val="00E745F7"/>
    <w:rsid w:val="00E7627C"/>
    <w:rsid w:val="00E7693C"/>
    <w:rsid w:val="00E823F8"/>
    <w:rsid w:val="00E84046"/>
    <w:rsid w:val="00E844EC"/>
    <w:rsid w:val="00E844FF"/>
    <w:rsid w:val="00E8484B"/>
    <w:rsid w:val="00E84D36"/>
    <w:rsid w:val="00E85218"/>
    <w:rsid w:val="00E85241"/>
    <w:rsid w:val="00E863CA"/>
    <w:rsid w:val="00E86409"/>
    <w:rsid w:val="00E874BE"/>
    <w:rsid w:val="00E908EC"/>
    <w:rsid w:val="00E929A4"/>
    <w:rsid w:val="00E9542C"/>
    <w:rsid w:val="00E9573E"/>
    <w:rsid w:val="00E96B35"/>
    <w:rsid w:val="00E96B5F"/>
    <w:rsid w:val="00EA07DA"/>
    <w:rsid w:val="00EA0A59"/>
    <w:rsid w:val="00EA3161"/>
    <w:rsid w:val="00EA3C92"/>
    <w:rsid w:val="00EA4C30"/>
    <w:rsid w:val="00EA6F55"/>
    <w:rsid w:val="00EA7C76"/>
    <w:rsid w:val="00EB0BDC"/>
    <w:rsid w:val="00EB0EB7"/>
    <w:rsid w:val="00EB3730"/>
    <w:rsid w:val="00EB4930"/>
    <w:rsid w:val="00EB5F51"/>
    <w:rsid w:val="00EB6731"/>
    <w:rsid w:val="00EB7BEC"/>
    <w:rsid w:val="00EC07BA"/>
    <w:rsid w:val="00EC0865"/>
    <w:rsid w:val="00EC2886"/>
    <w:rsid w:val="00EC2BE5"/>
    <w:rsid w:val="00EC332E"/>
    <w:rsid w:val="00EC5558"/>
    <w:rsid w:val="00EC6B50"/>
    <w:rsid w:val="00ED0CD7"/>
    <w:rsid w:val="00ED21E4"/>
    <w:rsid w:val="00ED265A"/>
    <w:rsid w:val="00ED2CEC"/>
    <w:rsid w:val="00ED3711"/>
    <w:rsid w:val="00ED50AB"/>
    <w:rsid w:val="00ED51CA"/>
    <w:rsid w:val="00ED529B"/>
    <w:rsid w:val="00ED6DCD"/>
    <w:rsid w:val="00ED706D"/>
    <w:rsid w:val="00ED76BD"/>
    <w:rsid w:val="00ED7D5B"/>
    <w:rsid w:val="00ED7DF8"/>
    <w:rsid w:val="00ED7ECC"/>
    <w:rsid w:val="00EE1638"/>
    <w:rsid w:val="00EE30F5"/>
    <w:rsid w:val="00EE4E7D"/>
    <w:rsid w:val="00EE643C"/>
    <w:rsid w:val="00EE66CC"/>
    <w:rsid w:val="00EE796B"/>
    <w:rsid w:val="00EE7979"/>
    <w:rsid w:val="00EF0851"/>
    <w:rsid w:val="00EF0A25"/>
    <w:rsid w:val="00EF0E86"/>
    <w:rsid w:val="00EF1044"/>
    <w:rsid w:val="00EF1D5E"/>
    <w:rsid w:val="00EF22D3"/>
    <w:rsid w:val="00EF26FD"/>
    <w:rsid w:val="00EF3056"/>
    <w:rsid w:val="00EF4A83"/>
    <w:rsid w:val="00EF5057"/>
    <w:rsid w:val="00EF5AFE"/>
    <w:rsid w:val="00F0158F"/>
    <w:rsid w:val="00F0392D"/>
    <w:rsid w:val="00F03D90"/>
    <w:rsid w:val="00F04394"/>
    <w:rsid w:val="00F04794"/>
    <w:rsid w:val="00F04DE9"/>
    <w:rsid w:val="00F05144"/>
    <w:rsid w:val="00F07AB5"/>
    <w:rsid w:val="00F151A4"/>
    <w:rsid w:val="00F156E6"/>
    <w:rsid w:val="00F16047"/>
    <w:rsid w:val="00F170AA"/>
    <w:rsid w:val="00F21C77"/>
    <w:rsid w:val="00F230B8"/>
    <w:rsid w:val="00F241B2"/>
    <w:rsid w:val="00F2731A"/>
    <w:rsid w:val="00F3081B"/>
    <w:rsid w:val="00F308BC"/>
    <w:rsid w:val="00F30EBD"/>
    <w:rsid w:val="00F3134B"/>
    <w:rsid w:val="00F31589"/>
    <w:rsid w:val="00F3238A"/>
    <w:rsid w:val="00F32663"/>
    <w:rsid w:val="00F33B68"/>
    <w:rsid w:val="00F33DB0"/>
    <w:rsid w:val="00F350DC"/>
    <w:rsid w:val="00F356E8"/>
    <w:rsid w:val="00F36A93"/>
    <w:rsid w:val="00F36F81"/>
    <w:rsid w:val="00F4093A"/>
    <w:rsid w:val="00F432A4"/>
    <w:rsid w:val="00F435BD"/>
    <w:rsid w:val="00F43E7E"/>
    <w:rsid w:val="00F44167"/>
    <w:rsid w:val="00F46F44"/>
    <w:rsid w:val="00F47B49"/>
    <w:rsid w:val="00F514CA"/>
    <w:rsid w:val="00F518E6"/>
    <w:rsid w:val="00F51BA4"/>
    <w:rsid w:val="00F52519"/>
    <w:rsid w:val="00F52763"/>
    <w:rsid w:val="00F55A82"/>
    <w:rsid w:val="00F605BF"/>
    <w:rsid w:val="00F63A12"/>
    <w:rsid w:val="00F6415C"/>
    <w:rsid w:val="00F65734"/>
    <w:rsid w:val="00F65F79"/>
    <w:rsid w:val="00F67B07"/>
    <w:rsid w:val="00F7270B"/>
    <w:rsid w:val="00F731B0"/>
    <w:rsid w:val="00F74517"/>
    <w:rsid w:val="00F75BC4"/>
    <w:rsid w:val="00F760F6"/>
    <w:rsid w:val="00F76788"/>
    <w:rsid w:val="00F776F1"/>
    <w:rsid w:val="00F77C20"/>
    <w:rsid w:val="00F77C6A"/>
    <w:rsid w:val="00F81ACA"/>
    <w:rsid w:val="00F824FA"/>
    <w:rsid w:val="00F82819"/>
    <w:rsid w:val="00F84BD6"/>
    <w:rsid w:val="00F84E53"/>
    <w:rsid w:val="00F8588E"/>
    <w:rsid w:val="00F87A8B"/>
    <w:rsid w:val="00F91FDB"/>
    <w:rsid w:val="00F9350D"/>
    <w:rsid w:val="00F942C9"/>
    <w:rsid w:val="00F9641E"/>
    <w:rsid w:val="00F97851"/>
    <w:rsid w:val="00FA0057"/>
    <w:rsid w:val="00FA0441"/>
    <w:rsid w:val="00FA06A7"/>
    <w:rsid w:val="00FA1034"/>
    <w:rsid w:val="00FA2581"/>
    <w:rsid w:val="00FA3948"/>
    <w:rsid w:val="00FA4D5E"/>
    <w:rsid w:val="00FA6DF5"/>
    <w:rsid w:val="00FA718A"/>
    <w:rsid w:val="00FA7504"/>
    <w:rsid w:val="00FB04FE"/>
    <w:rsid w:val="00FB0E65"/>
    <w:rsid w:val="00FB14C0"/>
    <w:rsid w:val="00FB39D6"/>
    <w:rsid w:val="00FB6370"/>
    <w:rsid w:val="00FC0332"/>
    <w:rsid w:val="00FC20D1"/>
    <w:rsid w:val="00FC25B4"/>
    <w:rsid w:val="00FC29C4"/>
    <w:rsid w:val="00FC2CEA"/>
    <w:rsid w:val="00FC3B1E"/>
    <w:rsid w:val="00FC4C5F"/>
    <w:rsid w:val="00FC6906"/>
    <w:rsid w:val="00FC75AD"/>
    <w:rsid w:val="00FC7F82"/>
    <w:rsid w:val="00FD06FF"/>
    <w:rsid w:val="00FD08F3"/>
    <w:rsid w:val="00FD092C"/>
    <w:rsid w:val="00FD242D"/>
    <w:rsid w:val="00FD255D"/>
    <w:rsid w:val="00FD2A15"/>
    <w:rsid w:val="00FD542B"/>
    <w:rsid w:val="00FD6601"/>
    <w:rsid w:val="00FD6D9B"/>
    <w:rsid w:val="00FD743F"/>
    <w:rsid w:val="00FE0A4A"/>
    <w:rsid w:val="00FE5109"/>
    <w:rsid w:val="00FE60BE"/>
    <w:rsid w:val="00FE63CD"/>
    <w:rsid w:val="00FE6698"/>
    <w:rsid w:val="00FE66B5"/>
    <w:rsid w:val="00FE6E39"/>
    <w:rsid w:val="00FF1006"/>
    <w:rsid w:val="00FF221A"/>
    <w:rsid w:val="00FF35E9"/>
    <w:rsid w:val="00FF5977"/>
    <w:rsid w:val="00FF7F47"/>
    <w:rsid w:val="04628EEE"/>
    <w:rsid w:val="046AA06E"/>
    <w:rsid w:val="05B3F7B6"/>
    <w:rsid w:val="05BA866F"/>
    <w:rsid w:val="066299B3"/>
    <w:rsid w:val="08F54111"/>
    <w:rsid w:val="0B66B746"/>
    <w:rsid w:val="0E455AF5"/>
    <w:rsid w:val="108F5DD2"/>
    <w:rsid w:val="11EB3BB0"/>
    <w:rsid w:val="12EE9677"/>
    <w:rsid w:val="1637526C"/>
    <w:rsid w:val="17C343A6"/>
    <w:rsid w:val="190BFF44"/>
    <w:rsid w:val="19CC0CC0"/>
    <w:rsid w:val="1DB5BEBB"/>
    <w:rsid w:val="1E387AAF"/>
    <w:rsid w:val="1E38B2AF"/>
    <w:rsid w:val="1E674C75"/>
    <w:rsid w:val="1FB3F122"/>
    <w:rsid w:val="20937AB2"/>
    <w:rsid w:val="22D1CAC1"/>
    <w:rsid w:val="24F9FDAF"/>
    <w:rsid w:val="265749AF"/>
    <w:rsid w:val="2BFF9A24"/>
    <w:rsid w:val="2F47D6BC"/>
    <w:rsid w:val="3047193B"/>
    <w:rsid w:val="33D30B2C"/>
    <w:rsid w:val="35C7586E"/>
    <w:rsid w:val="38C0A9E2"/>
    <w:rsid w:val="38F3857A"/>
    <w:rsid w:val="3A01A1A7"/>
    <w:rsid w:val="3A656D04"/>
    <w:rsid w:val="4046EC3A"/>
    <w:rsid w:val="430C4841"/>
    <w:rsid w:val="45D97B65"/>
    <w:rsid w:val="49B0BF7A"/>
    <w:rsid w:val="4C0FD547"/>
    <w:rsid w:val="4CCA3836"/>
    <w:rsid w:val="4CFC66BB"/>
    <w:rsid w:val="4E46C192"/>
    <w:rsid w:val="4EC854BD"/>
    <w:rsid w:val="4F5D3C04"/>
    <w:rsid w:val="4FA39C9E"/>
    <w:rsid w:val="51021E82"/>
    <w:rsid w:val="54C685E3"/>
    <w:rsid w:val="59182DFD"/>
    <w:rsid w:val="5B521F14"/>
    <w:rsid w:val="5E25108A"/>
    <w:rsid w:val="614D8486"/>
    <w:rsid w:val="623626DD"/>
    <w:rsid w:val="64C46EA2"/>
    <w:rsid w:val="65638B43"/>
    <w:rsid w:val="65F80C0D"/>
    <w:rsid w:val="697ACF27"/>
    <w:rsid w:val="6AEB7BE7"/>
    <w:rsid w:val="6DE61681"/>
    <w:rsid w:val="70A9A8CD"/>
    <w:rsid w:val="71CC8538"/>
    <w:rsid w:val="723C5864"/>
    <w:rsid w:val="768E6F1D"/>
    <w:rsid w:val="79CC8581"/>
    <w:rsid w:val="7C7E026C"/>
    <w:rsid w:val="7E19D2C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64CE34A"/>
  <w15:chartTrackingRefBased/>
  <w15:docId w15:val="{EC4BF05B-9C3A-408B-B9B9-588A457A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3AA5"/>
    <w:pPr>
      <w:spacing w:after="120"/>
    </w:pPr>
    <w:rPr>
      <w:rFonts w:asciiTheme="minorHAnsi" w:hAnsiTheme="minorHAnsi" w:cstheme="minorBidi"/>
      <w:i/>
      <w:iCs/>
      <w:sz w:val="22"/>
      <w:szCs w:val="22"/>
      <w:lang w:eastAsia="sv-SE"/>
    </w:rPr>
  </w:style>
  <w:style w:type="paragraph" w:styleId="Heading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Heading2">
    <w:name w:val="heading 2"/>
    <w:basedOn w:val="Normal"/>
    <w:next w:val="Normal"/>
    <w:link w:val="Rubrik2Char"/>
    <w:uiPriority w:val="9"/>
    <w:qFormat/>
    <w:rsid w:val="000F1DAB"/>
    <w:pPr>
      <w:keepNext/>
      <w:spacing w:before="300" w:after="60"/>
      <w:outlineLvl w:val="1"/>
    </w:pPr>
    <w:rPr>
      <w:rFonts w:ascii="Arial" w:hAnsi="Arial"/>
      <w:b/>
      <w:bCs/>
      <w:i w:val="0"/>
      <w:color w:val="538135" w:themeColor="accent6" w:themeShade="BF"/>
      <w:sz w:val="24"/>
      <w:szCs w:val="24"/>
      <w:lang w:eastAsia="en-US"/>
    </w:rPr>
  </w:style>
  <w:style w:type="paragraph" w:styleId="Heading3">
    <w:name w:val="heading 3"/>
    <w:basedOn w:val="Normal"/>
    <w:next w:val="Normal"/>
    <w:link w:val="Rubrik3Char"/>
    <w:uiPriority w:val="9"/>
    <w:qFormat/>
    <w:rsid w:val="007832FD"/>
    <w:pPr>
      <w:keepNext/>
      <w:keepLines/>
      <w:spacing w:before="240"/>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Heading2"/>
    <w:uiPriority w:val="9"/>
    <w:rsid w:val="000F1DAB"/>
    <w:rPr>
      <w:rFonts w:ascii="Arial" w:hAnsi="Arial" w:cstheme="minorBidi"/>
      <w:b/>
      <w:bCs/>
      <w:iCs/>
      <w:color w:val="538135" w:themeColor="accent6" w:themeShade="BF"/>
      <w:sz w:val="24"/>
      <w:szCs w:val="24"/>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on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rPr>
  </w:style>
  <w:style w:type="paragraph" w:styleId="Header">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DefaultParagraphFont"/>
    <w:link w:val="Header"/>
    <w:uiPriority w:val="99"/>
    <w:rsid w:val="0000744D"/>
  </w:style>
  <w:style w:type="paragraph" w:styleId="Footer">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DefaultParagraphFont"/>
    <w:link w:val="Footer"/>
    <w:uiPriority w:val="99"/>
    <w:rsid w:val="0000744D"/>
  </w:style>
  <w:style w:type="paragraph" w:customStyle="1" w:styleId="Normal1">
    <w:name w:val="Normal1"/>
    <w:basedOn w:val="Normal"/>
    <w:link w:val="NormalChar"/>
    <w:qFormat/>
    <w:rsid w:val="0015050C"/>
    <w:pPr>
      <w:spacing w:before="120" w:after="180"/>
    </w:pPr>
    <w:rPr>
      <w:color w:val="FF0000"/>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5E7B53"/>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7832FD"/>
    <w:rPr>
      <w:rFonts w:ascii="Arial" w:hAnsi="Arial"/>
      <w:b/>
      <w:bCs/>
      <w:sz w:val="22"/>
      <w:szCs w:val="24"/>
      <w:lang w:eastAsia="en-US"/>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IntenseEmphasis">
    <w:name w:val="Intense Emphasis"/>
    <w:uiPriority w:val="21"/>
    <w:qFormat/>
    <w:rsid w:val="0001700B"/>
    <w:rPr>
      <w:b/>
      <w:bCs/>
      <w:i/>
      <w:iCs/>
      <w:color w:val="4F81BD"/>
    </w:rPr>
  </w:style>
  <w:style w:type="character" w:customStyle="1" w:styleId="ng-scope">
    <w:name w:val="ng-scope"/>
    <w:rsid w:val="005A48DE"/>
  </w:style>
  <w:style w:type="character" w:styleId="CommentReference">
    <w:name w:val="annotation reference"/>
    <w:uiPriority w:val="99"/>
    <w:semiHidden/>
    <w:unhideWhenUsed/>
    <w:rsid w:val="00AD0D13"/>
    <w:rPr>
      <w:sz w:val="16"/>
      <w:szCs w:val="16"/>
    </w:rPr>
  </w:style>
  <w:style w:type="paragraph" w:styleId="CommentText">
    <w:name w:val="annotation text"/>
    <w:basedOn w:val="Normal"/>
    <w:link w:val="KommentarerChar"/>
    <w:uiPriority w:val="99"/>
    <w:unhideWhenUsed/>
    <w:rsid w:val="00AD0D13"/>
    <w:rPr>
      <w:sz w:val="20"/>
      <w:szCs w:val="20"/>
    </w:rPr>
  </w:style>
  <w:style w:type="character" w:customStyle="1" w:styleId="KommentarerChar">
    <w:name w:val="Kommentarer Char"/>
    <w:basedOn w:val="DefaultParagraphFont"/>
    <w:link w:val="CommentText"/>
    <w:uiPriority w:val="99"/>
    <w:rsid w:val="00AD0D13"/>
  </w:style>
  <w:style w:type="paragraph" w:styleId="CommentSubject">
    <w:name w:val="annotation subject"/>
    <w:basedOn w:val="CommentText"/>
    <w:next w:val="CommentText"/>
    <w:link w:val="KommentarsmneChar"/>
    <w:uiPriority w:val="99"/>
    <w:semiHidden/>
    <w:unhideWhenUsed/>
    <w:rsid w:val="00AD0D13"/>
    <w:rPr>
      <w:b/>
      <w:bCs/>
    </w:rPr>
  </w:style>
  <w:style w:type="character" w:customStyle="1" w:styleId="KommentarsmneChar">
    <w:name w:val="Kommentarsämne Char"/>
    <w:link w:val="CommentSubject"/>
    <w:uiPriority w:val="99"/>
    <w:semiHidden/>
    <w:rsid w:val="00AD0D13"/>
    <w:rPr>
      <w:b/>
      <w:bCs/>
    </w:rPr>
  </w:style>
  <w:style w:type="character" w:styleId="BookTitle">
    <w:name w:val="Book Title"/>
    <w:uiPriority w:val="33"/>
    <w:qFormat/>
    <w:rsid w:val="00ED706D"/>
    <w:rPr>
      <w:rFonts w:ascii="Arial" w:hAnsi="Arial"/>
      <w:b/>
      <w:bCs/>
      <w:spacing w:val="5"/>
      <w:sz w:val="32"/>
    </w:rPr>
  </w:style>
  <w:style w:type="paragraph" w:styleId="Footnote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otnoteText"/>
    <w:uiPriority w:val="99"/>
    <w:semiHidden/>
    <w:rsid w:val="00903ADF"/>
    <w:rPr>
      <w:rFonts w:ascii="Times New Roman" w:eastAsia="Calibri" w:hAnsi="Times New Roman" w:cs="Arial"/>
      <w:lang w:eastAsia="en-US"/>
    </w:rPr>
  </w:style>
  <w:style w:type="character" w:styleId="FootnoteReference">
    <w:name w:val="footnote reference"/>
    <w:uiPriority w:val="99"/>
    <w:semiHidden/>
    <w:unhideWhenUsed/>
    <w:rsid w:val="00903ADF"/>
    <w:rPr>
      <w:vertAlign w:val="superscript"/>
    </w:rPr>
  </w:style>
  <w:style w:type="paragraph" w:styleId="ListParagraph">
    <w:name w:val="List Paragraph"/>
    <w:aliases w:val="Punktlistan"/>
    <w:basedOn w:val="Normal"/>
    <w:link w:val="ListstyckeChar"/>
    <w:uiPriority w:val="1"/>
    <w:qFormat/>
    <w:rsid w:val="003070E9"/>
    <w:pPr>
      <w:numPr>
        <w:numId w:val="1"/>
      </w:numPr>
      <w:spacing w:line="320" w:lineRule="atLeast"/>
      <w:contextualSpacing/>
    </w:pPr>
    <w:rPr>
      <w:rFonts w:ascii="TradeGothic LT" w:hAnsi="TradeGothic LT" w:eastAsiaTheme="minorHAnsi" w:cs="Arial"/>
      <w:color w:val="121619"/>
      <w:lang w:val="en-US" w:eastAsia="en-US"/>
    </w:rPr>
  </w:style>
  <w:style w:type="character" w:customStyle="1" w:styleId="ListstyckeChar">
    <w:name w:val="Liststycke Char"/>
    <w:aliases w:val="Punktlistan Char"/>
    <w:basedOn w:val="DefaultParagraphFont"/>
    <w:link w:val="ListParagraph"/>
    <w:uiPriority w:val="1"/>
    <w:rsid w:val="003070E9"/>
    <w:rPr>
      <w:rFonts w:ascii="TradeGothic LT" w:hAnsi="TradeGothic LT" w:eastAsiaTheme="minorHAnsi" w:cs="Arial"/>
      <w:i/>
      <w:iCs/>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customStyle="1" w:styleId="Olstomnmnande1">
    <w:name w:val="Olöst omnämnande1"/>
    <w:basedOn w:val="DefaultParagraphFont"/>
    <w:uiPriority w:val="99"/>
    <w:unhideWhenUsed/>
    <w:rsid w:val="00644A22"/>
    <w:rPr>
      <w:color w:val="605E5C"/>
      <w:shd w:val="clear" w:color="auto" w:fill="E1DFDD"/>
    </w:rPr>
  </w:style>
  <w:style w:type="character" w:customStyle="1" w:styleId="Nmn1">
    <w:name w:val="Nämn1"/>
    <w:basedOn w:val="DefaultParagraphFon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DefaultParagraphFon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val="0"/>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styleId="IntenseReference">
    <w:name w:val="Intense Reference"/>
    <w:basedOn w:val="DefaultParagraphFont"/>
    <w:uiPriority w:val="32"/>
    <w:qFormat/>
    <w:rsid w:val="00766C9F"/>
    <w:rPr>
      <w:b/>
      <w:bCs/>
      <w:smallCaps/>
      <w:color w:val="4472C4" w:themeColor="accent1"/>
      <w:spacing w:val="5"/>
    </w:rPr>
  </w:style>
  <w:style w:type="paragraph" w:styleId="EndnoteText">
    <w:name w:val="endnote text"/>
    <w:basedOn w:val="Normal"/>
    <w:link w:val="SlutnotstextChar"/>
    <w:uiPriority w:val="99"/>
    <w:semiHidden/>
    <w:unhideWhenUsed/>
    <w:rsid w:val="005A109A"/>
    <w:rPr>
      <w:sz w:val="20"/>
      <w:szCs w:val="20"/>
    </w:rPr>
  </w:style>
  <w:style w:type="character" w:customStyle="1" w:styleId="SlutnotstextChar">
    <w:name w:val="Slutnotstext Char"/>
    <w:basedOn w:val="DefaultParagraphFont"/>
    <w:link w:val="EndnoteText"/>
    <w:uiPriority w:val="99"/>
    <w:semiHidden/>
    <w:rsid w:val="005A109A"/>
    <w:rPr>
      <w:rFonts w:ascii="Times New Roman" w:hAnsi="Times New Roman"/>
      <w:lang w:eastAsia="sv-SE"/>
    </w:rPr>
  </w:style>
  <w:style w:type="character" w:styleId="EndnoteReference">
    <w:name w:val="endnote reference"/>
    <w:basedOn w:val="DefaultParagraphFont"/>
    <w:uiPriority w:val="99"/>
    <w:semiHidden/>
    <w:unhideWhenUsed/>
    <w:rsid w:val="005A109A"/>
    <w:rPr>
      <w:vertAlign w:val="superscript"/>
    </w:rPr>
  </w:style>
  <w:style w:type="character" w:customStyle="1" w:styleId="UnresolvedMention">
    <w:name w:val="Unresolved Mention"/>
    <w:basedOn w:val="DefaultParagraphFont"/>
    <w:uiPriority w:val="99"/>
    <w:rsid w:val="00E8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aterwisesocieties.se/delmal/" TargetMode="External" /><Relationship Id="rId9" Type="http://schemas.openxmlformats.org/officeDocument/2006/relationships/hyperlink" Target="https://www.vinnova.se/globalassets/huvudsajt/sok-finansiering/regler-och-villkor/dokument/svenska/anvisning-till-villkor_om_stodberattigande_kostnader-2025.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Judit Wefer</DisplayName>
        <AccountId>31</AccountId>
        <AccountType/>
      </UserInfo>
      <UserInfo>
        <DisplayName>Jakob Hellman</DisplayName>
        <AccountId>25</AccountId>
        <AccountType/>
      </UserInfo>
      <UserInfo>
        <DisplayName>Jenny Engström</DisplayName>
        <AccountId>37</AccountId>
        <AccountType/>
      </UserInfo>
      <UserInfo>
        <DisplayName>Nina Widmark</DisplayName>
        <AccountId>12</AccountId>
        <AccountType/>
      </UserInfo>
      <UserInfo>
        <DisplayName>Marianne Löfgren</DisplayName>
        <AccountId>17</AccountId>
        <AccountType/>
      </UserInfo>
      <UserInfo>
        <DisplayName>Annie Palm</DisplayName>
        <AccountId>7</AccountId>
        <AccountType/>
      </UserInfo>
      <UserInfo>
        <DisplayName>Sofia Lysell</DisplayName>
        <AccountId>38</AccountId>
        <AccountType/>
      </UserInfo>
      <UserInfo>
        <DisplayName>Eleonore Stureborg</DisplayName>
        <AccountId>39</AccountId>
        <AccountType/>
      </UserInfo>
      <UserInfo>
        <DisplayName>Moa Persdotter</DisplayName>
        <AccountId>40</AccountId>
        <AccountType/>
      </UserInfo>
      <UserInfo>
        <DisplayName>Edvin Stertman</DisplayName>
        <AccountId>41</AccountId>
        <AccountType/>
      </UserInfo>
      <UserInfo>
        <DisplayName>Miriam Terrell</DisplayName>
        <AccountId>42</AccountId>
        <AccountType/>
      </UserInfo>
      <UserInfo>
        <DisplayName>Eva Nyström</DisplayName>
        <AccountId>43</AccountId>
        <AccountType/>
      </UserInfo>
    </SharedWithUsers>
    <TaxCatchAll xmlns="ff1ab6fb-b41b-45b7-b3cc-4d85793b262a" xsi:nil="true"/>
    <lcf76f155ced4ddcb4097134ff3c332f xmlns="ffca189f-d94a-4c97-9edf-7b63f8c7ef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b777fb2724c93b983db6e7291d42962f">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c0eda54b6f081b7356ae139ef27f46d0"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customXml/itemProps2.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3.xml><?xml version="1.0" encoding="utf-8"?>
<ds:datastoreItem xmlns:ds="http://schemas.openxmlformats.org/officeDocument/2006/customXml" ds:itemID="{ECC3A4DE-6D24-4376-8EF5-A37ED2114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6255F-F302-4597-9213-15CBB5F7ACF0}">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1683</Words>
  <Characters>8920</Characters>
  <Application>Microsoft Office Word</Application>
  <DocSecurity>0</DocSecurity>
  <Lines>74</Lines>
  <Paragraphs>21</Paragraphs>
  <ScaleCrop>false</ScaleCrop>
  <Company>LENOVO CUSTOMER</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Nina Widmark</cp:lastModifiedBy>
  <cp:revision>436</cp:revision>
  <cp:lastPrinted>2013-06-05T04:42:00Z</cp:lastPrinted>
  <dcterms:created xsi:type="dcterms:W3CDTF">2025-12-05T12:36:00Z</dcterms:created>
  <dcterms:modified xsi:type="dcterms:W3CDTF">2025-12-09T15:23:00Z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MediaServiceImageTags">
    <vt:lpwstr/>
  </property>
  <property fmtid="{D5CDD505-2E9C-101B-9397-08002B2CF9AE}" pid="5"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