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5863DC" w14:paraId="6E200EA8" w14:textId="77777777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</w:p>
    <w:p w:rsidR="005863DC" w14:paraId="5EDF397E" w14:textId="4D3FDE7B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Den öppna projektsammanfattningen ska rymmas på två A4-sidor. Ta bort gul och röd text i mallen innan bilagan lämnas in. Bilagan ska vara i Word-format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.</w:t>
      </w:r>
    </w:p>
    <w:p w:rsidR="005863DC" w14:paraId="34AD775B" w14:textId="17855151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 texter som används i ansökningsportalen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och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/eller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projektbeskrivningen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kan kopieras och användas i denna mall. </w:t>
      </w:r>
    </w:p>
    <w:p w:rsidR="005863DC" w14:paraId="7DC8BD10" w14:textId="77777777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Sidorna ska inte innehålla konfidentiell information. Programkontoren kommer använda informationen för publicering på webbplatsen eller i annan form.</w:t>
      </w:r>
    </w:p>
    <w:p w:rsidR="001D10F1" w:rsidRPr="00FD5653" w14:paraId="31C8EBDC" w14:textId="671A00FA">
      <w:pPr>
        <w:spacing w:after="160"/>
        <w:rPr>
          <w:rFonts w:ascii="Times New Roman" w:eastAsia="Times New Roman" w:hAnsi="Times New Roman" w:cs="Times New Roman"/>
          <w:b/>
          <w:bCs/>
        </w:rPr>
      </w:pP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Den</w:t>
      </w:r>
      <w:r w:rsidR="00922A36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na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öppna projektsammanfattningen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mejlas till 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ShiftSwedens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programkontor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r w:rsidRPr="00922A36" w:rsidR="00FD5653">
        <w:rPr>
          <w:rFonts w:eastAsia="Calibri" w:asciiTheme="majorHAnsi" w:hAnsiTheme="majorHAnsi" w:cs="Calibri"/>
          <w:iCs/>
          <w:color w:val="FF0000"/>
          <w:sz w:val="22"/>
          <w:szCs w:val="22"/>
        </w:rPr>
        <w:t>(</w:t>
      </w:r>
      <w:hyperlink r:id="rId8" w:history="1">
        <w:r w:rsidRPr="0086130D" w:rsidR="00FD5653">
          <w:rPr>
            <w:rStyle w:val="Hyperlink"/>
          </w:rPr>
          <w:t>utlysningar@shiftsweden.se</w:t>
        </w:r>
      </w:hyperlink>
      <w:r w:rsidR="00FD5653">
        <w:t xml:space="preserve">) </w:t>
      </w:r>
      <w:r w:rsidRPr="00FD5653" w:rsidR="003B0377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i samband med att ansökan </w:t>
      </w:r>
      <w:r w:rsidRPr="00FD5653" w:rsid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lämnas in</w:t>
      </w:r>
      <w:r w:rsid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till berörd myndighet.</w:t>
      </w:r>
    </w:p>
    <w:p w:rsidR="005863DC" w14:paraId="190A1B4E" w14:textId="77777777">
      <w:pPr>
        <w:spacing w:before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yellow"/>
        </w:rPr>
        <w:t>[Projekttitel på svenska]</w:t>
      </w:r>
    </w:p>
    <w:p w:rsidR="005863DC" w14:paraId="33C648FE" w14:textId="77777777">
      <w:pPr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  <w:t>[Projekttitel på engelska]</w:t>
      </w:r>
    </w:p>
    <w:p w:rsidR="005863DC" w14:paraId="58EB00F4" w14:textId="77777777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Labb: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[Labb som projektet söker inom] </w:t>
      </w:r>
    </w:p>
    <w:p w:rsidR="005863DC" w14:paraId="4A9071D3" w14:textId="77777777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Projektsammanfattning</w:t>
      </w:r>
    </w:p>
    <w:p w:rsidR="005863DC" w14:paraId="226B75AF" w14:textId="77777777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text. Inkludera kortfattad information om potential, genomförande och aktörer.] </w:t>
      </w:r>
    </w:p>
    <w:p w:rsidR="005863DC" w14:paraId="0F8E7FBC" w14:textId="77777777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Mål för projektet</w:t>
      </w:r>
    </w:p>
    <w:p w:rsidR="005863DC" w14:paraId="68C71BDF" w14:textId="77777777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</w:p>
    <w:p w:rsidR="005863DC" w14:paraId="39852C47" w14:textId="77777777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>Projektets parter</w:t>
      </w:r>
    </w:p>
    <w:tbl>
      <w:tblPr>
        <w:tblStyle w:val="a"/>
        <w:tblW w:w="8475" w:type="dxa"/>
        <w:tblInd w:w="0" w:type="dxa"/>
        <w:tblLayout w:type="fixed"/>
        <w:tblLook w:val="0400"/>
      </w:tblPr>
      <w:tblGrid>
        <w:gridCol w:w="360"/>
        <w:gridCol w:w="645"/>
        <w:gridCol w:w="5175"/>
        <w:gridCol w:w="2295"/>
      </w:tblGrid>
      <w:tr w14:paraId="2EA1CAE4" w14:textId="77777777">
        <w:tblPrEx>
          <w:tblW w:w="8475" w:type="dxa"/>
          <w:tblInd w:w="0" w:type="dxa"/>
          <w:tblLayout w:type="fixed"/>
          <w:tblLook w:val="0400"/>
        </w:tblPrEx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450079B5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3E49ED65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Roll*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352510F6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Organisation (= part)</w:t>
            </w:r>
          </w:p>
          <w:p w:rsidR="005863DC" w14:paraId="6A087BF7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och organisationsnummer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6288A153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Parts andel av total projektbudget (procent)</w:t>
            </w:r>
          </w:p>
        </w:tc>
      </w:tr>
      <w:tr w14:paraId="24DBE7A8" w14:textId="77777777">
        <w:tblPrEx>
          <w:tblW w:w="8475" w:type="dxa"/>
          <w:tblInd w:w="0" w:type="dxa"/>
          <w:tblLayout w:type="fixed"/>
          <w:tblLook w:val="0400"/>
        </w:tblPrEx>
        <w:trPr>
          <w:trHeight w:val="22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0FF14939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3692D29E" w14:textId="77777777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[K/PP] </w:t>
            </w:r>
          </w:p>
          <w:p w:rsidR="005863DC" w14:paraId="39A6D91B" w14:textId="77777777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50E3B541" w14:textId="77777777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[Lägg till] </w:t>
            </w:r>
          </w:p>
          <w:p w:rsidR="005863DC" w14:paraId="4AAD4D4A" w14:textId="77777777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757ADF14" w14:textId="77777777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[Lägg till] </w:t>
            </w:r>
          </w:p>
          <w:p w:rsidR="005863DC" w14:paraId="05CD023F" w14:textId="77777777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14:paraId="45F38580" w14:textId="77777777">
        <w:tblPrEx>
          <w:tblW w:w="8475" w:type="dxa"/>
          <w:tblInd w:w="0" w:type="dxa"/>
          <w:tblLayout w:type="fixed"/>
          <w:tblLook w:val="0400"/>
        </w:tblPrEx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2352D76C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3C1F1756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0FCF1490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16549562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14:paraId="2DFAE2E5" w14:textId="77777777">
        <w:tblPrEx>
          <w:tblW w:w="8475" w:type="dxa"/>
          <w:tblInd w:w="0" w:type="dxa"/>
          <w:tblLayout w:type="fixed"/>
          <w:tblLook w:val="0400"/>
        </w:tblPrEx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2A55627B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28AFE080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7E4463D7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20B72B0A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14:paraId="655F93F8" w14:textId="77777777">
        <w:tblPrEx>
          <w:tblW w:w="8475" w:type="dxa"/>
          <w:tblInd w:w="0" w:type="dxa"/>
          <w:tblLayout w:type="fixed"/>
          <w:tblLook w:val="0400"/>
        </w:tblPrEx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0CDF30E1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6962D85D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10136392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52DF8E36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14:paraId="5F81EDB2" w14:textId="77777777">
        <w:tblPrEx>
          <w:tblW w:w="8475" w:type="dxa"/>
          <w:tblInd w:w="0" w:type="dxa"/>
          <w:tblLayout w:type="fixed"/>
          <w:tblLook w:val="0400"/>
        </w:tblPrEx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1EBC6F95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3E115C7A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3B159ABF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46DE76D7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14:paraId="415CF8ED" w14:textId="77777777">
        <w:tblPrEx>
          <w:tblW w:w="8475" w:type="dxa"/>
          <w:tblInd w:w="0" w:type="dxa"/>
          <w:tblLayout w:type="fixed"/>
          <w:tblLook w:val="0400"/>
        </w:tblPrEx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1688AC78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144D332A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70B0953E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415A5433" w14:textId="7777777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14:paraId="2614B075" w14:textId="77777777">
        <w:tblPrEx>
          <w:tblW w:w="8475" w:type="dxa"/>
          <w:tblInd w:w="0" w:type="dxa"/>
          <w:tblLayout w:type="fixed"/>
          <w:tblLook w:val="0400"/>
        </w:tblPrEx>
        <w:tc>
          <w:tcPr>
            <w:tcW w:w="8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:rsidR="005863DC" w14:paraId="26C6721E" w14:textId="777777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projektbudget</w:t>
            </w:r>
          </w:p>
        </w:tc>
      </w:tr>
    </w:tbl>
    <w:p w:rsidR="005863DC" w14:paraId="02C23DE4" w14:textId="77777777">
      <w:pPr>
        <w:rPr>
          <w:rFonts w:ascii="Cambria" w:eastAsia="Cambria" w:hAnsi="Cambria" w:cs="Cambria"/>
        </w:rPr>
      </w:pPr>
    </w:p>
    <w:p w:rsidR="005863DC" w14:paraId="70CD0EF2" w14:textId="77777777">
      <w:pPr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</w:rPr>
        <w:t>*Koordinator (K), Projektpart (PP)</w:t>
      </w:r>
    </w:p>
    <w:p w:rsidR="005863DC" w14:paraId="05C33FD3" w14:textId="77777777">
      <w:pPr>
        <w:rPr>
          <w:rFonts w:ascii="Times New Roman" w:eastAsia="Times New Roman" w:hAnsi="Times New Roman" w:cs="Times New Roman"/>
        </w:rPr>
      </w:pPr>
    </w:p>
    <w:p w:rsidR="005863DC" w14:paraId="2E74270B" w14:textId="77777777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Projekttid: </w:t>
      </w:r>
      <w:r>
        <w:rPr>
          <w:rFonts w:ascii="Cambria" w:eastAsia="Cambria" w:hAnsi="Cambria" w:cs="Cambria"/>
          <w:color w:val="000000"/>
          <w:highlight w:val="yellow"/>
        </w:rPr>
        <w:t>202X-XX-YY till 202X-XX-YY</w:t>
      </w:r>
    </w:p>
    <w:p w:rsidR="005863DC" w14:paraId="390A9CF9" w14:textId="77777777">
      <w:pPr>
        <w:rPr>
          <w:rFonts w:ascii="Cambria" w:eastAsia="Cambria" w:hAnsi="Cambria" w:cs="Cambria"/>
          <w:color w:val="000000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Projektledare: </w:t>
      </w:r>
      <w:r>
        <w:rPr>
          <w:rFonts w:ascii="Cambria" w:eastAsia="Cambria" w:hAnsi="Cambria" w:cs="Cambria"/>
          <w:color w:val="000000"/>
          <w:highlight w:val="yellow"/>
        </w:rPr>
        <w:t>[Lägg till namn, organisation och kontaktuppgifter]</w:t>
      </w: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B1E8DD-89DD-41F3-A328-648B5F6B76EC}"/>
    <w:embedBold r:id="rId2" w:fontKey="{95260A21-2A82-42E7-8BD1-47EE4114AD3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F49F2DA-9D41-4B81-85D0-5B2B840F3F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F2FD83B-97CF-48B8-B29C-1DACDB7C7EB9}"/>
    <w:embedBold r:id="rId5" w:fontKey="{23C6BD2A-0FA7-45BF-B23E-EB9F76B32B0D}"/>
    <w:embedItalic r:id="rId6" w:fontKey="{57D6A9DE-7CB7-432E-A71C-90468EFE54F9}"/>
    <w:embedBoldItalic r:id="rId7" w:fontKey="{F41A61AF-8511-45A1-A1B4-29BD6503BF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B264C5-1EC3-4427-A0D1-2A4A84CBB7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sig w:usb0="00000000" w:usb1="00000000" w:usb2="00000000" w:usb3="00000000" w:csb0="00000001" w:csb1="00000000"/>
    <w:embedRegular r:id="rId9" w:fontKey="{58FAB0D0-D6F5-423D-8671-42FD5B129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76A2" w14:paraId="79A1C49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466FD2E2" w14:textId="77777777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Dessa sidor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>
      <w:rPr>
        <w:rFonts w:ascii="Play" w:eastAsia="Play" w:hAnsi="Play" w:cs="Play"/>
        <w:color w:val="808080"/>
        <w:sz w:val="16"/>
        <w:szCs w:val="16"/>
      </w:rPr>
      <w:t>ShiftSwedens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projektet. Sidorna ska inte innehålla konfidentiell information. Programkontoren kan använda informationen för publicering på webbplatsen eller i annan form.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76A2" w14:paraId="626FFAD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76A2" w14:paraId="7235ECA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0330F1F6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</w:rPr>
      <w:t>Öppen projektsammanfattning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4446</wp:posOffset>
          </wp:positionH>
          <wp:positionV relativeFrom="paragraph">
            <wp:posOffset>3175</wp:posOffset>
          </wp:positionV>
          <wp:extent cx="1606008" cy="472272"/>
          <wp:effectExtent l="0" t="0" r="0" b="0"/>
          <wp:wrapSquare wrapText="bothSides"/>
          <wp:docPr id="1411942902" name="image1.jpg" descr="En bild som visar Teckensnitt, text, Grafik, logotyp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942902" name="image1.jpg" descr="En bild som visar Teckensnitt, text, Grafik, logotyp&#10;&#10;Automatiskt genererad beskrivni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06008" cy="4722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63DC" w14:paraId="07BF14C8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r>
      <w:rPr>
        <w:b/>
        <w:color w:val="000000"/>
      </w:rPr>
      <w:t>confidential</w:t>
    </w:r>
  </w:p>
  <w:p w:rsidR="005863DC" w14:paraId="488CE8C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76A2" w14:paraId="75CA1978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41F14"/>
    <w:rsid w:val="001D10F1"/>
    <w:rsid w:val="002600C3"/>
    <w:rsid w:val="00343560"/>
    <w:rsid w:val="003B0377"/>
    <w:rsid w:val="004A4946"/>
    <w:rsid w:val="005863DC"/>
    <w:rsid w:val="00636798"/>
    <w:rsid w:val="00684689"/>
    <w:rsid w:val="006E6470"/>
    <w:rsid w:val="007E6BAE"/>
    <w:rsid w:val="0086130D"/>
    <w:rsid w:val="00866712"/>
    <w:rsid w:val="00920EDB"/>
    <w:rsid w:val="00922A36"/>
    <w:rsid w:val="00BF253A"/>
    <w:rsid w:val="00D676A2"/>
    <w:rsid w:val="00FD5653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6800CC"/>
  <w15:docId w15:val="{6A4A64CA-B224-46B0-AD0B-8EF8A6C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DefaultParagraphFont"/>
    <w:link w:val="Heading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DefaultParagraphFont"/>
    <w:link w:val="Heading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DefaultParagraphFont"/>
    <w:link w:val="Heading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DefaultParagraphFont"/>
    <w:link w:val="Heading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DefaultParagraphFont"/>
    <w:link w:val="Heading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DefaultParagraphFont"/>
    <w:link w:val="Heading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DefaultParagraphFont"/>
    <w:link w:val="Heading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DefaultParagraphFont"/>
    <w:link w:val="Heading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DefaultParagraphFont"/>
    <w:link w:val="Heading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DefaultParagraphFont"/>
    <w:link w:val="Title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DefaultParagraphFont"/>
    <w:link w:val="Subtitle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DefaultParagraphFont"/>
    <w:link w:val="Quote"/>
    <w:uiPriority w:val="29"/>
    <w:rsid w:val="00E7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DefaultParagraphFont"/>
    <w:link w:val="IntenseQuote"/>
    <w:uiPriority w:val="30"/>
    <w:rsid w:val="00E7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E74036"/>
  </w:style>
  <w:style w:type="paragraph" w:styleId="Footer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DefaultParagraphFon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rsid w:val="003B037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mailto:utlysningar@shiftsweden.se" TargetMode="External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53B2E46F96546B6EAF95EEE92E3D9" ma:contentTypeVersion="14" ma:contentTypeDescription="Create a new document." ma:contentTypeScope="" ma:versionID="1c51c800cd859c9075651cc3c8811f57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235b8694ff05fd8fac23ceb1c96554db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Props1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82DBE1-38FB-43DE-8E03-93048736A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a189f-d94a-4c97-9edf-7b63f8c7eff7"/>
    <ds:schemaRef ds:uri="ff1ab6fb-b41b-45b7-b3cc-4d85793b2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4017D74-9C6B-489C-9EA0-6103CDA24CA2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dcmitype/"/>
    <ds:schemaRef ds:uri="ff1ab6fb-b41b-45b7-b3cc-4d85793b262a"/>
    <ds:schemaRef ds:uri="ffca189f-d94a-4c97-9edf-7b63f8c7eff7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4b552844-3bd0-4e19-bfd3-a566ea76a7b6}" enabled="0" method="" siteId="{4b552844-3bd0-4e19-bfd3-a566ea76a7b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Veneta Belivanova</cp:lastModifiedBy>
  <cp:revision>2</cp:revision>
  <dcterms:created xsi:type="dcterms:W3CDTF">2026-01-07T15:07:00Z</dcterms:created>
  <dcterms:modified xsi:type="dcterms:W3CDTF">2026-01-07T15:07:00Z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</Properties>
</file>