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47DC5" w:rsidRPr="00C965D4" w:rsidP="70492AF5" w14:paraId="19439D47" w14:textId="77777777">
      <w:pPr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hAnsiTheme="majorHAnsi" w:cstheme="majorBidi"/>
          <w:i/>
          <w:iCs/>
          <w:sz w:val="28"/>
          <w:szCs w:val="28"/>
        </w:rPr>
        <w:t>Instruktion:</w:t>
      </w:r>
      <w:r w:rsidR="006D0E6C">
        <w:br/>
      </w:r>
      <w:r w:rsidRPr="70492AF5">
        <w:rPr>
          <w:rFonts w:asciiTheme="majorHAnsi" w:eastAsiaTheme="majorEastAsia" w:hAnsiTheme="majorHAnsi" w:cstheme="majorBidi"/>
          <w:i/>
          <w:iCs/>
        </w:rPr>
        <w:t>Mallen kan fyllas i på svenska eller engelska. Typsnitt med 11 punkters storlek ska användas. Eventuella illustrationer ska vara läsbara i svartvita utskrifter.</w:t>
      </w:r>
    </w:p>
    <w:p w:rsidR="00E146C6" w:rsidRPr="007657FB" w:rsidP="714E1556" w14:paraId="2635D9F4" w14:textId="0AC6B0A2">
      <w:pPr>
        <w:rPr>
          <w:rFonts w:cstheme="majorBidi"/>
        </w:rPr>
      </w:pPr>
      <w:r w:rsidRPr="70492AF5">
        <w:rPr>
          <w:rFonts w:asciiTheme="majorHAnsi" w:eastAsiaTheme="majorEastAsia" w:hAnsiTheme="majorHAnsi" w:cstheme="majorBidi"/>
          <w:i/>
          <w:iCs/>
        </w:rPr>
        <w:t xml:space="preserve">Ifylld mall får maximalt utgöra </w:t>
      </w:r>
      <w:r w:rsidRPr="70492AF5" w:rsidR="73F05A29">
        <w:rPr>
          <w:rFonts w:asciiTheme="majorHAnsi" w:eastAsiaTheme="majorEastAsia" w:hAnsiTheme="majorHAnsi" w:cstheme="majorBidi"/>
          <w:i/>
          <w:iCs/>
        </w:rPr>
        <w:t>12</w:t>
      </w:r>
      <w:r w:rsidRPr="70492AF5">
        <w:rPr>
          <w:rFonts w:asciiTheme="majorHAnsi" w:eastAsiaTheme="majorEastAsia" w:hAnsiTheme="majorHAnsi" w:cstheme="majorBidi"/>
          <w:i/>
          <w:iCs/>
        </w:rPr>
        <w:t xml:space="preserve"> sidor</w:t>
      </w:r>
      <w:r w:rsidR="00C313EE">
        <w:rPr>
          <w:rFonts w:asciiTheme="majorHAnsi" w:eastAsiaTheme="majorEastAsia" w:hAnsiTheme="majorHAnsi" w:cstheme="majorBidi"/>
          <w:i/>
          <w:iCs/>
        </w:rPr>
        <w:t xml:space="preserve"> inklusive CV</w:t>
      </w:r>
      <w:r w:rsidRPr="70492AF5">
        <w:rPr>
          <w:rFonts w:asciiTheme="majorHAnsi" w:eastAsiaTheme="majorEastAsia" w:hAnsiTheme="majorHAnsi" w:cstheme="majorBidi"/>
          <w:i/>
          <w:iCs/>
        </w:rPr>
        <w:t>. Projektbeskrivningar som överskrider detta antal sidor kommer inte att bedömas. Ta bort alla instruktioner (kursiv text) inklusive denna instruktion innan ni bifogar mallen till ansökan. Tänk på följande:</w:t>
      </w:r>
      <w:r w:rsidR="006D0E6C">
        <w:br/>
      </w:r>
      <w:r w:rsidRPr="70492AF5">
        <w:rPr>
          <w:rFonts w:asciiTheme="majorHAnsi" w:eastAsiaTheme="majorEastAsia" w:hAnsiTheme="majorHAnsi" w:cstheme="majorBidi"/>
          <w:i/>
          <w:iCs/>
        </w:rPr>
        <w:t xml:space="preserve">• Projektet ska bygga på </w:t>
      </w:r>
      <w:r w:rsidRPr="70492AF5" w:rsidR="33005446">
        <w:rPr>
          <w:rFonts w:asciiTheme="majorHAnsi" w:eastAsiaTheme="majorEastAsia" w:hAnsiTheme="majorHAnsi" w:cstheme="majorBidi"/>
          <w:i/>
          <w:iCs/>
        </w:rPr>
        <w:t>de</w:t>
      </w:r>
      <w:r w:rsidRPr="70492AF5">
        <w:rPr>
          <w:rFonts w:asciiTheme="majorHAnsi" w:eastAsiaTheme="majorEastAsia" w:hAnsiTheme="majorHAnsi" w:cstheme="majorBidi"/>
          <w:i/>
          <w:iCs/>
        </w:rPr>
        <w:t xml:space="preserve"> behov </w:t>
      </w:r>
      <w:r w:rsidRPr="70492AF5" w:rsidR="739ECF91">
        <w:rPr>
          <w:rFonts w:asciiTheme="majorHAnsi" w:eastAsiaTheme="majorEastAsia" w:hAnsiTheme="majorHAnsi" w:cstheme="majorBidi"/>
          <w:i/>
          <w:iCs/>
        </w:rPr>
        <w:t xml:space="preserve">som Försvarsmakten beskriver </w:t>
      </w:r>
      <w:r w:rsidRPr="70492AF5" w:rsidR="7C0A6137">
        <w:rPr>
          <w:rFonts w:asciiTheme="majorHAnsi" w:eastAsiaTheme="majorEastAsia" w:hAnsiTheme="majorHAnsi" w:cstheme="majorBidi"/>
          <w:i/>
          <w:iCs/>
        </w:rPr>
        <w:t xml:space="preserve">i behovsbilagan </w:t>
      </w:r>
      <w:r w:rsidRPr="70492AF5">
        <w:rPr>
          <w:rFonts w:asciiTheme="majorHAnsi" w:eastAsiaTheme="majorEastAsia" w:hAnsiTheme="majorHAnsi" w:cstheme="majorBidi"/>
          <w:i/>
          <w:iCs/>
        </w:rPr>
        <w:t>och tidigare analysarbete.</w:t>
      </w:r>
      <w:r w:rsidR="006D0E6C">
        <w:br/>
      </w:r>
      <w:r w:rsidRPr="70492AF5">
        <w:rPr>
          <w:rFonts w:asciiTheme="majorHAnsi" w:eastAsiaTheme="majorEastAsia" w:hAnsiTheme="majorHAnsi" w:cstheme="majorBidi"/>
          <w:i/>
          <w:iCs/>
        </w:rPr>
        <w:t xml:space="preserve">• Fokus ligger på att </w:t>
      </w:r>
      <w:r w:rsidRPr="70492AF5" w:rsidR="478F3D78">
        <w:rPr>
          <w:rFonts w:asciiTheme="majorHAnsi" w:eastAsiaTheme="majorEastAsia" w:hAnsiTheme="majorHAnsi" w:cstheme="majorBidi"/>
          <w:i/>
          <w:iCs/>
        </w:rPr>
        <w:t>tillämpa</w:t>
      </w:r>
      <w:r w:rsidRPr="70492AF5" w:rsidR="14A626CE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2E403E7B">
        <w:rPr>
          <w:rFonts w:asciiTheme="majorHAnsi" w:eastAsiaTheme="majorEastAsia" w:hAnsiTheme="majorHAnsi" w:cstheme="majorBidi"/>
          <w:i/>
          <w:iCs/>
        </w:rPr>
        <w:t xml:space="preserve">och därmed testa </w:t>
      </w:r>
      <w:r w:rsidRPr="70492AF5" w:rsidR="14A626CE">
        <w:rPr>
          <w:rFonts w:asciiTheme="majorHAnsi" w:eastAsiaTheme="majorEastAsia" w:hAnsiTheme="majorHAnsi" w:cstheme="majorBidi"/>
          <w:i/>
          <w:iCs/>
        </w:rPr>
        <w:t>nya metoder eller arbetssätt</w:t>
      </w:r>
      <w:r w:rsidRPr="70492AF5" w:rsidR="478F3D78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46F9FB48">
        <w:rPr>
          <w:rFonts w:asciiTheme="majorHAnsi" w:eastAsiaTheme="majorEastAsia" w:hAnsiTheme="majorHAnsi" w:cstheme="majorBidi"/>
          <w:i/>
          <w:iCs/>
        </w:rPr>
        <w:t xml:space="preserve">för </w:t>
      </w:r>
      <w:r w:rsidRPr="70492AF5" w:rsidR="4BE0A9E5">
        <w:rPr>
          <w:rFonts w:asciiTheme="majorHAnsi" w:eastAsiaTheme="majorEastAsia" w:hAnsiTheme="majorHAnsi" w:cstheme="majorBidi"/>
          <w:i/>
          <w:iCs/>
        </w:rPr>
        <w:t xml:space="preserve">att stärka </w:t>
      </w:r>
      <w:r w:rsidRPr="70492AF5" w:rsidR="478F3D78">
        <w:rPr>
          <w:rFonts w:asciiTheme="majorHAnsi" w:eastAsiaTheme="majorEastAsia" w:hAnsiTheme="majorHAnsi" w:cstheme="majorBidi"/>
          <w:i/>
          <w:iCs/>
        </w:rPr>
        <w:t>civil</w:t>
      </w:r>
      <w:r w:rsidRPr="70492AF5" w:rsidR="0FFDA6E1">
        <w:rPr>
          <w:rFonts w:asciiTheme="majorHAnsi" w:eastAsiaTheme="majorEastAsia" w:hAnsiTheme="majorHAnsi" w:cstheme="majorBidi"/>
          <w:i/>
          <w:iCs/>
        </w:rPr>
        <w:t>-militär</w:t>
      </w:r>
      <w:r w:rsidRPr="70492AF5" w:rsidR="478F3D78">
        <w:rPr>
          <w:rFonts w:asciiTheme="majorHAnsi" w:eastAsiaTheme="majorEastAsia" w:hAnsiTheme="majorHAnsi" w:cstheme="majorBidi"/>
          <w:i/>
          <w:iCs/>
        </w:rPr>
        <w:t xml:space="preserve"> samverkan</w:t>
      </w:r>
      <w:r w:rsidRPr="70492AF5">
        <w:rPr>
          <w:rFonts w:asciiTheme="majorHAnsi" w:eastAsiaTheme="majorEastAsia" w:hAnsiTheme="majorHAnsi" w:cstheme="majorBidi"/>
          <w:i/>
          <w:iCs/>
        </w:rPr>
        <w:t>.</w:t>
      </w:r>
      <w:r w:rsidR="006D0E6C">
        <w:br/>
      </w:r>
    </w:p>
    <w:p w:rsidR="00303CF4" w:rsidRPr="00E03F2A" w:rsidP="70492AF5" w14:paraId="3675F284" w14:textId="6F658F42">
      <w:pPr>
        <w:pStyle w:val="Heading2"/>
      </w:pPr>
      <w:r w:rsidRPr="70492AF5">
        <w:t>1. Projektsammanfattning (max 1500 tecken)</w:t>
      </w:r>
    </w:p>
    <w:p w:rsidR="00EA7276" w:rsidRPr="00C965D4" w:rsidP="70492AF5" w14:paraId="6E1D1F72" w14:textId="7A35080C">
      <w:pPr>
        <w:pStyle w:val="brdtext"/>
        <w:spacing w:after="0" w:line="240" w:lineRule="auto"/>
        <w:rPr>
          <w:rFonts w:asciiTheme="majorHAnsi" w:eastAsiaTheme="majorEastAsia" w:hAnsiTheme="majorHAnsi" w:cstheme="majorBidi"/>
          <w:i/>
          <w:iCs/>
          <w:sz w:val="22"/>
          <w:szCs w:val="22"/>
        </w:rPr>
      </w:pPr>
      <w:r w:rsidRPr="70492AF5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Sammanfatta den </w:t>
      </w:r>
      <w:r w:rsidRPr="70492AF5" w:rsidR="007071AF">
        <w:rPr>
          <w:rFonts w:asciiTheme="majorHAnsi" w:eastAsiaTheme="majorEastAsia" w:hAnsiTheme="majorHAnsi" w:cstheme="majorBidi"/>
          <w:i/>
          <w:iCs/>
          <w:sz w:val="22"/>
          <w:szCs w:val="22"/>
        </w:rPr>
        <w:t>process/</w:t>
      </w:r>
      <w:r w:rsidRPr="70492AF5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metod/det verktyg som </w:t>
      </w:r>
      <w:r w:rsidRPr="70492AF5" w:rsidR="2193739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avses </w:t>
      </w:r>
      <w:r w:rsidRPr="70492AF5" w:rsidR="6AD6F887">
        <w:rPr>
          <w:rFonts w:asciiTheme="majorHAnsi" w:eastAsiaTheme="majorEastAsia" w:hAnsiTheme="majorHAnsi" w:cstheme="majorBidi"/>
          <w:i/>
          <w:iCs/>
          <w:sz w:val="22"/>
          <w:szCs w:val="22"/>
        </w:rPr>
        <w:t>t</w:t>
      </w:r>
      <w:r w:rsidRPr="70492AF5" w:rsidR="48A97A9A">
        <w:rPr>
          <w:rFonts w:asciiTheme="majorHAnsi" w:eastAsiaTheme="majorEastAsia" w:hAnsiTheme="majorHAnsi" w:cstheme="majorBidi"/>
          <w:i/>
          <w:iCs/>
          <w:sz w:val="22"/>
          <w:szCs w:val="22"/>
        </w:rPr>
        <w:t>esta</w:t>
      </w:r>
      <w:r w:rsidRPr="70492AF5" w:rsidR="03280E8B">
        <w:rPr>
          <w:rFonts w:asciiTheme="majorHAnsi" w:eastAsiaTheme="majorEastAsia" w:hAnsiTheme="majorHAnsi" w:cstheme="majorBidi"/>
          <w:i/>
          <w:iCs/>
          <w:sz w:val="22"/>
          <w:szCs w:val="22"/>
        </w:rPr>
        <w:t>s</w:t>
      </w:r>
      <w:r w:rsidRPr="70492AF5" w:rsidR="6AD6F887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 </w:t>
      </w:r>
      <w:r w:rsidRPr="70492AF5" w:rsidR="2193739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inom </w:t>
      </w:r>
      <w:r w:rsidRPr="70492AF5" w:rsidR="5806F226">
        <w:rPr>
          <w:rFonts w:asciiTheme="majorHAnsi" w:eastAsiaTheme="majorEastAsia" w:hAnsiTheme="majorHAnsi" w:cstheme="majorBidi"/>
          <w:i/>
          <w:iCs/>
          <w:sz w:val="22"/>
          <w:szCs w:val="22"/>
        </w:rPr>
        <w:t>projektet</w:t>
      </w:r>
      <w:r w:rsidRPr="70492AF5">
        <w:rPr>
          <w:rFonts w:asciiTheme="majorHAnsi" w:eastAsiaTheme="majorEastAsia" w:hAnsiTheme="majorHAnsi" w:cstheme="majorBidi"/>
          <w:i/>
          <w:iCs/>
          <w:sz w:val="22"/>
          <w:szCs w:val="22"/>
        </w:rPr>
        <w:t>. Ge en kort bakgrund till varför ni lämnar in denna ansökan, max 1500 tecken.</w:t>
      </w:r>
    </w:p>
    <w:p w:rsidR="00EA7276" w:rsidRPr="00C965D4" w:rsidP="70492AF5" w14:paraId="6E4C44E8" w14:textId="77777777">
      <w:pPr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 xml:space="preserve">Det ni skriver under denna sammanfattning ska även klistras in i sin helhet i Vinnovas e-tjänster, under avsnitt 1 Projektinformation, rubriken Projektsammanfattning. </w:t>
      </w:r>
    </w:p>
    <w:p w:rsidR="00303CF4" w:rsidRPr="00C1460D" w14:paraId="65E57BC1" w14:textId="77777777"/>
    <w:p w:rsidR="00303CF4" w:rsidRPr="00E03F2A" w:rsidP="70492AF5" w14:paraId="2FC99818" w14:textId="77777777">
      <w:pPr>
        <w:pStyle w:val="Heading2"/>
      </w:pPr>
      <w:r w:rsidRPr="70492AF5">
        <w:t>2. Behovsanalys och tidigare validering</w:t>
      </w:r>
    </w:p>
    <w:p w:rsidR="00A821FF" w:rsidP="70492AF5" w14:paraId="5F9BF10B" w14:textId="77777777">
      <w:pPr>
        <w:spacing w:after="0" w:line="240" w:lineRule="auto"/>
        <w:rPr>
          <w:i/>
          <w:iCs/>
        </w:rPr>
      </w:pPr>
    </w:p>
    <w:p w:rsidR="005C18BE" w:rsidP="70492AF5" w14:paraId="5D913E07" w14:textId="77777777">
      <w:pPr>
        <w:spacing w:after="0" w:line="240" w:lineRule="auto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 xml:space="preserve">Beskriv utmaningen/behovet som ni vill adressera med ert </w:t>
      </w:r>
      <w:r w:rsidRPr="70492AF5" w:rsidR="365815FE">
        <w:rPr>
          <w:rFonts w:asciiTheme="majorHAnsi" w:eastAsiaTheme="majorEastAsia" w:hAnsiTheme="majorHAnsi" w:cstheme="majorBidi"/>
          <w:i/>
          <w:iCs/>
        </w:rPr>
        <w:t xml:space="preserve">projekt </w:t>
      </w:r>
    </w:p>
    <w:p w:rsidR="00432669" w:rsidP="4719EF2C" w14:paraId="3B747509" w14:textId="71754AC2">
      <w:pPr>
        <w:spacing w:after="0" w:line="240" w:lineRule="auto"/>
        <w:rPr>
          <w:rFonts w:asciiTheme="majorHAnsi" w:eastAsiaTheme="majorEastAsia" w:hAnsiTheme="majorHAnsi" w:cstheme="majorBidi"/>
        </w:rPr>
      </w:pPr>
      <w:r w:rsidRPr="70492AF5">
        <w:rPr>
          <w:rFonts w:asciiTheme="majorHAnsi" w:eastAsiaTheme="majorEastAsia" w:hAnsiTheme="majorHAnsi" w:cstheme="majorBidi"/>
          <w:i/>
          <w:iCs/>
        </w:rPr>
        <w:t>Beskriv</w:t>
      </w:r>
      <w:r w:rsidRPr="70492AF5">
        <w:rPr>
          <w:rFonts w:asciiTheme="majorHAnsi" w:eastAsiaTheme="majorEastAsia" w:hAnsiTheme="majorHAnsi" w:cstheme="majorBidi"/>
        </w:rPr>
        <w:t>:</w:t>
      </w:r>
    </w:p>
    <w:p w:rsidR="002127C0" w:rsidRPr="002127C0" w:rsidP="4719EF2C" w14:paraId="1ACE11F5" w14:textId="65E4BE68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i/>
          <w:iCs/>
        </w:rPr>
        <w:t>P</w:t>
      </w:r>
      <w:r w:rsidRPr="70492AF5" w:rsidR="7327F6FF">
        <w:rPr>
          <w:rFonts w:asciiTheme="majorHAnsi" w:eastAsiaTheme="majorEastAsia" w:hAnsiTheme="majorHAnsi" w:cstheme="majorBidi"/>
          <w:i/>
          <w:iCs/>
        </w:rPr>
        <w:t>rojektets relevans sett till de mål som identifierats i utlysningstextens kapitel 2.</w:t>
      </w:r>
    </w:p>
    <w:p w:rsidR="00432669" w:rsidRPr="005A45AC" w:rsidP="70492AF5" w14:paraId="6073094B" w14:textId="42F8D56C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D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>et behov eller problem som ska adresseras, inklusive förståelse för militära krav och operativ kontext</w:t>
      </w:r>
      <w:r w:rsidRPr="70492AF5">
        <w:rPr>
          <w:rFonts w:asciiTheme="majorHAnsi" w:eastAsiaTheme="majorEastAsia" w:hAnsiTheme="majorHAnsi" w:cstheme="majorBidi"/>
          <w:i/>
          <w:iCs/>
        </w:rPr>
        <w:t>.</w:t>
      </w:r>
    </w:p>
    <w:p w:rsidR="00432669" w:rsidRPr="005A45AC" w:rsidP="70492AF5" w14:paraId="383879FB" w14:textId="3844D053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H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>ur väl projektet etablerar och utvecklar ändamålsenlig civil-militär samverkan, med fokus på relevans, ömsesidigt värde och potential för fortsatta samarbeten</w:t>
      </w:r>
      <w:r w:rsidRPr="70492AF5">
        <w:rPr>
          <w:rFonts w:asciiTheme="majorHAnsi" w:eastAsiaTheme="majorEastAsia" w:hAnsiTheme="majorHAnsi" w:cstheme="majorBidi"/>
          <w:i/>
          <w:iCs/>
        </w:rPr>
        <w:t>.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 xml:space="preserve"> </w:t>
      </w:r>
    </w:p>
    <w:p w:rsidR="00432669" w:rsidRPr="005A45AC" w:rsidP="70492AF5" w14:paraId="69AC7610" w14:textId="35311D7B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H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>ur projektet bidrar till utveckling av kunskap, kompetens och färdigheter som stärker Försvarsmaktens förmågeutveckling</w:t>
      </w:r>
      <w:r w:rsidRPr="70492AF5">
        <w:rPr>
          <w:rFonts w:asciiTheme="majorHAnsi" w:eastAsiaTheme="majorEastAsia" w:hAnsiTheme="majorHAnsi" w:cstheme="majorBidi"/>
          <w:i/>
          <w:iCs/>
        </w:rPr>
        <w:t>.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 xml:space="preserve"> </w:t>
      </w:r>
    </w:p>
    <w:p w:rsidR="00432669" w:rsidRPr="005A45AC" w:rsidP="70492AF5" w14:paraId="183A2286" w14:textId="7225F4E6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I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 xml:space="preserve"> vilken utsträckning projektets resultat har potential att skalas upp, spridas eller nyttiggöras inom Försvarsmakten i en operativ kontext</w:t>
      </w:r>
    </w:p>
    <w:p w:rsidR="00432669" w:rsidRPr="005A45AC" w:rsidP="70492AF5" w14:paraId="094B38F0" w14:textId="5A82D131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H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>ur väl projektförslaget bidrar till ökad jämställdhet genom att integrera perspektiv kring kön och genus</w:t>
      </w:r>
      <w:r w:rsidRPr="70492AF5">
        <w:rPr>
          <w:rFonts w:asciiTheme="majorHAnsi" w:eastAsiaTheme="majorEastAsia" w:hAnsiTheme="majorHAnsi" w:cstheme="majorBidi"/>
          <w:i/>
          <w:iCs/>
        </w:rPr>
        <w:t>.</w:t>
      </w:r>
    </w:p>
    <w:p w:rsidR="00432669" w:rsidRPr="005A45AC" w:rsidP="70492AF5" w14:paraId="25D402E4" w14:textId="061D3BBC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P</w:t>
      </w:r>
      <w:r w:rsidRPr="70492AF5" w:rsidR="3D7FBBBE">
        <w:rPr>
          <w:rFonts w:asciiTheme="majorHAnsi" w:eastAsiaTheme="majorEastAsia" w:hAnsiTheme="majorHAnsi" w:cstheme="majorBidi"/>
          <w:i/>
          <w:iCs/>
        </w:rPr>
        <w:t>rojektförslagets förankring i Försvarsmaktens befintliga eller planerade verksamhet.</w:t>
      </w:r>
    </w:p>
    <w:p w:rsidR="007C6E87" w:rsidRPr="005A45AC" w:rsidP="70492AF5" w14:paraId="4987148F" w14:textId="67675B18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bookmarkStart w:id="0" w:name="_Hlk73628668"/>
      <w:r w:rsidRPr="70492AF5">
        <w:rPr>
          <w:rFonts w:asciiTheme="majorHAnsi" w:eastAsiaTheme="majorEastAsia" w:hAnsiTheme="majorHAnsi" w:cstheme="majorBidi"/>
          <w:i/>
          <w:iCs/>
        </w:rPr>
        <w:t>H</w:t>
      </w:r>
      <w:r w:rsidRPr="70492AF5" w:rsidR="58FA77D0">
        <w:rPr>
          <w:rFonts w:asciiTheme="majorHAnsi" w:eastAsiaTheme="majorEastAsia" w:hAnsiTheme="majorHAnsi" w:cstheme="majorBidi"/>
          <w:i/>
          <w:iCs/>
        </w:rPr>
        <w:t>ur ni</w:t>
      </w:r>
      <w:r w:rsidRPr="70492AF5" w:rsidR="7964C873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 xml:space="preserve">adresserar </w:t>
      </w:r>
      <w:r w:rsidRPr="70492AF5" w:rsidR="169E69AD">
        <w:rPr>
          <w:rFonts w:asciiTheme="majorHAnsi" w:eastAsiaTheme="majorEastAsia" w:hAnsiTheme="majorHAnsi" w:cstheme="majorBidi"/>
          <w:i/>
          <w:iCs/>
        </w:rPr>
        <w:t>det b</w:t>
      </w:r>
      <w:r w:rsidRPr="70492AF5" w:rsidR="6A827DF7">
        <w:rPr>
          <w:rFonts w:asciiTheme="majorHAnsi" w:eastAsiaTheme="majorEastAsia" w:hAnsiTheme="majorHAnsi" w:cstheme="majorBidi"/>
          <w:i/>
          <w:iCs/>
        </w:rPr>
        <w:t xml:space="preserve">ehov som </w:t>
      </w:r>
      <w:r w:rsidRPr="70492AF5" w:rsidR="327F6582">
        <w:rPr>
          <w:rFonts w:asciiTheme="majorHAnsi" w:eastAsiaTheme="majorEastAsia" w:hAnsiTheme="majorHAnsi" w:cstheme="majorBidi"/>
          <w:i/>
          <w:iCs/>
        </w:rPr>
        <w:t>Försvarsmakten beskriver i behovsbilagan</w:t>
      </w:r>
      <w:bookmarkEnd w:id="0"/>
      <w:r w:rsidRPr="70492AF5">
        <w:rPr>
          <w:rFonts w:asciiTheme="majorHAnsi" w:eastAsiaTheme="majorEastAsia" w:hAnsiTheme="majorHAnsi" w:cstheme="majorBidi"/>
          <w:i/>
          <w:iCs/>
        </w:rPr>
        <w:t>.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 xml:space="preserve"> </w:t>
      </w:r>
    </w:p>
    <w:p w:rsidR="00156A47" w:rsidRPr="005A45AC" w:rsidP="70492AF5" w14:paraId="29AE91B8" w14:textId="449F50A6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H</w:t>
      </w:r>
      <w:r w:rsidRPr="70492AF5" w:rsidR="3E0C7705">
        <w:rPr>
          <w:rFonts w:asciiTheme="majorHAnsi" w:eastAsiaTheme="majorEastAsia" w:hAnsiTheme="majorHAnsi" w:cstheme="majorBidi"/>
          <w:i/>
          <w:iCs/>
        </w:rPr>
        <w:t>ur många och vilka användare inom innovationsstödsystemet är beredda att investera tid och pengar för att implementera projektresultat?</w:t>
      </w:r>
    </w:p>
    <w:p w:rsidR="00303CF4" w:rsidRPr="00E03F2A" w:rsidP="70492AF5" w14:paraId="63DCA9A8" w14:textId="77777777">
      <w:pPr>
        <w:rPr>
          <w:rFonts w:asciiTheme="majorHAnsi" w:hAnsiTheme="majorHAnsi" w:cstheme="majorBidi"/>
        </w:rPr>
      </w:pPr>
    </w:p>
    <w:p w:rsidR="00303CF4" w:rsidRPr="00E03F2A" w:rsidP="70492AF5" w14:paraId="2365832D" w14:textId="5C098129">
      <w:pPr>
        <w:pStyle w:val="Heading2"/>
      </w:pPr>
      <w:r w:rsidRPr="70492AF5">
        <w:t xml:space="preserve">3. Beskrivning av lösningen (metod/verktyg som ska </w:t>
      </w:r>
      <w:r w:rsidRPr="70492AF5" w:rsidR="00C965D4">
        <w:t>testas</w:t>
      </w:r>
      <w:r w:rsidRPr="70492AF5">
        <w:t>)</w:t>
      </w:r>
    </w:p>
    <w:p w:rsidR="00A272F2" w:rsidRPr="00474B45" w:rsidP="70492AF5" w14:paraId="34ED5E9F" w14:textId="77777777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Beskriv lösningen:</w:t>
      </w:r>
    </w:p>
    <w:p w:rsidR="006D78D6" w:rsidRPr="000A7877" w:rsidP="70492AF5" w14:paraId="426D3722" w14:textId="667E1EC7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V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 xml:space="preserve">ad levereras konkret </w:t>
      </w:r>
      <w:r w:rsidRPr="70492AF5" w:rsidR="7DF2098E">
        <w:rPr>
          <w:rFonts w:asciiTheme="majorHAnsi" w:eastAsiaTheme="majorEastAsia" w:hAnsiTheme="majorHAnsi" w:cstheme="majorBidi"/>
          <w:i/>
          <w:iCs/>
        </w:rPr>
        <w:t xml:space="preserve">för att stärka </w:t>
      </w:r>
      <w:r w:rsidRPr="70492AF5" w:rsidR="02141834">
        <w:rPr>
          <w:rFonts w:asciiTheme="majorHAnsi" w:eastAsiaTheme="majorEastAsia" w:hAnsiTheme="majorHAnsi" w:cstheme="majorBidi"/>
          <w:i/>
          <w:iCs/>
        </w:rPr>
        <w:t xml:space="preserve">militär-civil </w:t>
      </w:r>
      <w:r w:rsidRPr="70492AF5" w:rsidR="62C7F1FA">
        <w:rPr>
          <w:rFonts w:asciiTheme="majorHAnsi" w:eastAsiaTheme="majorEastAsia" w:hAnsiTheme="majorHAnsi" w:cstheme="majorBidi"/>
          <w:i/>
          <w:iCs/>
        </w:rPr>
        <w:t>innovations</w:t>
      </w:r>
      <w:r w:rsidRPr="70492AF5" w:rsidR="02141834">
        <w:rPr>
          <w:rFonts w:asciiTheme="majorHAnsi" w:eastAsiaTheme="majorEastAsia" w:hAnsiTheme="majorHAnsi" w:cstheme="majorBidi"/>
          <w:i/>
          <w:iCs/>
        </w:rPr>
        <w:t>samverkan</w:t>
      </w:r>
      <w:r w:rsidRPr="70492AF5" w:rsidR="7B2D3F18">
        <w:rPr>
          <w:rFonts w:asciiTheme="majorHAnsi" w:eastAsiaTheme="majorEastAsia" w:hAnsiTheme="majorHAnsi" w:cstheme="majorBidi"/>
          <w:i/>
          <w:iCs/>
        </w:rPr>
        <w:t xml:space="preserve"> och därmed militär förmågeutveckling</w:t>
      </w:r>
      <w:r w:rsidRPr="70492AF5">
        <w:rPr>
          <w:rFonts w:asciiTheme="majorHAnsi" w:eastAsiaTheme="majorEastAsia" w:hAnsiTheme="majorHAnsi" w:cstheme="majorBidi"/>
          <w:i/>
          <w:iCs/>
        </w:rPr>
        <w:t>.</w:t>
      </w:r>
      <w:r w:rsidRPr="70492AF5" w:rsidR="6E7CD9AB">
        <w:rPr>
          <w:rFonts w:asciiTheme="majorHAnsi" w:eastAsiaTheme="majorEastAsia" w:hAnsiTheme="majorHAnsi" w:cstheme="majorBidi"/>
          <w:i/>
          <w:iCs/>
        </w:rPr>
        <w:t xml:space="preserve"> Beskriv d</w:t>
      </w:r>
      <w:r w:rsidRPr="70492AF5" w:rsidR="3F63E59E">
        <w:rPr>
          <w:rFonts w:asciiTheme="majorHAnsi" w:eastAsiaTheme="majorEastAsia" w:hAnsiTheme="majorHAnsi" w:cstheme="majorBidi"/>
          <w:i/>
          <w:iCs/>
        </w:rPr>
        <w:t xml:space="preserve">en process/metod/verktyg </w:t>
      </w:r>
      <w:r w:rsidRPr="70492AF5" w:rsidR="0A9512C9">
        <w:rPr>
          <w:rFonts w:asciiTheme="majorHAnsi" w:eastAsiaTheme="majorEastAsia" w:hAnsiTheme="majorHAnsi" w:cstheme="majorBidi"/>
          <w:i/>
          <w:iCs/>
        </w:rPr>
        <w:t xml:space="preserve">som ska </w:t>
      </w:r>
      <w:r w:rsidRPr="70492AF5" w:rsidR="668B0651">
        <w:rPr>
          <w:rFonts w:asciiTheme="majorHAnsi" w:eastAsiaTheme="majorEastAsia" w:hAnsiTheme="majorHAnsi" w:cstheme="majorBidi"/>
          <w:i/>
          <w:iCs/>
        </w:rPr>
        <w:t>tillämpas.</w:t>
      </w:r>
    </w:p>
    <w:p w:rsidR="00A272F2" w:rsidRPr="00A272F2" w:rsidP="70492AF5" w14:paraId="53E19B0B" w14:textId="1CA4CE14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P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>å vilket sätt förbättra</w:t>
      </w:r>
      <w:r w:rsidRPr="70492AF5" w:rsidR="29FAC4BB">
        <w:rPr>
          <w:rFonts w:asciiTheme="majorHAnsi" w:eastAsiaTheme="majorEastAsia" w:hAnsiTheme="majorHAnsi" w:cstheme="majorBidi"/>
          <w:i/>
          <w:iCs/>
        </w:rPr>
        <w:t>r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>/effektivisera</w:t>
      </w:r>
      <w:r w:rsidRPr="70492AF5" w:rsidR="29FAC4BB">
        <w:rPr>
          <w:rFonts w:asciiTheme="majorHAnsi" w:eastAsiaTheme="majorEastAsia" w:hAnsiTheme="majorHAnsi" w:cstheme="majorBidi"/>
          <w:i/>
          <w:iCs/>
        </w:rPr>
        <w:t>r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 xml:space="preserve"> lösningen </w:t>
      </w:r>
      <w:r w:rsidRPr="70492AF5" w:rsidR="29FAC4BB">
        <w:rPr>
          <w:rFonts w:asciiTheme="majorHAnsi" w:eastAsiaTheme="majorEastAsia" w:hAnsiTheme="majorHAnsi" w:cstheme="majorBidi"/>
          <w:i/>
          <w:iCs/>
        </w:rPr>
        <w:t xml:space="preserve">målgruppens/målgruppernas 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>förmåga att driva stödverksamhet</w:t>
      </w:r>
      <w:r w:rsidRPr="70492AF5" w:rsidR="41B69D59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55624D81">
        <w:rPr>
          <w:rFonts w:asciiTheme="majorHAnsi" w:eastAsiaTheme="majorEastAsia" w:hAnsiTheme="majorHAnsi" w:cstheme="majorBidi"/>
          <w:i/>
          <w:iCs/>
        </w:rPr>
        <w:t>och skapa långsiktiga strukturer för dual-use-innovation</w:t>
      </w:r>
      <w:r w:rsidRPr="70492AF5" w:rsidR="5FD8CB76">
        <w:rPr>
          <w:rFonts w:asciiTheme="majorHAnsi" w:eastAsiaTheme="majorEastAsia" w:hAnsiTheme="majorHAnsi" w:cstheme="majorBidi"/>
          <w:i/>
          <w:iCs/>
        </w:rPr>
        <w:t>? Beskriv förbättringen/effektiviseringen i så konkreta termer som möjligt: Vilka arbetsmoment, vilka mognadsfaser etc.</w:t>
      </w:r>
    </w:p>
    <w:p w:rsidR="00A272F2" w:rsidRPr="00A53D4B" w:rsidP="4954A423" w14:paraId="1105E40B" w14:textId="70846C19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eastAsiaTheme="majorEastAsia" w:hAnsiTheme="majorHAnsi" w:cstheme="majorBidi"/>
          <w:i/>
          <w:iCs/>
        </w:rPr>
      </w:pPr>
      <w:r w:rsidRPr="4954A423">
        <w:rPr>
          <w:rFonts w:asciiTheme="majorHAnsi" w:eastAsiaTheme="majorEastAsia" w:hAnsiTheme="majorHAnsi" w:cstheme="majorBidi"/>
          <w:i/>
          <w:iCs/>
        </w:rPr>
        <w:t>K</w:t>
      </w:r>
      <w:r w:rsidRPr="4954A423" w:rsidR="5FD8CB76">
        <w:rPr>
          <w:rFonts w:asciiTheme="majorHAnsi" w:eastAsiaTheme="majorEastAsia" w:hAnsiTheme="majorHAnsi" w:cstheme="majorBidi"/>
          <w:i/>
          <w:iCs/>
        </w:rPr>
        <w:t xml:space="preserve">an den framtagna metoden i praktiken införas hos aktörer i Innovationsstödsystemet? Beskriv beräknade kostnader, resursbehov och en </w:t>
      </w:r>
      <w:r w:rsidRPr="4954A423" w:rsidR="41B69D59">
        <w:rPr>
          <w:rFonts w:asciiTheme="majorHAnsi" w:eastAsiaTheme="majorEastAsia" w:hAnsiTheme="majorHAnsi" w:cstheme="majorBidi"/>
          <w:i/>
          <w:iCs/>
        </w:rPr>
        <w:t>tilläm</w:t>
      </w:r>
      <w:r w:rsidRPr="4954A423" w:rsidR="32EF69E8">
        <w:rPr>
          <w:rFonts w:asciiTheme="majorHAnsi" w:eastAsiaTheme="majorEastAsia" w:hAnsiTheme="majorHAnsi" w:cstheme="majorBidi"/>
          <w:i/>
          <w:iCs/>
        </w:rPr>
        <w:t>p</w:t>
      </w:r>
      <w:r w:rsidRPr="4954A423" w:rsidR="41B69D59">
        <w:rPr>
          <w:rFonts w:asciiTheme="majorHAnsi" w:eastAsiaTheme="majorEastAsia" w:hAnsiTheme="majorHAnsi" w:cstheme="majorBidi"/>
          <w:i/>
          <w:iCs/>
        </w:rPr>
        <w:t>nings</w:t>
      </w:r>
      <w:r w:rsidRPr="4954A423" w:rsidR="5FD8CB76">
        <w:rPr>
          <w:rFonts w:asciiTheme="majorHAnsi" w:eastAsiaTheme="majorEastAsia" w:hAnsiTheme="majorHAnsi" w:cstheme="majorBidi"/>
          <w:i/>
          <w:iCs/>
        </w:rPr>
        <w:t>plan. Beskriv även idéer på vem</w:t>
      </w:r>
      <w:r w:rsidRPr="4954A423" w:rsidR="2FAF7B65">
        <w:rPr>
          <w:rFonts w:asciiTheme="majorHAnsi" w:eastAsiaTheme="majorEastAsia" w:hAnsiTheme="majorHAnsi" w:cstheme="majorBidi"/>
          <w:i/>
          <w:iCs/>
        </w:rPr>
        <w:t>/vilka</w:t>
      </w:r>
      <w:r w:rsidRPr="4954A423" w:rsidR="5FD8CB76">
        <w:rPr>
          <w:rFonts w:asciiTheme="majorHAnsi" w:eastAsiaTheme="majorEastAsia" w:hAnsiTheme="majorHAnsi" w:cstheme="majorBidi"/>
          <w:i/>
          <w:iCs/>
        </w:rPr>
        <w:t xml:space="preserve"> som kan driva och vidareutveckla metoden efter projektets slut</w:t>
      </w:r>
      <w:r w:rsidRPr="4954A423" w:rsidR="2EA08870">
        <w:rPr>
          <w:rFonts w:asciiTheme="majorHAnsi" w:eastAsiaTheme="majorEastAsia" w:hAnsiTheme="majorHAnsi" w:cstheme="majorBidi"/>
          <w:i/>
          <w:iCs/>
        </w:rPr>
        <w:t>.</w:t>
      </w:r>
    </w:p>
    <w:p w:rsidR="00303CF4" w:rsidRPr="00E03F2A" w:rsidP="4719EF2C" w14:paraId="08661378" w14:textId="77777777">
      <w:pPr>
        <w:rPr>
          <w:rFonts w:asciiTheme="majorHAnsi" w:eastAsiaTheme="majorEastAsia" w:hAnsiTheme="majorHAnsi" w:cstheme="majorBidi"/>
        </w:rPr>
      </w:pPr>
    </w:p>
    <w:p w:rsidR="00303CF4" w:rsidRPr="00E03F2A" w:rsidP="0DF94D19" w14:paraId="4F0585F6" w14:textId="485A1139">
      <w:pPr>
        <w:pStyle w:val="Heading2"/>
      </w:pPr>
      <w:r>
        <w:t>4.</w:t>
      </w:r>
      <w:r w:rsidR="045F6C8D">
        <w:t>M</w:t>
      </w:r>
      <w:r>
        <w:t>odell och valideringsplan</w:t>
      </w:r>
    </w:p>
    <w:p w:rsidR="77C8E515" w:rsidRPr="004D5A10" w:rsidP="70492AF5" w14:paraId="3678F3C0" w14:textId="0FFDBC88">
      <w:pPr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Redogör</w:t>
      </w:r>
      <w:r w:rsidRPr="70492AF5" w:rsidR="40B379BC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3EC7E473">
        <w:rPr>
          <w:rFonts w:asciiTheme="majorHAnsi" w:eastAsiaTheme="majorEastAsia" w:hAnsiTheme="majorHAnsi" w:cstheme="majorBidi"/>
          <w:i/>
          <w:iCs/>
        </w:rPr>
        <w:t>för de</w:t>
      </w:r>
      <w:r w:rsidRPr="70492AF5" w:rsidR="01AB662E">
        <w:rPr>
          <w:rFonts w:asciiTheme="majorHAnsi" w:eastAsiaTheme="majorEastAsia" w:hAnsiTheme="majorHAnsi" w:cstheme="majorBidi"/>
          <w:i/>
          <w:iCs/>
        </w:rPr>
        <w:t xml:space="preserve"> metoder</w:t>
      </w:r>
      <w:r w:rsidRPr="70492AF5" w:rsidR="5C3AAC65">
        <w:rPr>
          <w:rFonts w:asciiTheme="majorHAnsi" w:eastAsiaTheme="majorEastAsia" w:hAnsiTheme="majorHAnsi" w:cstheme="majorBidi"/>
          <w:i/>
          <w:iCs/>
        </w:rPr>
        <w:t xml:space="preserve"> eller arbetssätt</w:t>
      </w:r>
      <w:r w:rsidRPr="70492AF5" w:rsidR="31863EAB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2FDC6EC8">
        <w:rPr>
          <w:rFonts w:asciiTheme="majorHAnsi" w:eastAsiaTheme="majorEastAsia" w:hAnsiTheme="majorHAnsi" w:cstheme="majorBidi"/>
          <w:i/>
          <w:iCs/>
        </w:rPr>
        <w:t xml:space="preserve">ni tänker </w:t>
      </w:r>
      <w:r w:rsidRPr="70492AF5" w:rsidR="6F640475">
        <w:rPr>
          <w:rFonts w:asciiTheme="majorHAnsi" w:eastAsiaTheme="majorEastAsia" w:hAnsiTheme="majorHAnsi" w:cstheme="majorBidi"/>
          <w:i/>
          <w:iCs/>
        </w:rPr>
        <w:t xml:space="preserve">testa under </w:t>
      </w:r>
      <w:r w:rsidRPr="70492AF5" w:rsidR="36FDDFB2">
        <w:rPr>
          <w:rFonts w:asciiTheme="majorHAnsi" w:eastAsiaTheme="majorEastAsia" w:hAnsiTheme="majorHAnsi" w:cstheme="majorBidi"/>
          <w:i/>
          <w:iCs/>
        </w:rPr>
        <w:t>tillämpnings</w:t>
      </w:r>
      <w:r w:rsidRPr="70492AF5" w:rsidR="6F640475">
        <w:rPr>
          <w:rFonts w:asciiTheme="majorHAnsi" w:eastAsiaTheme="majorEastAsia" w:hAnsiTheme="majorHAnsi" w:cstheme="majorBidi"/>
          <w:i/>
          <w:iCs/>
        </w:rPr>
        <w:t>projektet</w:t>
      </w:r>
      <w:r w:rsidRPr="70492AF5" w:rsidR="182EA599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3B35C436">
        <w:rPr>
          <w:rFonts w:asciiTheme="majorHAnsi" w:eastAsiaTheme="majorEastAsia" w:hAnsiTheme="majorHAnsi" w:cstheme="majorBidi"/>
          <w:i/>
          <w:iCs/>
        </w:rPr>
        <w:t xml:space="preserve">för att </w:t>
      </w:r>
      <w:r w:rsidRPr="70492AF5" w:rsidR="6F640475">
        <w:rPr>
          <w:rFonts w:asciiTheme="majorHAnsi" w:eastAsiaTheme="majorEastAsia" w:hAnsiTheme="majorHAnsi" w:cstheme="majorBidi"/>
          <w:i/>
          <w:iCs/>
        </w:rPr>
        <w:t>validera</w:t>
      </w:r>
      <w:r w:rsidRPr="70492AF5" w:rsidR="795BC262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3B35C436">
        <w:rPr>
          <w:rFonts w:asciiTheme="majorHAnsi" w:eastAsiaTheme="majorEastAsia" w:hAnsiTheme="majorHAnsi" w:cstheme="majorBidi"/>
          <w:i/>
          <w:iCs/>
        </w:rPr>
        <w:t>hur</w:t>
      </w:r>
      <w:r w:rsidRPr="70492AF5" w:rsidR="795BC262">
        <w:rPr>
          <w:rFonts w:asciiTheme="majorHAnsi" w:eastAsiaTheme="majorEastAsia" w:hAnsiTheme="majorHAnsi" w:cstheme="majorBidi"/>
          <w:i/>
          <w:iCs/>
        </w:rPr>
        <w:t xml:space="preserve"> </w:t>
      </w:r>
      <w:r w:rsidRPr="70492AF5" w:rsidR="7E567878">
        <w:rPr>
          <w:rFonts w:asciiTheme="majorHAnsi" w:eastAsiaTheme="majorEastAsia" w:hAnsiTheme="majorHAnsi" w:cstheme="majorBidi"/>
          <w:i/>
          <w:iCs/>
        </w:rPr>
        <w:t>metod</w:t>
      </w:r>
      <w:r w:rsidRPr="70492AF5" w:rsidR="7D436E91">
        <w:rPr>
          <w:rFonts w:asciiTheme="majorHAnsi" w:eastAsiaTheme="majorEastAsia" w:hAnsiTheme="majorHAnsi" w:cstheme="majorBidi"/>
          <w:i/>
          <w:iCs/>
        </w:rPr>
        <w:t>en</w:t>
      </w:r>
      <w:r w:rsidRPr="70492AF5" w:rsidR="7E567878">
        <w:rPr>
          <w:rFonts w:asciiTheme="majorHAnsi" w:eastAsiaTheme="majorEastAsia" w:hAnsiTheme="majorHAnsi" w:cstheme="majorBidi"/>
          <w:i/>
          <w:iCs/>
        </w:rPr>
        <w:t>/verktyget</w:t>
      </w:r>
      <w:r w:rsidRPr="70492AF5">
        <w:rPr>
          <w:rFonts w:asciiTheme="majorHAnsi" w:eastAsiaTheme="majorEastAsia" w:hAnsiTheme="majorHAnsi" w:cstheme="majorBidi"/>
          <w:i/>
          <w:iCs/>
        </w:rPr>
        <w:t xml:space="preserve"> långsiktigt</w:t>
      </w:r>
      <w:r w:rsidRPr="70492AF5" w:rsidR="7E567878">
        <w:rPr>
          <w:rFonts w:asciiTheme="majorHAnsi" w:eastAsiaTheme="majorEastAsia" w:hAnsiTheme="majorHAnsi" w:cstheme="majorBidi"/>
          <w:i/>
          <w:iCs/>
        </w:rPr>
        <w:t xml:space="preserve"> kan</w:t>
      </w:r>
      <w:r w:rsidRPr="70492AF5">
        <w:rPr>
          <w:rFonts w:asciiTheme="majorHAnsi" w:eastAsiaTheme="majorEastAsia" w:hAnsiTheme="majorHAnsi" w:cstheme="majorBidi"/>
          <w:i/>
          <w:iCs/>
        </w:rPr>
        <w:t xml:space="preserve"> införa</w:t>
      </w:r>
      <w:r w:rsidRPr="70492AF5" w:rsidR="7D436E91">
        <w:rPr>
          <w:rFonts w:asciiTheme="majorHAnsi" w:eastAsiaTheme="majorEastAsia" w:hAnsiTheme="majorHAnsi" w:cstheme="majorBidi"/>
          <w:i/>
          <w:iCs/>
        </w:rPr>
        <w:t>s</w:t>
      </w:r>
      <w:r w:rsidRPr="70492AF5">
        <w:rPr>
          <w:rFonts w:asciiTheme="majorHAnsi" w:eastAsiaTheme="majorEastAsia" w:hAnsiTheme="majorHAnsi" w:cstheme="majorBidi"/>
          <w:i/>
          <w:iCs/>
        </w:rPr>
        <w:t>, sprida</w:t>
      </w:r>
      <w:r w:rsidRPr="70492AF5" w:rsidR="7D436E91">
        <w:rPr>
          <w:rFonts w:asciiTheme="majorHAnsi" w:eastAsiaTheme="majorEastAsia" w:hAnsiTheme="majorHAnsi" w:cstheme="majorBidi"/>
          <w:i/>
          <w:iCs/>
        </w:rPr>
        <w:t>s</w:t>
      </w:r>
      <w:r w:rsidRPr="70492AF5">
        <w:rPr>
          <w:rFonts w:asciiTheme="majorHAnsi" w:eastAsiaTheme="majorEastAsia" w:hAnsiTheme="majorHAnsi" w:cstheme="majorBidi"/>
          <w:i/>
          <w:iCs/>
        </w:rPr>
        <w:t xml:space="preserve"> och vidareutveckla</w:t>
      </w:r>
      <w:r w:rsidRPr="70492AF5" w:rsidR="7D436E91">
        <w:rPr>
          <w:rFonts w:asciiTheme="majorHAnsi" w:eastAsiaTheme="majorEastAsia" w:hAnsiTheme="majorHAnsi" w:cstheme="majorBidi"/>
          <w:i/>
          <w:iCs/>
        </w:rPr>
        <w:t>s</w:t>
      </w:r>
      <w:r w:rsidRPr="70492AF5">
        <w:rPr>
          <w:rFonts w:asciiTheme="majorHAnsi" w:eastAsiaTheme="majorEastAsia" w:hAnsiTheme="majorHAnsi" w:cstheme="majorBidi"/>
          <w:i/>
          <w:iCs/>
        </w:rPr>
        <w:t xml:space="preserve">. </w:t>
      </w:r>
    </w:p>
    <w:p w:rsidR="00303CF4" w:rsidRPr="004D5A10" w:rsidP="70492AF5" w14:paraId="21F0FE05" w14:textId="5BE51D9D">
      <w:pPr>
        <w:pStyle w:val="brdtext"/>
        <w:spacing w:after="0" w:line="240" w:lineRule="auto"/>
        <w:rPr>
          <w:rFonts w:asciiTheme="majorHAnsi" w:eastAsiaTheme="majorEastAsia" w:hAnsiTheme="majorHAnsi" w:cstheme="majorBidi"/>
          <w:i/>
          <w:iCs/>
          <w:sz w:val="22"/>
          <w:szCs w:val="22"/>
        </w:rPr>
      </w:pPr>
      <w:r w:rsidRPr="70492AF5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Vad blir nyttan och utfallet för nationell innovationsstödsförmåga </w:t>
      </w:r>
      <w:r w:rsidRPr="70492AF5" w:rsidR="7F737F8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och Försvarsmaktens </w:t>
      </w:r>
      <w:r w:rsidRPr="70492AF5" w:rsidR="21021A6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förmågeutveckling </w:t>
      </w:r>
      <w:r w:rsidRPr="70492AF5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ifall ni lyckas? Kvantifiera utfallet om möjligt. </w:t>
      </w:r>
    </w:p>
    <w:p w:rsidR="00CD436E" w:rsidRPr="00CD436E" w:rsidP="70492AF5" w14:paraId="7C123CE4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70492AF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5. Projektplan och arbetspaket</w:t>
      </w:r>
    </w:p>
    <w:p w:rsidR="00CD436E" w:rsidRPr="004D5A10" w:rsidP="70492AF5" w14:paraId="62B6E6B2" w14:textId="38BCBD16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eastAsia="sv-SE"/>
        </w:rPr>
      </w:pPr>
      <w:r w:rsidRPr="70492AF5">
        <w:rPr>
          <w:rFonts w:asciiTheme="majorHAnsi" w:eastAsiaTheme="majorEastAsia" w:hAnsiTheme="majorHAnsi" w:cstheme="majorBidi"/>
          <w:i/>
          <w:iCs/>
        </w:rPr>
        <w:t>Här anger ni kortfattat allmän information kring projekt</w:t>
      </w:r>
      <w:r w:rsidRPr="70492AF5" w:rsidR="28813D28">
        <w:rPr>
          <w:rFonts w:asciiTheme="majorHAnsi" w:eastAsiaTheme="majorEastAsia" w:hAnsiTheme="majorHAnsi" w:cstheme="majorBidi"/>
          <w:i/>
          <w:iCs/>
        </w:rPr>
        <w:t>et</w:t>
      </w:r>
      <w:r w:rsidRPr="70492AF5">
        <w:rPr>
          <w:rFonts w:asciiTheme="majorHAnsi" w:eastAsiaTheme="majorEastAsia" w:hAnsiTheme="majorHAnsi" w:cstheme="majorBidi"/>
          <w:i/>
          <w:iCs/>
        </w:rPr>
        <w:t>s genomförande, arbetsmetodik</w:t>
      </w:r>
      <w:bookmarkStart w:id="1" w:name="_Hlk73103782"/>
      <w:r w:rsidRPr="70492AF5">
        <w:rPr>
          <w:rFonts w:asciiTheme="majorHAnsi" w:eastAsiaTheme="majorEastAsia" w:hAnsiTheme="majorHAnsi" w:cstheme="majorBidi"/>
          <w:i/>
          <w:iCs/>
        </w:rPr>
        <w:t>, om projektet har andra specifika resursbehov samt hur jämställdhetsaspekter integrerats i projektplanen</w:t>
      </w:r>
      <w:bookmarkEnd w:id="1"/>
      <w:r w:rsidRPr="70492AF5">
        <w:rPr>
          <w:rFonts w:asciiTheme="majorHAnsi" w:eastAsiaTheme="majorEastAsia" w:hAnsiTheme="majorHAnsi" w:cstheme="majorBidi"/>
          <w:i/>
          <w:iCs/>
        </w:rPr>
        <w:t xml:space="preserve">. Referera gärna till kapitlen ovanför för att koppla projektaktiviteter till hypoteser, beskrivningar etc. </w:t>
      </w:r>
    </w:p>
    <w:p w:rsidR="00CD436E" w:rsidRPr="00CD436E" w:rsidP="70492AF5" w14:paraId="1DBD1BD9" w14:textId="77777777">
      <w:pPr>
        <w:spacing w:after="0" w:line="240" w:lineRule="auto"/>
        <w:rPr>
          <w:rFonts w:eastAsia="Times New Roman" w:asciiTheme="majorHAnsi" w:hAnsiTheme="majorHAnsi" w:cstheme="majorBidi"/>
          <w:sz w:val="24"/>
          <w:szCs w:val="24"/>
          <w:lang w:eastAsia="sv-SE"/>
        </w:rPr>
      </w:pPr>
    </w:p>
    <w:p w:rsidR="00CD436E" w:rsidRPr="00CD436E" w:rsidP="70492AF5" w14:paraId="7AE21DDC" w14:textId="77777777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Bidi"/>
          <w:color w:val="4F81BD" w:themeColor="accent1"/>
        </w:rPr>
      </w:pPr>
      <w:r w:rsidRPr="70492AF5">
        <w:rPr>
          <w:rFonts w:asciiTheme="majorHAnsi" w:eastAsiaTheme="majorEastAsia" w:hAnsiTheme="majorHAnsi" w:cstheme="majorBidi"/>
          <w:color w:val="4F81BD" w:themeColor="accent1"/>
        </w:rPr>
        <w:t>Projektplan</w:t>
      </w:r>
    </w:p>
    <w:p w:rsidR="00CD436E" w:rsidRPr="00CD436E" w:rsidP="70492AF5" w14:paraId="4FA06C71" w14:textId="77777777">
      <w:pPr>
        <w:rPr>
          <w:rFonts w:asciiTheme="majorHAnsi" w:hAnsiTheme="majorHAnsi" w:cstheme="majorBidi"/>
        </w:rPr>
      </w:pPr>
      <w:r w:rsidRPr="70492AF5">
        <w:rPr>
          <w:rFonts w:asciiTheme="majorHAnsi" w:hAnsiTheme="majorHAnsi" w:cstheme="majorBidi"/>
          <w:i/>
          <w:iCs/>
        </w:rPr>
        <w:t>(Beskriv innehåll och mål för respektive arbetspaket)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4"/>
        <w:gridCol w:w="5428"/>
        <w:gridCol w:w="1588"/>
      </w:tblGrid>
      <w:tr w14:paraId="4FEA94B1" w14:textId="77777777" w:rsidTr="70492AF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24" w:type="dxa"/>
            <w:tcBorders>
              <w:bottom w:val="single" w:sz="4" w:space="0" w:color="auto"/>
              <w:right w:val="single" w:sz="4" w:space="0" w:color="auto"/>
            </w:tcBorders>
          </w:tcPr>
          <w:p w:rsidR="00CD436E" w:rsidRPr="00CD436E" w:rsidP="70492AF5" w14:paraId="6D27450B" w14:textId="77777777">
            <w:pPr>
              <w:rPr>
                <w:rFonts w:asciiTheme="majorHAnsi" w:hAnsiTheme="majorHAnsi" w:cstheme="majorBidi"/>
                <w:b/>
                <w:bCs/>
              </w:rPr>
            </w:pPr>
            <w:r w:rsidRPr="70492AF5">
              <w:rPr>
                <w:rFonts w:asciiTheme="majorHAnsi" w:hAnsiTheme="majorHAnsi" w:cstheme="majorBidi"/>
                <w:b/>
                <w:bCs/>
              </w:rPr>
              <w:t>Arbetspaket (AP)</w:t>
            </w:r>
          </w:p>
        </w:tc>
        <w:tc>
          <w:tcPr>
            <w:tcW w:w="5428" w:type="dxa"/>
            <w:tcBorders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1690B328" w14:textId="77777777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0492AF5">
              <w:rPr>
                <w:rFonts w:asciiTheme="majorHAnsi" w:hAnsiTheme="majorHAnsi" w:cstheme="majorBidi"/>
                <w:b/>
                <w:bCs/>
              </w:rPr>
              <w:t>Beskrivning av aktivitet och dess konkreta resultat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4835B842" w14:textId="77777777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0492AF5">
              <w:rPr>
                <w:rFonts w:asciiTheme="majorHAnsi" w:hAnsiTheme="majorHAnsi" w:cstheme="majorBidi"/>
                <w:b/>
                <w:bCs/>
              </w:rPr>
              <w:t>Kostnad</w:t>
            </w:r>
          </w:p>
        </w:tc>
      </w:tr>
      <w:tr w14:paraId="1858D689" w14:textId="77777777" w:rsidTr="70492AF5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6E" w:rsidRPr="00CD436E" w:rsidP="70492AF5" w14:paraId="75572689" w14:textId="77777777">
            <w:pPr>
              <w:rPr>
                <w:rFonts w:asciiTheme="majorHAnsi" w:hAnsiTheme="majorHAnsi" w:cstheme="majorBidi"/>
                <w:i/>
                <w:iCs/>
              </w:rPr>
            </w:pPr>
            <w:r w:rsidRPr="70492AF5">
              <w:rPr>
                <w:rFonts w:asciiTheme="majorHAnsi" w:hAnsiTheme="majorHAnsi" w:cstheme="majorBidi"/>
              </w:rPr>
              <w:t xml:space="preserve">AP 1 </w:t>
            </w:r>
            <w:r w:rsidRPr="70492AF5">
              <w:rPr>
                <w:rFonts w:asciiTheme="majorHAnsi" w:hAnsiTheme="majorHAnsi" w:cstheme="majorBidi"/>
                <w:i/>
                <w:iCs/>
              </w:rPr>
              <w:t>(t ex Utveckling)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2B6E469D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4097BDCA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</w:tr>
      <w:tr w14:paraId="26FF63B7" w14:textId="77777777" w:rsidTr="70492AF5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6E" w:rsidRPr="00CD436E" w:rsidP="70492AF5" w14:paraId="232B0BAE" w14:textId="77777777">
            <w:pPr>
              <w:rPr>
                <w:rFonts w:asciiTheme="majorHAnsi" w:hAnsiTheme="majorHAnsi" w:cstheme="majorBidi"/>
                <w:i/>
                <w:iCs/>
              </w:rPr>
            </w:pPr>
            <w:r w:rsidRPr="70492AF5">
              <w:rPr>
                <w:rFonts w:asciiTheme="majorHAnsi" w:hAnsiTheme="majorHAnsi" w:cstheme="majorBidi"/>
              </w:rPr>
              <w:t>AP 2</w:t>
            </w:r>
            <w:r w:rsidRPr="70492AF5">
              <w:rPr>
                <w:rFonts w:asciiTheme="majorHAnsi" w:hAnsiTheme="majorHAnsi" w:cstheme="majorBidi"/>
                <w:i/>
                <w:iCs/>
              </w:rPr>
              <w:t xml:space="preserve"> (..)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456BD7BF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55408371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</w:tr>
      <w:tr w14:paraId="56F13BBB" w14:textId="77777777" w:rsidTr="70492AF5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6E" w:rsidRPr="00CD436E" w:rsidP="70492AF5" w14:paraId="2EA118E8" w14:textId="77777777">
            <w:pPr>
              <w:rPr>
                <w:rFonts w:asciiTheme="majorHAnsi" w:hAnsiTheme="majorHAnsi" w:cstheme="majorBidi"/>
                <w:i/>
                <w:iCs/>
              </w:rPr>
            </w:pPr>
            <w:r w:rsidRPr="70492AF5">
              <w:rPr>
                <w:rFonts w:asciiTheme="majorHAnsi" w:hAnsiTheme="majorHAnsi" w:cstheme="majorBidi"/>
              </w:rPr>
              <w:t>AP</w:t>
            </w:r>
            <w:r w:rsidRPr="70492AF5">
              <w:rPr>
                <w:rFonts w:asciiTheme="majorHAnsi" w:hAnsiTheme="majorHAnsi" w:cstheme="majorBidi"/>
                <w:i/>
                <w:iCs/>
              </w:rPr>
              <w:t xml:space="preserve"> n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7545434F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70492AF5" w14:paraId="7D343564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</w:tr>
      <w:tr w14:paraId="444721E4" w14:textId="77777777" w:rsidTr="70492AF5">
        <w:tblPrEx>
          <w:tblW w:w="0" w:type="auto"/>
          <w:tblLook w:val="04A0"/>
        </w:tblPrEx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CD436E" w:rsidRPr="00CD436E" w:rsidP="70492AF5" w14:paraId="7F8D5F41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</w:tcBorders>
          </w:tcPr>
          <w:p w:rsidR="00CD436E" w:rsidRPr="00CD436E" w:rsidP="70492AF5" w14:paraId="6D8C3726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CD436E" w:rsidRPr="00CD436E" w:rsidP="70492AF5" w14:paraId="372C946E" w14:textId="77777777">
            <w:pPr>
              <w:rPr>
                <w:rFonts w:asciiTheme="majorHAnsi" w:hAnsiTheme="majorHAnsi" w:cstheme="majorBidi"/>
                <w:i/>
                <w:iCs/>
              </w:rPr>
            </w:pPr>
          </w:p>
        </w:tc>
      </w:tr>
    </w:tbl>
    <w:p w:rsidR="00CD436E" w:rsidRPr="00CD436E" w:rsidP="70492AF5" w14:paraId="77EC112D" w14:textId="77777777">
      <w:pPr>
        <w:rPr>
          <w:rFonts w:asciiTheme="majorHAnsi" w:hAnsiTheme="majorHAnsi" w:cstheme="majorBidi"/>
          <w:i/>
          <w:iCs/>
        </w:rPr>
      </w:pPr>
    </w:p>
    <w:p w:rsidR="00925068" w:rsidP="11C0AA35" w14:paraId="4CD1C751" w14:textId="77777777">
      <w:pPr>
        <w:rPr>
          <w:rFonts w:asciiTheme="majorHAnsi" w:eastAsiaTheme="majorEastAsia" w:hAnsiTheme="majorHAnsi" w:cstheme="majorBidi"/>
          <w:i/>
          <w:iCs/>
        </w:rPr>
      </w:pPr>
    </w:p>
    <w:p w:rsidR="00925068" w:rsidP="11C0AA35" w14:paraId="5513AAF3" w14:textId="77777777">
      <w:pPr>
        <w:rPr>
          <w:rFonts w:asciiTheme="majorHAnsi" w:eastAsiaTheme="majorEastAsia" w:hAnsiTheme="majorHAnsi" w:cstheme="majorBidi"/>
          <w:i/>
          <w:iCs/>
        </w:rPr>
      </w:pPr>
    </w:p>
    <w:p w:rsidR="00CD436E" w:rsidRPr="004D5A10" w:rsidP="11C0AA35" w14:paraId="365BD406" w14:textId="77777777">
      <w:pPr>
        <w:rPr>
          <w:rFonts w:asciiTheme="majorHAnsi" w:eastAsiaTheme="majorEastAsia" w:hAnsiTheme="majorHAnsi" w:cstheme="majorBidi"/>
        </w:rPr>
      </w:pPr>
      <w:r w:rsidRPr="70492AF5">
        <w:rPr>
          <w:rFonts w:asciiTheme="majorHAnsi" w:eastAsiaTheme="majorEastAsia" w:hAnsiTheme="majorHAnsi" w:cstheme="majorBidi"/>
          <w:i/>
          <w:iCs/>
        </w:rPr>
        <w:t xml:space="preserve">Ange i nedanstående tabell era uppskattade arbetsinsatser och kostnader kopplade till de olika arbetspaketen (infoga ytterligare rader vid behov). Information om stödberättigande kostnader finns här: </w:t>
      </w:r>
      <w:hyperlink r:id="rId8" w:history="1">
        <w:r w:rsidRPr="70492AF5">
          <w:rPr>
            <w:rFonts w:asciiTheme="majorHAnsi" w:eastAsiaTheme="majorEastAsia" w:hAnsiTheme="majorHAnsi" w:cstheme="majorBidi"/>
            <w:i/>
            <w:iCs/>
            <w:color w:val="B547AF"/>
            <w:u w:val="single"/>
          </w:rPr>
          <w:t>Anvisning till stödberättigande kostnader</w:t>
        </w:r>
      </w:hyperlink>
    </w:p>
    <w:p w:rsidR="00140F9C" w:rsidP="70492AF5" w14:paraId="5B17157C" w14:textId="77777777">
      <w:pPr>
        <w:rPr>
          <w:i/>
          <w:iCs/>
        </w:rPr>
      </w:pPr>
    </w:p>
    <w:p w:rsidR="00140F9C" w:rsidRPr="00CD436E" w:rsidP="70492AF5" w14:paraId="5B8E1DA0" w14:textId="77777777">
      <w:pPr>
        <w:rPr>
          <w:rFonts w:asciiTheme="majorHAnsi" w:hAnsiTheme="majorHAnsi" w:cstheme="majorBidi"/>
          <w:i/>
          <w:iCs/>
        </w:rPr>
      </w:pPr>
    </w:p>
    <w:tbl>
      <w:tblPr>
        <w:tblStyle w:val="TableGrid"/>
        <w:tblpPr w:leftFromText="141" w:rightFromText="141" w:vertAnchor="text" w:horzAnchor="margin" w:tblpY="68"/>
        <w:tblOverlap w:val="never"/>
        <w:tblW w:w="9004" w:type="dxa"/>
        <w:tblLook w:val="04A0"/>
      </w:tblPr>
      <w:tblGrid>
        <w:gridCol w:w="618"/>
        <w:gridCol w:w="697"/>
        <w:gridCol w:w="1099"/>
        <w:gridCol w:w="793"/>
        <w:gridCol w:w="1008"/>
        <w:gridCol w:w="743"/>
        <w:gridCol w:w="697"/>
        <w:gridCol w:w="805"/>
        <w:gridCol w:w="769"/>
        <w:gridCol w:w="892"/>
        <w:gridCol w:w="883"/>
      </w:tblGrid>
      <w:tr w14:paraId="0CBBB082" w14:textId="77777777" w:rsidTr="70492AF5">
        <w:tblPrEx>
          <w:tblW w:w="9004" w:type="dxa"/>
          <w:tblLook w:val="04A0"/>
        </w:tblPrEx>
        <w:tc>
          <w:tcPr>
            <w:tcW w:w="618" w:type="dxa"/>
            <w:vMerge w:val="restart"/>
            <w:textDirection w:val="btLr"/>
            <w:vAlign w:val="center"/>
          </w:tcPr>
          <w:p w:rsidR="00CD436E" w:rsidRPr="00CD436E" w:rsidP="70492AF5" w14:paraId="7BE1BA93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i/>
                <w:iCs/>
                <w:color w:val="000000" w:themeColor="text1"/>
              </w:rPr>
              <w:t>Arbetspaket</w:t>
            </w:r>
          </w:p>
        </w:tc>
        <w:tc>
          <w:tcPr>
            <w:tcW w:w="697" w:type="dxa"/>
            <w:vMerge w:val="restart"/>
            <w:textDirection w:val="btLr"/>
          </w:tcPr>
          <w:p w:rsidR="00CD436E" w:rsidRPr="00CD436E" w:rsidP="70492AF5" w14:paraId="1DBF95C9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Tidsperiod</w:t>
            </w:r>
          </w:p>
        </w:tc>
        <w:tc>
          <w:tcPr>
            <w:tcW w:w="1099" w:type="dxa"/>
            <w:vMerge w:val="restart"/>
            <w:textDirection w:val="btLr"/>
          </w:tcPr>
          <w:p w:rsidR="00CD436E" w:rsidRPr="00CD436E" w:rsidP="70492AF5" w14:paraId="59E20793" w14:textId="676C6ABD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Medverkande personer: </w:t>
            </w:r>
            <w:r w:rsidRPr="70492AF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Endast initialer, personerna beskrivs under kap </w:t>
            </w:r>
            <w:r w:rsidR="00595B37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70492AF5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  <w:r w:rsidR="00C313EE">
              <w:rPr>
                <w:rFonts w:asciiTheme="majorHAnsi" w:hAnsiTheme="majorHAnsi" w:cstheme="majorBidi"/>
                <w:color w:val="000000" w:themeColor="text1"/>
                <w:sz w:val="18"/>
                <w:szCs w:val="18"/>
              </w:rPr>
              <w:t>team och organisation</w:t>
            </w:r>
          </w:p>
        </w:tc>
        <w:tc>
          <w:tcPr>
            <w:tcW w:w="4815" w:type="dxa"/>
            <w:gridSpan w:val="6"/>
            <w:vAlign w:val="center"/>
          </w:tcPr>
          <w:p w:rsidR="00CD436E" w:rsidRPr="00CD436E" w:rsidP="70492AF5" w14:paraId="4F497E26" w14:textId="77777777">
            <w:pPr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Se länk ovan, stödberättigande</w:t>
            </w:r>
          </w:p>
          <w:p w:rsidR="00CD436E" w:rsidRPr="00CD436E" w:rsidP="70492AF5" w14:paraId="51795949" w14:textId="77777777">
            <w:pPr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 kostnader (SEK)</w:t>
            </w:r>
          </w:p>
        </w:tc>
        <w:tc>
          <w:tcPr>
            <w:tcW w:w="892" w:type="dxa"/>
            <w:vMerge w:val="restart"/>
            <w:textDirection w:val="btLr"/>
            <w:vAlign w:val="center"/>
          </w:tcPr>
          <w:p w:rsidR="00CD436E" w:rsidRPr="00CD436E" w:rsidP="70492AF5" w14:paraId="37632B6C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Egen finansiering (SEK)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CD436E" w:rsidRPr="00CD436E" w:rsidP="70492AF5" w14:paraId="7285A945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Sökt bidrag (SEK)</w:t>
            </w:r>
          </w:p>
        </w:tc>
      </w:tr>
      <w:tr w14:paraId="6119DB53" w14:textId="77777777" w:rsidTr="70492AF5">
        <w:tblPrEx>
          <w:tblW w:w="9004" w:type="dxa"/>
          <w:tblLook w:val="04A0"/>
        </w:tblPrEx>
        <w:trPr>
          <w:cantSplit/>
          <w:trHeight w:val="1134"/>
        </w:trPr>
        <w:tc>
          <w:tcPr>
            <w:tcW w:w="618" w:type="dxa"/>
            <w:vMerge/>
            <w:vAlign w:val="center"/>
          </w:tcPr>
          <w:p w:rsidR="00CD436E" w:rsidRPr="00CD436E" w:rsidP="00CD436E" w14:paraId="176F293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CD436E" w:rsidRPr="00CD436E" w:rsidP="00CD436E" w14:paraId="1E8C1EF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CD436E" w:rsidRPr="00CD436E" w:rsidP="00CD436E" w14:paraId="008C74E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1" w:type="dxa"/>
            <w:gridSpan w:val="2"/>
            <w:textDirection w:val="btLr"/>
            <w:vAlign w:val="center"/>
          </w:tcPr>
          <w:p w:rsidR="00CD436E" w:rsidRPr="00CD436E" w:rsidP="70492AF5" w14:paraId="276D5181" w14:textId="77777777">
            <w:pPr>
              <w:ind w:left="113" w:right="113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Personal</w:t>
            </w:r>
          </w:p>
        </w:tc>
        <w:tc>
          <w:tcPr>
            <w:tcW w:w="743" w:type="dxa"/>
            <w:vMerge w:val="restart"/>
            <w:textDirection w:val="btLr"/>
          </w:tcPr>
          <w:p w:rsidR="00CD436E" w:rsidRPr="00CD436E" w:rsidP="70492AF5" w14:paraId="27DC9350" w14:textId="77777777">
            <w:pPr>
              <w:ind w:left="113" w:right="113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373A3C"/>
              </w:rPr>
              <w:t>Konsultkostnader, licenser m.m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CD436E" w:rsidRPr="00CD436E" w:rsidP="70492AF5" w14:paraId="540C340C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Utrustning, mark, byggnader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CD436E" w:rsidRPr="00CD436E" w:rsidP="70492AF5" w14:paraId="73359998" w14:textId="77777777">
            <w:pPr>
              <w:ind w:left="113" w:right="113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Övriga direkta</w:t>
            </w:r>
          </w:p>
          <w:p w:rsidR="00CD436E" w:rsidRPr="00CD436E" w:rsidP="70492AF5" w14:paraId="6A524DA8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 Kostnader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CD436E" w:rsidRPr="00CD436E" w:rsidP="70492AF5" w14:paraId="727A2688" w14:textId="77777777">
            <w:pPr>
              <w:ind w:left="113" w:right="113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Indirekta kostnader</w:t>
            </w:r>
          </w:p>
        </w:tc>
        <w:tc>
          <w:tcPr>
            <w:tcW w:w="892" w:type="dxa"/>
            <w:vMerge/>
            <w:vAlign w:val="center"/>
          </w:tcPr>
          <w:p w:rsidR="00CD436E" w:rsidRPr="00CD436E" w:rsidP="00CD436E" w14:paraId="53251CF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  <w:vAlign w:val="center"/>
          </w:tcPr>
          <w:p w:rsidR="00CD436E" w:rsidRPr="00CD436E" w:rsidP="00CD436E" w14:paraId="51D485B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27CB1FB" w14:textId="77777777" w:rsidTr="70492AF5">
        <w:tblPrEx>
          <w:tblW w:w="9004" w:type="dxa"/>
          <w:tblLook w:val="04A0"/>
        </w:tblPrEx>
        <w:trPr>
          <w:trHeight w:val="1152"/>
        </w:trPr>
        <w:tc>
          <w:tcPr>
            <w:tcW w:w="618" w:type="dxa"/>
            <w:vMerge/>
            <w:vAlign w:val="center"/>
          </w:tcPr>
          <w:p w:rsidR="00CD436E" w:rsidRPr="00CD436E" w:rsidP="00CD436E" w14:paraId="37FFDA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CD436E" w:rsidRPr="00CD436E" w:rsidP="00CD436E" w14:paraId="6D7F169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CD436E" w:rsidRPr="00CD436E" w:rsidP="00CD436E" w14:paraId="3F92337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CD436E" w:rsidRPr="00CD436E" w:rsidP="70492AF5" w14:paraId="66CD0DE8" w14:textId="77777777">
            <w:pPr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(SEK)</w:t>
            </w:r>
          </w:p>
        </w:tc>
        <w:tc>
          <w:tcPr>
            <w:tcW w:w="1008" w:type="dxa"/>
          </w:tcPr>
          <w:p w:rsidR="00CD436E" w:rsidRPr="00CD436E" w:rsidP="70492AF5" w14:paraId="639B6787" w14:textId="77777777">
            <w:pPr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Tid (timmar)</w:t>
            </w:r>
          </w:p>
        </w:tc>
        <w:tc>
          <w:tcPr>
            <w:tcW w:w="743" w:type="dxa"/>
            <w:vMerge/>
          </w:tcPr>
          <w:p w:rsidR="00CD436E" w:rsidRPr="00CD436E" w:rsidP="00CD436E" w14:paraId="5BDF959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CD436E" w:rsidRPr="00CD436E" w:rsidP="00CD436E" w14:paraId="2B7B6D4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  <w:vMerge/>
          </w:tcPr>
          <w:p w:rsidR="00CD436E" w:rsidRPr="00CD436E" w:rsidP="00CD436E" w14:paraId="391BC39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  <w:vMerge/>
          </w:tcPr>
          <w:p w:rsidR="00CD436E" w:rsidRPr="00CD436E" w:rsidP="00CD436E" w14:paraId="792C25D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  <w:vMerge/>
          </w:tcPr>
          <w:p w:rsidR="00CD436E" w:rsidRPr="00CD436E" w:rsidP="00CD436E" w14:paraId="2DB39D3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</w:tcPr>
          <w:p w:rsidR="00CD436E" w:rsidRPr="00CD436E" w:rsidP="00CD436E" w14:paraId="5EA31C2C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A50A60F" w14:textId="77777777" w:rsidTr="70492AF5">
        <w:tblPrEx>
          <w:tblW w:w="9004" w:type="dxa"/>
          <w:tblLook w:val="04A0"/>
        </w:tblPrEx>
        <w:tc>
          <w:tcPr>
            <w:tcW w:w="618" w:type="dxa"/>
          </w:tcPr>
          <w:p w:rsidR="00CD436E" w:rsidRPr="00CD436E" w:rsidP="70492AF5" w14:paraId="74C4B688" w14:textId="77777777">
            <w:pPr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i/>
                <w:iCs/>
                <w:color w:val="000000" w:themeColor="text1"/>
              </w:rPr>
              <w:t>AP 1</w:t>
            </w:r>
          </w:p>
        </w:tc>
        <w:tc>
          <w:tcPr>
            <w:tcW w:w="697" w:type="dxa"/>
          </w:tcPr>
          <w:p w:rsidR="00CD436E" w:rsidRPr="00CD436E" w:rsidP="70492AF5" w14:paraId="399B8322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99" w:type="dxa"/>
          </w:tcPr>
          <w:p w:rsidR="00CD436E" w:rsidRPr="00CD436E" w:rsidP="70492AF5" w14:paraId="1E026F6B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93" w:type="dxa"/>
          </w:tcPr>
          <w:p w:rsidR="00CD436E" w:rsidRPr="00CD436E" w:rsidP="70492AF5" w14:paraId="5E791AF6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08" w:type="dxa"/>
          </w:tcPr>
          <w:p w:rsidR="00CD436E" w:rsidRPr="00CD436E" w:rsidP="70492AF5" w14:paraId="670C26F5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43" w:type="dxa"/>
          </w:tcPr>
          <w:p w:rsidR="00CD436E" w:rsidRPr="00CD436E" w:rsidP="70492AF5" w14:paraId="583F6BCE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97" w:type="dxa"/>
          </w:tcPr>
          <w:p w:rsidR="00CD436E" w:rsidRPr="00CD436E" w:rsidP="70492AF5" w14:paraId="14179FC5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05" w:type="dxa"/>
          </w:tcPr>
          <w:p w:rsidR="00CD436E" w:rsidRPr="00CD436E" w:rsidP="70492AF5" w14:paraId="69590B8D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69" w:type="dxa"/>
          </w:tcPr>
          <w:p w:rsidR="00CD436E" w:rsidRPr="00CD436E" w:rsidP="70492AF5" w14:paraId="181D08E6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92" w:type="dxa"/>
          </w:tcPr>
          <w:p w:rsidR="00CD436E" w:rsidRPr="00CD436E" w:rsidP="70492AF5" w14:paraId="2CEB2FE1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83" w:type="dxa"/>
          </w:tcPr>
          <w:p w:rsidR="00CD436E" w:rsidRPr="00CD436E" w:rsidP="70492AF5" w14:paraId="559899C9" w14:textId="77777777">
            <w:pPr>
              <w:rPr>
                <w:rFonts w:asciiTheme="majorHAnsi" w:hAnsiTheme="majorHAnsi" w:cstheme="majorBidi"/>
              </w:rPr>
            </w:pPr>
          </w:p>
        </w:tc>
      </w:tr>
      <w:tr w14:paraId="5E63165D" w14:textId="77777777" w:rsidTr="70492AF5">
        <w:tblPrEx>
          <w:tblW w:w="9004" w:type="dxa"/>
          <w:tblLook w:val="04A0"/>
        </w:tblPrEx>
        <w:tc>
          <w:tcPr>
            <w:tcW w:w="618" w:type="dxa"/>
          </w:tcPr>
          <w:p w:rsidR="00CD436E" w:rsidRPr="00CD436E" w:rsidP="70492AF5" w14:paraId="62FF78D2" w14:textId="77777777">
            <w:pPr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i/>
                <w:iCs/>
                <w:color w:val="000000" w:themeColor="text1"/>
              </w:rPr>
              <w:t>AP 2</w:t>
            </w:r>
          </w:p>
        </w:tc>
        <w:tc>
          <w:tcPr>
            <w:tcW w:w="697" w:type="dxa"/>
          </w:tcPr>
          <w:p w:rsidR="00CD436E" w:rsidRPr="00CD436E" w:rsidP="70492AF5" w14:paraId="7DCAF54A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99" w:type="dxa"/>
          </w:tcPr>
          <w:p w:rsidR="00CD436E" w:rsidRPr="00CD436E" w:rsidP="70492AF5" w14:paraId="6E311263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93" w:type="dxa"/>
          </w:tcPr>
          <w:p w:rsidR="00CD436E" w:rsidRPr="00CD436E" w:rsidP="70492AF5" w14:paraId="6B9B5F91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08" w:type="dxa"/>
          </w:tcPr>
          <w:p w:rsidR="00CD436E" w:rsidRPr="00CD436E" w:rsidP="70492AF5" w14:paraId="42AE2467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43" w:type="dxa"/>
          </w:tcPr>
          <w:p w:rsidR="00CD436E" w:rsidRPr="00CD436E" w:rsidP="70492AF5" w14:paraId="2DB75E75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97" w:type="dxa"/>
          </w:tcPr>
          <w:p w:rsidR="00CD436E" w:rsidRPr="00CD436E" w:rsidP="70492AF5" w14:paraId="6EAF7C94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05" w:type="dxa"/>
          </w:tcPr>
          <w:p w:rsidR="00CD436E" w:rsidRPr="00CD436E" w:rsidP="70492AF5" w14:paraId="5D4B1DF1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69" w:type="dxa"/>
          </w:tcPr>
          <w:p w:rsidR="00CD436E" w:rsidRPr="00CD436E" w:rsidP="70492AF5" w14:paraId="25C8A136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92" w:type="dxa"/>
          </w:tcPr>
          <w:p w:rsidR="00CD436E" w:rsidRPr="00CD436E" w:rsidP="70492AF5" w14:paraId="1CDD555C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83" w:type="dxa"/>
          </w:tcPr>
          <w:p w:rsidR="00CD436E" w:rsidRPr="00CD436E" w:rsidP="70492AF5" w14:paraId="72205B7F" w14:textId="77777777">
            <w:pPr>
              <w:rPr>
                <w:rFonts w:asciiTheme="majorHAnsi" w:hAnsiTheme="majorHAnsi" w:cstheme="majorBidi"/>
              </w:rPr>
            </w:pPr>
          </w:p>
        </w:tc>
      </w:tr>
      <w:tr w14:paraId="42697FB5" w14:textId="77777777" w:rsidTr="70492AF5">
        <w:tblPrEx>
          <w:tblW w:w="9004" w:type="dxa"/>
          <w:tblLook w:val="04A0"/>
        </w:tblPrEx>
        <w:tc>
          <w:tcPr>
            <w:tcW w:w="618" w:type="dxa"/>
          </w:tcPr>
          <w:p w:rsidR="00CD436E" w:rsidRPr="00CD436E" w:rsidP="70492AF5" w14:paraId="1A5DD81C" w14:textId="77777777">
            <w:pPr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  <w:i/>
                <w:iCs/>
                <w:color w:val="000000" w:themeColor="text1"/>
              </w:rPr>
              <w:t>AP n</w:t>
            </w:r>
          </w:p>
        </w:tc>
        <w:tc>
          <w:tcPr>
            <w:tcW w:w="697" w:type="dxa"/>
          </w:tcPr>
          <w:p w:rsidR="00CD436E" w:rsidRPr="00CD436E" w:rsidP="70492AF5" w14:paraId="1D387A59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99" w:type="dxa"/>
          </w:tcPr>
          <w:p w:rsidR="00CD436E" w:rsidRPr="00CD436E" w:rsidP="70492AF5" w14:paraId="1ABA6973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93" w:type="dxa"/>
          </w:tcPr>
          <w:p w:rsidR="00CD436E" w:rsidRPr="00CD436E" w:rsidP="70492AF5" w14:paraId="7C6C0E55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08" w:type="dxa"/>
          </w:tcPr>
          <w:p w:rsidR="00CD436E" w:rsidRPr="00CD436E" w:rsidP="70492AF5" w14:paraId="586EBD80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43" w:type="dxa"/>
          </w:tcPr>
          <w:p w:rsidR="00CD436E" w:rsidRPr="00CD436E" w:rsidP="70492AF5" w14:paraId="2B68C3A0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97" w:type="dxa"/>
          </w:tcPr>
          <w:p w:rsidR="00CD436E" w:rsidRPr="00CD436E" w:rsidP="70492AF5" w14:paraId="6D2588B8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05" w:type="dxa"/>
          </w:tcPr>
          <w:p w:rsidR="00CD436E" w:rsidRPr="00CD436E" w:rsidP="70492AF5" w14:paraId="53FAF281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69" w:type="dxa"/>
          </w:tcPr>
          <w:p w:rsidR="00CD436E" w:rsidRPr="00CD436E" w:rsidP="70492AF5" w14:paraId="5D361BD9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92" w:type="dxa"/>
          </w:tcPr>
          <w:p w:rsidR="00CD436E" w:rsidRPr="00CD436E" w:rsidP="70492AF5" w14:paraId="7FD73DA1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83" w:type="dxa"/>
          </w:tcPr>
          <w:p w:rsidR="00CD436E" w:rsidRPr="00CD436E" w:rsidP="70492AF5" w14:paraId="7F64359B" w14:textId="77777777">
            <w:pPr>
              <w:rPr>
                <w:rFonts w:asciiTheme="majorHAnsi" w:hAnsiTheme="majorHAnsi" w:cstheme="majorBidi"/>
              </w:rPr>
            </w:pPr>
          </w:p>
        </w:tc>
      </w:tr>
      <w:tr w14:paraId="6C039162" w14:textId="77777777" w:rsidTr="70492AF5">
        <w:tblPrEx>
          <w:tblW w:w="9004" w:type="dxa"/>
          <w:tblLook w:val="04A0"/>
        </w:tblPrEx>
        <w:tc>
          <w:tcPr>
            <w:tcW w:w="2414" w:type="dxa"/>
            <w:gridSpan w:val="3"/>
          </w:tcPr>
          <w:p w:rsidR="00CD436E" w:rsidRPr="00CD436E" w:rsidP="70492AF5" w14:paraId="64551B18" w14:textId="77777777">
            <w:pPr>
              <w:jc w:val="right"/>
              <w:rPr>
                <w:rFonts w:asciiTheme="majorHAnsi" w:hAnsiTheme="majorHAnsi" w:cstheme="majorBidi"/>
              </w:rPr>
            </w:pPr>
            <w:r w:rsidRPr="70492AF5">
              <w:rPr>
                <w:rFonts w:asciiTheme="majorHAnsi" w:hAnsiTheme="majorHAnsi" w:cstheme="majorBidi"/>
              </w:rPr>
              <w:t>Summa</w:t>
            </w:r>
          </w:p>
        </w:tc>
        <w:tc>
          <w:tcPr>
            <w:tcW w:w="793" w:type="dxa"/>
          </w:tcPr>
          <w:p w:rsidR="00CD436E" w:rsidRPr="00CD436E" w:rsidP="70492AF5" w14:paraId="2FFD477A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008" w:type="dxa"/>
          </w:tcPr>
          <w:p w:rsidR="00CD436E" w:rsidRPr="00CD436E" w:rsidP="70492AF5" w14:paraId="22ABF268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43" w:type="dxa"/>
          </w:tcPr>
          <w:p w:rsidR="00CD436E" w:rsidRPr="00CD436E" w:rsidP="70492AF5" w14:paraId="397F4684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97" w:type="dxa"/>
          </w:tcPr>
          <w:p w:rsidR="00CD436E" w:rsidRPr="00CD436E" w:rsidP="70492AF5" w14:paraId="62C0FB69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05" w:type="dxa"/>
          </w:tcPr>
          <w:p w:rsidR="00CD436E" w:rsidRPr="00CD436E" w:rsidP="70492AF5" w14:paraId="2079D399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769" w:type="dxa"/>
          </w:tcPr>
          <w:p w:rsidR="00CD436E" w:rsidRPr="00CD436E" w:rsidP="70492AF5" w14:paraId="7CB74FFF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92" w:type="dxa"/>
          </w:tcPr>
          <w:p w:rsidR="00CD436E" w:rsidRPr="00CD436E" w:rsidP="70492AF5" w14:paraId="1F84EB6A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883" w:type="dxa"/>
          </w:tcPr>
          <w:p w:rsidR="00CD436E" w:rsidRPr="00CD436E" w:rsidP="70492AF5" w14:paraId="49480C10" w14:textId="77777777">
            <w:pPr>
              <w:rPr>
                <w:rFonts w:asciiTheme="majorHAnsi" w:hAnsiTheme="majorHAnsi" w:cstheme="majorBidi"/>
              </w:rPr>
            </w:pPr>
          </w:p>
        </w:tc>
      </w:tr>
    </w:tbl>
    <w:p w:rsidR="00CD436E" w:rsidRPr="00CD436E" w:rsidP="70492AF5" w14:paraId="5FED590E" w14:textId="77777777">
      <w:pPr>
        <w:rPr>
          <w:rFonts w:asciiTheme="majorHAnsi" w:hAnsiTheme="majorHAnsi" w:cstheme="majorBidi"/>
        </w:rPr>
      </w:pPr>
    </w:p>
    <w:p w:rsidR="00A83D3F" w:rsidP="70492AF5" w14:paraId="0FFE75EE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70492AF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6. </w:t>
      </w:r>
      <w:r w:rsidRPr="70492AF5" w:rsidR="00A060E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Risker </w:t>
      </w:r>
    </w:p>
    <w:p w:rsidR="00A060E8" w:rsidRPr="00B002EA" w:rsidP="4C67097D" w14:paraId="385B0305" w14:textId="5745133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4C67097D">
        <w:rPr>
          <w:rFonts w:asciiTheme="majorHAnsi" w:eastAsiaTheme="majorEastAsia" w:hAnsiTheme="majorHAnsi" w:cstheme="majorBidi"/>
          <w:i/>
          <w:iCs/>
        </w:rPr>
        <w:t>Vad upplever ni som svårt och riskfyllt, både avseende projektgenomförandet och projektets effekter? Beskriv riskerna (med ord), sannolikheten att riskerna ska inträffa (en siffra 1-5, 1=mycket låg sannolikhet), konsekvenserna om riskerna inträffar (en siffra 1-5, 1=mycket liten negativ konsekvens) och redogör för hur riskerna ska hanteras. Vinnova uppmuntrar att risken att projektavtal inte upprättas i tid, beaktas i riskbedömningen.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959"/>
        <w:gridCol w:w="959"/>
        <w:gridCol w:w="4166"/>
      </w:tblGrid>
      <w:tr w14:paraId="2348CCDB" w14:textId="77777777" w:rsidTr="70492AF5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26511AD2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</w:t>
            </w: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107EB41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Sanno-likhet</w:t>
            </w: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7CFD35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Konse-kvens</w:t>
            </w: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2AEB632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Åtgärd</w:t>
            </w: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410DC72" w14:textId="77777777" w:rsidTr="70492AF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AE7ABA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Risk 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4B1D59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155B5E6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D41E59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68490F3" w14:textId="77777777" w:rsidTr="70492AF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5E5C32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Risk 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A7B87E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01A7F1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038B6A9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2E3343A" w14:textId="77777777" w:rsidTr="70492AF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76B9844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Risk x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46158FDC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443CB79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85B554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5635BAE" w14:textId="77777777" w:rsidTr="70492AF5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15747B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7C6755F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2359520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4AB944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70492A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002EA" w:rsidRPr="00B002EA" w:rsidP="70492AF5" w14:paraId="2DC7B5B8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color w:val="4F81BD" w:themeColor="accent1"/>
        </w:rPr>
      </w:pPr>
    </w:p>
    <w:p w:rsidR="00CD436E" w:rsidRPr="00CD436E" w:rsidP="70492AF5" w14:paraId="2F7E630D" w14:textId="6D67CEF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5893D4B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7. Team och organisation</w:t>
      </w:r>
    </w:p>
    <w:p w:rsidR="00CD436E" w:rsidRPr="00CD436E" w:rsidP="70492AF5" w14:paraId="1579BB61" w14:textId="77777777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Bidi"/>
          <w:color w:val="4F81BD" w:themeColor="accent1"/>
        </w:rPr>
      </w:pPr>
      <w:r w:rsidRPr="70492AF5">
        <w:rPr>
          <w:rFonts w:asciiTheme="majorHAnsi" w:eastAsiaTheme="majorEastAsia" w:hAnsiTheme="majorHAnsi" w:cstheme="majorBidi"/>
          <w:color w:val="4F81BD" w:themeColor="accent1"/>
        </w:rPr>
        <w:t>Motiv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för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3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val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3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av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medverkande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projektparters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och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deras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roll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2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i</w:t>
      </w:r>
      <w:r w:rsidRPr="70492AF5">
        <w:rPr>
          <w:rFonts w:asciiTheme="majorHAnsi" w:eastAsiaTheme="majorEastAsia" w:hAnsiTheme="majorHAnsi" w:cstheme="majorBidi"/>
          <w:color w:val="4F81BD" w:themeColor="accent1"/>
          <w:spacing w:val="-3"/>
        </w:rPr>
        <w:t xml:space="preserve"> </w:t>
      </w:r>
      <w:r w:rsidRPr="70492AF5">
        <w:rPr>
          <w:rFonts w:asciiTheme="majorHAnsi" w:eastAsiaTheme="majorEastAsia" w:hAnsiTheme="majorHAnsi" w:cstheme="majorBidi"/>
          <w:color w:val="4F81BD" w:themeColor="accent1"/>
        </w:rPr>
        <w:t>projektet</w:t>
      </w:r>
    </w:p>
    <w:p w:rsidR="00CD436E" w:rsidRPr="004D5A10" w:rsidP="70492AF5" w14:paraId="7A1634A1" w14:textId="77777777">
      <w:pPr>
        <w:rPr>
          <w:rFonts w:asciiTheme="majorHAnsi" w:eastAsiaTheme="majorEastAsia" w:hAnsiTheme="majorHAnsi" w:cstheme="majorBidi"/>
          <w:i/>
          <w:iCs/>
        </w:rPr>
      </w:pPr>
      <w:r w:rsidRPr="70492AF5">
        <w:rPr>
          <w:rFonts w:asciiTheme="majorHAnsi" w:eastAsiaTheme="majorEastAsia" w:hAnsiTheme="majorHAnsi" w:cstheme="majorBidi"/>
          <w:i/>
          <w:iCs/>
        </w:rPr>
        <w:t>Beskriv behov av kompetenser, erfarenheter och andra faktorer inom teamet som är avgörande för projektet.</w:t>
      </w:r>
      <w:r w:rsidRPr="70492AF5">
        <w:rPr>
          <w:rFonts w:asciiTheme="majorHAnsi" w:eastAsiaTheme="majorEastAsia" w:hAnsiTheme="majorHAnsi" w:cstheme="majorBidi"/>
        </w:rPr>
        <w:t xml:space="preserve"> </w:t>
      </w:r>
      <w:r w:rsidRPr="70492AF5">
        <w:rPr>
          <w:rFonts w:asciiTheme="majorHAnsi" w:eastAsiaTheme="majorEastAsia" w:hAnsiTheme="majorHAnsi" w:cstheme="majorBidi"/>
          <w:i/>
          <w:iCs/>
        </w:rPr>
        <w:t>Teamet (nyckelpersonernas) sammansättning med avseende på könsfördelning samt fördelning av makt och inflytande mellan kvinnor och män inom genomförandet</w:t>
      </w:r>
    </w:p>
    <w:p w:rsidR="00CD436E" w:rsidRPr="00CD436E" w:rsidP="70492AF5" w14:paraId="40EDEDC3" w14:textId="77777777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Bidi"/>
          <w:color w:val="4F81BD" w:themeColor="accent1"/>
        </w:rPr>
      </w:pPr>
      <w:r w:rsidRPr="70492AF5">
        <w:rPr>
          <w:rFonts w:asciiTheme="majorHAnsi" w:eastAsiaTheme="majorEastAsia" w:hAnsiTheme="majorHAnsi" w:cstheme="majorBidi"/>
          <w:color w:val="4F81BD" w:themeColor="accent1"/>
        </w:rPr>
        <w:t>CV: Uppgifter enligt tabellen nedan</w:t>
      </w:r>
    </w:p>
    <w:p w:rsidR="00CD436E" w:rsidRPr="004D5A10" w:rsidP="70492AF5" w14:paraId="02C733A0" w14:textId="77777777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i/>
          <w:iCs/>
        </w:rPr>
      </w:pPr>
      <w:r w:rsidRPr="5893D4B3">
        <w:rPr>
          <w:rFonts w:asciiTheme="majorHAnsi" w:eastAsiaTheme="majorEastAsia" w:hAnsiTheme="majorHAnsi" w:cstheme="majorBidi"/>
          <w:i/>
          <w:iCs/>
        </w:rPr>
        <w:t>(kopiera tabellen nedan och klistra in en tabell/person för de i projektteamet som har en</w:t>
      </w:r>
      <w:r w:rsidRPr="5893D4B3">
        <w:rPr>
          <w:rFonts w:asciiTheme="majorHAnsi" w:eastAsiaTheme="majorEastAsia" w:hAnsiTheme="majorHAnsi" w:cstheme="majorBidi"/>
          <w:i/>
          <w:iCs/>
          <w:u w:val="single"/>
        </w:rPr>
        <w:t xml:space="preserve"> viktig roll för projektets genomförande</w:t>
      </w:r>
      <w:r w:rsidRPr="5893D4B3">
        <w:rPr>
          <w:rFonts w:asciiTheme="majorHAnsi" w:eastAsiaTheme="majorEastAsia" w:hAnsiTheme="majorHAnsi" w:cstheme="majorBidi"/>
          <w:i/>
          <w:iCs/>
        </w:rPr>
        <w:t xml:space="preserve"> samt dess fortsatta implementering)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364"/>
        <w:gridCol w:w="5552"/>
      </w:tblGrid>
      <w:tr w14:paraId="664D9F29" w14:textId="77777777" w:rsidTr="70492AF5">
        <w:tblPrEx>
          <w:tblW w:w="0" w:type="auto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CD436E" w:rsidRPr="00CD436E" w:rsidP="70492AF5" w14:paraId="356F26E8" w14:textId="77777777">
            <w:pPr>
              <w:rPr>
                <w:rFonts w:asciiTheme="majorHAnsi" w:hAnsiTheme="majorHAnsi" w:cstheme="majorBidi"/>
                <w:color w:val="000000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Namn, ålder och kön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8" w:space="0" w:color="4F81BD" w:themeColor="accent1"/>
              <w:right w:val="single" w:sz="8" w:space="0" w:color="4F81BD" w:themeColor="accent1"/>
            </w:tcBorders>
          </w:tcPr>
          <w:p w:rsidR="00CD436E" w:rsidRPr="00CD436E" w:rsidP="70492AF5" w14:paraId="04345280" w14:textId="77777777">
            <w:pPr>
              <w:ind w:left="360"/>
              <w:rPr>
                <w:rFonts w:asciiTheme="majorHAnsi" w:hAnsiTheme="majorHAnsi" w:cstheme="majorBidi"/>
                <w:b/>
                <w:bCs/>
                <w:color w:val="000000"/>
              </w:rPr>
            </w:pPr>
          </w:p>
        </w:tc>
      </w:tr>
      <w:tr w14:paraId="472154CF" w14:textId="77777777" w:rsidTr="70492AF5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4ADFDD9B" w14:textId="77777777">
            <w:pPr>
              <w:rPr>
                <w:rFonts w:asciiTheme="majorHAnsi" w:hAnsiTheme="majorHAnsi" w:cstheme="majorBidi"/>
                <w:color w:val="000000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Titel, Organisation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09456ADD" w14:textId="77777777">
            <w:pPr>
              <w:ind w:left="360"/>
              <w:rPr>
                <w:rFonts w:asciiTheme="majorHAnsi" w:hAnsiTheme="majorHAnsi" w:cstheme="majorBidi"/>
                <w:color w:val="000000"/>
              </w:rPr>
            </w:pPr>
          </w:p>
        </w:tc>
      </w:tr>
      <w:tr w14:paraId="1F299940" w14:textId="77777777" w:rsidTr="70492AF5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64BF6FB3" w14:textId="77777777">
            <w:pPr>
              <w:rPr>
                <w:rFonts w:asciiTheme="majorHAnsi" w:hAnsiTheme="majorHAnsi" w:cstheme="majorBidi"/>
                <w:color w:val="000000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 xml:space="preserve">Omfattning medv. </w:t>
            </w:r>
            <w:r>
              <w:br/>
            </w:r>
            <w:r w:rsidRPr="70492AF5">
              <w:rPr>
                <w:rFonts w:asciiTheme="majorHAnsi" w:hAnsiTheme="majorHAnsi" w:cstheme="majorBidi"/>
                <w:color w:val="000000" w:themeColor="text1"/>
              </w:rPr>
              <w:t>(h) under hela projektet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1F2D1273" w14:textId="77777777">
            <w:pPr>
              <w:rPr>
                <w:rFonts w:asciiTheme="majorHAnsi" w:hAnsiTheme="majorHAnsi" w:cstheme="majorBidi"/>
                <w:color w:val="000000"/>
              </w:rPr>
            </w:pPr>
          </w:p>
        </w:tc>
      </w:tr>
      <w:tr w14:paraId="55942873" w14:textId="77777777" w:rsidTr="70492AF5">
        <w:tblPrEx>
          <w:tblW w:w="0" w:type="auto"/>
          <w:tblLook w:val="04A0"/>
        </w:tblPrEx>
        <w:trPr>
          <w:trHeight w:val="48"/>
        </w:trPr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D436E" w:rsidRPr="00CD436E" w:rsidP="70492AF5" w14:paraId="19E8ED11" w14:textId="77777777">
            <w:pPr>
              <w:rPr>
                <w:rFonts w:asciiTheme="majorHAnsi" w:hAnsiTheme="majorHAnsi" w:cstheme="majorBidi"/>
                <w:color w:val="000000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Roll i projektet.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D436E" w:rsidRPr="00CD436E" w:rsidP="70492AF5" w14:paraId="17DB5D3A" w14:textId="77777777">
            <w:pPr>
              <w:rPr>
                <w:rFonts w:asciiTheme="majorHAnsi" w:hAnsiTheme="majorHAnsi" w:cstheme="majorBidi"/>
                <w:color w:val="000000"/>
              </w:rPr>
            </w:pPr>
          </w:p>
        </w:tc>
      </w:tr>
      <w:tr w14:paraId="7FC6318B" w14:textId="77777777" w:rsidTr="70492AF5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2FE0AE54" w14:textId="77777777">
            <w:pPr>
              <w:jc w:val="center"/>
              <w:rPr>
                <w:rFonts w:asciiTheme="majorHAnsi" w:hAnsiTheme="majorHAnsi" w:cstheme="majorBidi"/>
                <w:color w:val="000000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Kompetens, erfarenhet relevant för projektet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598C8B3B" w14:textId="77777777">
            <w:pPr>
              <w:rPr>
                <w:rFonts w:asciiTheme="majorHAnsi" w:hAnsiTheme="majorHAnsi" w:cstheme="majorBidi"/>
                <w:color w:val="000000"/>
              </w:rPr>
            </w:pPr>
          </w:p>
        </w:tc>
      </w:tr>
      <w:tr w14:paraId="7489105B" w14:textId="77777777" w:rsidTr="70492AF5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71679CE6" w14:textId="77777777">
            <w:pPr>
              <w:jc w:val="center"/>
              <w:rPr>
                <w:rFonts w:asciiTheme="majorHAnsi" w:hAnsiTheme="majorHAnsi" w:cstheme="majorBidi"/>
                <w:color w:val="000000"/>
              </w:rPr>
            </w:pPr>
            <w:r w:rsidRPr="70492AF5">
              <w:rPr>
                <w:rFonts w:asciiTheme="majorHAnsi" w:hAnsiTheme="majorHAnsi" w:cstheme="majorBidi"/>
                <w:color w:val="000000" w:themeColor="text1"/>
              </w:rPr>
              <w:t>Motiv till varför person är viktig för projektet</w:t>
            </w:r>
          </w:p>
        </w:tc>
        <w:tc>
          <w:tcPr>
            <w:tcW w:w="55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/>
          </w:tcPr>
          <w:p w:rsidR="00CD436E" w:rsidRPr="00CD436E" w:rsidP="70492AF5" w14:paraId="2EFB2A0D" w14:textId="77777777">
            <w:pPr>
              <w:rPr>
                <w:rFonts w:asciiTheme="majorHAnsi" w:hAnsiTheme="majorHAnsi" w:cstheme="majorBidi"/>
                <w:color w:val="000000"/>
              </w:rPr>
            </w:pPr>
          </w:p>
        </w:tc>
      </w:tr>
    </w:tbl>
    <w:p w:rsidR="00CD436E" w:rsidRPr="00CD436E" w:rsidP="70492AF5" w14:paraId="494578E1" w14:textId="77777777">
      <w:pPr>
        <w:spacing w:after="0" w:line="240" w:lineRule="auto"/>
        <w:rPr>
          <w:rFonts w:eastAsia="Times New Roman" w:asciiTheme="majorHAnsi" w:hAnsiTheme="majorHAnsi" w:cstheme="majorBidi"/>
          <w:sz w:val="24"/>
          <w:szCs w:val="24"/>
          <w:lang w:eastAsia="sv-SE"/>
        </w:rPr>
      </w:pPr>
    </w:p>
    <w:p w:rsidR="00CD436E" w:rsidRPr="00CD436E" w:rsidP="70492AF5" w14:paraId="093B3977" w14:textId="77777777">
      <w:pPr>
        <w:tabs>
          <w:tab w:val="left" w:pos="5813"/>
        </w:tabs>
        <w:rPr>
          <w:rFonts w:asciiTheme="majorHAnsi" w:hAnsiTheme="majorHAnsi" w:cstheme="majorBidi"/>
        </w:rPr>
      </w:pPr>
    </w:p>
    <w:p w:rsidR="00CD436E" w:rsidRPr="00CD436E" w:rsidP="70492AF5" w14:paraId="40184905" w14:textId="77777777">
      <w:pPr>
        <w:rPr>
          <w:rFonts w:asciiTheme="majorHAnsi" w:hAnsiTheme="majorHAnsi" w:cstheme="majorBidi"/>
        </w:rPr>
      </w:pPr>
    </w:p>
    <w:p w:rsidR="00347DC5" w:rsidRPr="00E03F2A" w:rsidP="70492AF5" w14:paraId="6962BAC4" w14:textId="77777777">
      <w:pPr>
        <w:rPr>
          <w:rFonts w:asciiTheme="majorHAnsi" w:hAnsiTheme="majorHAnsi" w:cstheme="majorBidi"/>
        </w:rPr>
      </w:pPr>
    </w:p>
    <w:sectPr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60D" w:rsidRPr="00215A61" w:rsidP="70492AF5" w14:paraId="7357B917" w14:textId="6EF23984">
    <w:pPr>
      <w:keepNext/>
      <w:keepLines/>
      <w:spacing w:before="480" w:after="0"/>
      <w:outlineLvl w:val="0"/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</w:pPr>
    <w:r w:rsidRPr="70492AF5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  <w:t>Projektbeskrivningsmall för Tillämpningsprojekt</w:t>
    </w:r>
  </w:p>
  <w:p w:rsidR="00C1460D" w:rsidRPr="00215A61" w:rsidP="00C1460D" w14:paraId="5A78DFB9" w14:textId="77777777">
    <w:pPr>
      <w:pStyle w:val="Head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7372CD"/>
    <w:multiLevelType w:val="hybridMultilevel"/>
    <w:tmpl w:val="F7484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D4D36"/>
    <w:multiLevelType w:val="hybridMultilevel"/>
    <w:tmpl w:val="8B3035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20EB4"/>
    <w:multiLevelType w:val="hybridMultilevel"/>
    <w:tmpl w:val="7ED056B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9E"/>
    <w:rsid w:val="0002291F"/>
    <w:rsid w:val="000249AC"/>
    <w:rsid w:val="00034616"/>
    <w:rsid w:val="00037BCE"/>
    <w:rsid w:val="00046488"/>
    <w:rsid w:val="0006015A"/>
    <w:rsid w:val="0006063C"/>
    <w:rsid w:val="000618E2"/>
    <w:rsid w:val="00065D77"/>
    <w:rsid w:val="000671B5"/>
    <w:rsid w:val="000752B7"/>
    <w:rsid w:val="00076EF2"/>
    <w:rsid w:val="00080BC2"/>
    <w:rsid w:val="00093140"/>
    <w:rsid w:val="000954B5"/>
    <w:rsid w:val="000A02FA"/>
    <w:rsid w:val="000A7877"/>
    <w:rsid w:val="000B0EBF"/>
    <w:rsid w:val="000B5A44"/>
    <w:rsid w:val="000E506D"/>
    <w:rsid w:val="000E5778"/>
    <w:rsid w:val="00101997"/>
    <w:rsid w:val="0011397E"/>
    <w:rsid w:val="001156CB"/>
    <w:rsid w:val="00120684"/>
    <w:rsid w:val="00120F3B"/>
    <w:rsid w:val="0012710E"/>
    <w:rsid w:val="00136C39"/>
    <w:rsid w:val="00140F9C"/>
    <w:rsid w:val="0015074B"/>
    <w:rsid w:val="00156A47"/>
    <w:rsid w:val="00160EED"/>
    <w:rsid w:val="001721F1"/>
    <w:rsid w:val="00172494"/>
    <w:rsid w:val="00182C5F"/>
    <w:rsid w:val="00182E77"/>
    <w:rsid w:val="00195D89"/>
    <w:rsid w:val="001A174F"/>
    <w:rsid w:val="001A6E35"/>
    <w:rsid w:val="001B21D2"/>
    <w:rsid w:val="001B4B5E"/>
    <w:rsid w:val="001C4C8C"/>
    <w:rsid w:val="001D6CE0"/>
    <w:rsid w:val="001E5BF1"/>
    <w:rsid w:val="001F16EF"/>
    <w:rsid w:val="001F1793"/>
    <w:rsid w:val="001F4950"/>
    <w:rsid w:val="0020075F"/>
    <w:rsid w:val="002127C0"/>
    <w:rsid w:val="00215A61"/>
    <w:rsid w:val="00220746"/>
    <w:rsid w:val="00232774"/>
    <w:rsid w:val="00271678"/>
    <w:rsid w:val="002749FE"/>
    <w:rsid w:val="00292A0B"/>
    <w:rsid w:val="00295979"/>
    <w:rsid w:val="0029639D"/>
    <w:rsid w:val="002C275E"/>
    <w:rsid w:val="002D0807"/>
    <w:rsid w:val="002D7FEF"/>
    <w:rsid w:val="0030225C"/>
    <w:rsid w:val="00303CF4"/>
    <w:rsid w:val="003256AC"/>
    <w:rsid w:val="00326F90"/>
    <w:rsid w:val="00330B4D"/>
    <w:rsid w:val="00330D3E"/>
    <w:rsid w:val="00347DC5"/>
    <w:rsid w:val="00364B51"/>
    <w:rsid w:val="003669A1"/>
    <w:rsid w:val="00370316"/>
    <w:rsid w:val="00374CB4"/>
    <w:rsid w:val="00381FA4"/>
    <w:rsid w:val="003A1D2F"/>
    <w:rsid w:val="003A72CB"/>
    <w:rsid w:val="003D6785"/>
    <w:rsid w:val="003F2B57"/>
    <w:rsid w:val="003F3104"/>
    <w:rsid w:val="00404B7D"/>
    <w:rsid w:val="00432669"/>
    <w:rsid w:val="00441619"/>
    <w:rsid w:val="00441974"/>
    <w:rsid w:val="00474B45"/>
    <w:rsid w:val="00475D2D"/>
    <w:rsid w:val="004763BC"/>
    <w:rsid w:val="004917C9"/>
    <w:rsid w:val="004D07A7"/>
    <w:rsid w:val="004D2FE1"/>
    <w:rsid w:val="004D5A10"/>
    <w:rsid w:val="004D625C"/>
    <w:rsid w:val="00510B86"/>
    <w:rsid w:val="00522FF2"/>
    <w:rsid w:val="00537C5A"/>
    <w:rsid w:val="0055614D"/>
    <w:rsid w:val="00556261"/>
    <w:rsid w:val="00562269"/>
    <w:rsid w:val="00565F03"/>
    <w:rsid w:val="005714A4"/>
    <w:rsid w:val="00572123"/>
    <w:rsid w:val="00585329"/>
    <w:rsid w:val="0058539C"/>
    <w:rsid w:val="0058729E"/>
    <w:rsid w:val="00587303"/>
    <w:rsid w:val="00595B37"/>
    <w:rsid w:val="005971CE"/>
    <w:rsid w:val="0059772D"/>
    <w:rsid w:val="005A45AC"/>
    <w:rsid w:val="005C18BE"/>
    <w:rsid w:val="005C3754"/>
    <w:rsid w:val="005D4D6E"/>
    <w:rsid w:val="005F7858"/>
    <w:rsid w:val="00601484"/>
    <w:rsid w:val="00604C1A"/>
    <w:rsid w:val="00614F43"/>
    <w:rsid w:val="00626262"/>
    <w:rsid w:val="00630119"/>
    <w:rsid w:val="006434F1"/>
    <w:rsid w:val="00660800"/>
    <w:rsid w:val="00676EE4"/>
    <w:rsid w:val="0068127A"/>
    <w:rsid w:val="00687F84"/>
    <w:rsid w:val="00695873"/>
    <w:rsid w:val="006B7666"/>
    <w:rsid w:val="006C2D1E"/>
    <w:rsid w:val="006D0E6C"/>
    <w:rsid w:val="006D44F9"/>
    <w:rsid w:val="006D78D6"/>
    <w:rsid w:val="006E1EEB"/>
    <w:rsid w:val="006F20C8"/>
    <w:rsid w:val="006F2854"/>
    <w:rsid w:val="006F3BEF"/>
    <w:rsid w:val="0070285A"/>
    <w:rsid w:val="0070340B"/>
    <w:rsid w:val="00706D9F"/>
    <w:rsid w:val="007071AF"/>
    <w:rsid w:val="0072138B"/>
    <w:rsid w:val="007355FB"/>
    <w:rsid w:val="0073587B"/>
    <w:rsid w:val="00747C9E"/>
    <w:rsid w:val="007506EA"/>
    <w:rsid w:val="0075629E"/>
    <w:rsid w:val="007575EF"/>
    <w:rsid w:val="007604C0"/>
    <w:rsid w:val="00760855"/>
    <w:rsid w:val="007657FB"/>
    <w:rsid w:val="00774C6F"/>
    <w:rsid w:val="00777F6E"/>
    <w:rsid w:val="007879DF"/>
    <w:rsid w:val="00792C92"/>
    <w:rsid w:val="007A4D93"/>
    <w:rsid w:val="007C0540"/>
    <w:rsid w:val="007C3C2B"/>
    <w:rsid w:val="007C3E5D"/>
    <w:rsid w:val="007C6218"/>
    <w:rsid w:val="007C6E87"/>
    <w:rsid w:val="007E4E89"/>
    <w:rsid w:val="008025B2"/>
    <w:rsid w:val="00805F70"/>
    <w:rsid w:val="00807D53"/>
    <w:rsid w:val="00811932"/>
    <w:rsid w:val="00811AA2"/>
    <w:rsid w:val="00813DB4"/>
    <w:rsid w:val="00820897"/>
    <w:rsid w:val="008211AC"/>
    <w:rsid w:val="0082609F"/>
    <w:rsid w:val="00826D39"/>
    <w:rsid w:val="008328D5"/>
    <w:rsid w:val="0083530A"/>
    <w:rsid w:val="00847674"/>
    <w:rsid w:val="00877631"/>
    <w:rsid w:val="008848CF"/>
    <w:rsid w:val="0088516B"/>
    <w:rsid w:val="0088712E"/>
    <w:rsid w:val="00890FA5"/>
    <w:rsid w:val="0089124B"/>
    <w:rsid w:val="008B4435"/>
    <w:rsid w:val="008C0EF6"/>
    <w:rsid w:val="008D0451"/>
    <w:rsid w:val="008D17FE"/>
    <w:rsid w:val="008F5D07"/>
    <w:rsid w:val="008F62F2"/>
    <w:rsid w:val="00925068"/>
    <w:rsid w:val="00926EBB"/>
    <w:rsid w:val="00932283"/>
    <w:rsid w:val="0093402C"/>
    <w:rsid w:val="00946561"/>
    <w:rsid w:val="00947CE6"/>
    <w:rsid w:val="0095068E"/>
    <w:rsid w:val="00950A0C"/>
    <w:rsid w:val="009627BA"/>
    <w:rsid w:val="00965A66"/>
    <w:rsid w:val="009732B8"/>
    <w:rsid w:val="00975BAA"/>
    <w:rsid w:val="0098441A"/>
    <w:rsid w:val="009B7660"/>
    <w:rsid w:val="009C7520"/>
    <w:rsid w:val="009E7E22"/>
    <w:rsid w:val="009F163D"/>
    <w:rsid w:val="00A0052B"/>
    <w:rsid w:val="00A060E8"/>
    <w:rsid w:val="00A272F2"/>
    <w:rsid w:val="00A31B2E"/>
    <w:rsid w:val="00A37C2F"/>
    <w:rsid w:val="00A4203B"/>
    <w:rsid w:val="00A47301"/>
    <w:rsid w:val="00A53BD5"/>
    <w:rsid w:val="00A53D4B"/>
    <w:rsid w:val="00A76FFA"/>
    <w:rsid w:val="00A807D0"/>
    <w:rsid w:val="00A81C9A"/>
    <w:rsid w:val="00A821FF"/>
    <w:rsid w:val="00A83D3F"/>
    <w:rsid w:val="00A85E8B"/>
    <w:rsid w:val="00A87134"/>
    <w:rsid w:val="00A92C58"/>
    <w:rsid w:val="00AA1D8D"/>
    <w:rsid w:val="00AB4B8C"/>
    <w:rsid w:val="00AC4D9A"/>
    <w:rsid w:val="00AC54A8"/>
    <w:rsid w:val="00AC7FA5"/>
    <w:rsid w:val="00AD06EF"/>
    <w:rsid w:val="00AD2233"/>
    <w:rsid w:val="00AE0E35"/>
    <w:rsid w:val="00AE469C"/>
    <w:rsid w:val="00AF5B4C"/>
    <w:rsid w:val="00B002EA"/>
    <w:rsid w:val="00B06478"/>
    <w:rsid w:val="00B203D3"/>
    <w:rsid w:val="00B44C10"/>
    <w:rsid w:val="00B46CC1"/>
    <w:rsid w:val="00B47730"/>
    <w:rsid w:val="00B620F4"/>
    <w:rsid w:val="00B94709"/>
    <w:rsid w:val="00BA636B"/>
    <w:rsid w:val="00BB6072"/>
    <w:rsid w:val="00BC447D"/>
    <w:rsid w:val="00BC5279"/>
    <w:rsid w:val="00BD01F6"/>
    <w:rsid w:val="00BE0F70"/>
    <w:rsid w:val="00BF0002"/>
    <w:rsid w:val="00BF2A16"/>
    <w:rsid w:val="00C02779"/>
    <w:rsid w:val="00C05A42"/>
    <w:rsid w:val="00C1460D"/>
    <w:rsid w:val="00C1562C"/>
    <w:rsid w:val="00C313EE"/>
    <w:rsid w:val="00C35185"/>
    <w:rsid w:val="00C44428"/>
    <w:rsid w:val="00C965D4"/>
    <w:rsid w:val="00C97E3B"/>
    <w:rsid w:val="00CA17B1"/>
    <w:rsid w:val="00CA65FB"/>
    <w:rsid w:val="00CB0664"/>
    <w:rsid w:val="00CC0CFF"/>
    <w:rsid w:val="00CD287F"/>
    <w:rsid w:val="00CD436E"/>
    <w:rsid w:val="00CF71CD"/>
    <w:rsid w:val="00D1113E"/>
    <w:rsid w:val="00D131FF"/>
    <w:rsid w:val="00D43221"/>
    <w:rsid w:val="00D46BEA"/>
    <w:rsid w:val="00D5675C"/>
    <w:rsid w:val="00D83C02"/>
    <w:rsid w:val="00D94936"/>
    <w:rsid w:val="00D95DE9"/>
    <w:rsid w:val="00DA71C7"/>
    <w:rsid w:val="00DB2918"/>
    <w:rsid w:val="00DB5BDC"/>
    <w:rsid w:val="00DB6A6C"/>
    <w:rsid w:val="00DE06C5"/>
    <w:rsid w:val="00DE0815"/>
    <w:rsid w:val="00DE168F"/>
    <w:rsid w:val="00DE496F"/>
    <w:rsid w:val="00DE6842"/>
    <w:rsid w:val="00E02599"/>
    <w:rsid w:val="00E03F2A"/>
    <w:rsid w:val="00E04826"/>
    <w:rsid w:val="00E07886"/>
    <w:rsid w:val="00E101BD"/>
    <w:rsid w:val="00E146C6"/>
    <w:rsid w:val="00E37A98"/>
    <w:rsid w:val="00E44C74"/>
    <w:rsid w:val="00E45211"/>
    <w:rsid w:val="00E6131E"/>
    <w:rsid w:val="00E639A0"/>
    <w:rsid w:val="00E7495E"/>
    <w:rsid w:val="00E87D7A"/>
    <w:rsid w:val="00EA6940"/>
    <w:rsid w:val="00EA7276"/>
    <w:rsid w:val="00EC5ECA"/>
    <w:rsid w:val="00ED1D29"/>
    <w:rsid w:val="00EE608D"/>
    <w:rsid w:val="00EF44B4"/>
    <w:rsid w:val="00EF64B4"/>
    <w:rsid w:val="00F525F4"/>
    <w:rsid w:val="00F65EA5"/>
    <w:rsid w:val="00F66886"/>
    <w:rsid w:val="00FB685C"/>
    <w:rsid w:val="00FC1761"/>
    <w:rsid w:val="00FC693F"/>
    <w:rsid w:val="00FD387D"/>
    <w:rsid w:val="00FE4A52"/>
    <w:rsid w:val="00FF3D84"/>
    <w:rsid w:val="01A0DC1E"/>
    <w:rsid w:val="01AB662E"/>
    <w:rsid w:val="02141834"/>
    <w:rsid w:val="03280E8B"/>
    <w:rsid w:val="045F6C8D"/>
    <w:rsid w:val="09603509"/>
    <w:rsid w:val="0A4BDB41"/>
    <w:rsid w:val="0A9512C9"/>
    <w:rsid w:val="0DF94D19"/>
    <w:rsid w:val="0FFDA6E1"/>
    <w:rsid w:val="10AD405A"/>
    <w:rsid w:val="1128098B"/>
    <w:rsid w:val="11C0AA35"/>
    <w:rsid w:val="13C7BBD9"/>
    <w:rsid w:val="14A626CE"/>
    <w:rsid w:val="169E69AD"/>
    <w:rsid w:val="171D1DA8"/>
    <w:rsid w:val="17ECCF19"/>
    <w:rsid w:val="182EA599"/>
    <w:rsid w:val="18747564"/>
    <w:rsid w:val="1AB7E246"/>
    <w:rsid w:val="1DEA9B68"/>
    <w:rsid w:val="1E0665E0"/>
    <w:rsid w:val="1FCC5D46"/>
    <w:rsid w:val="20603D66"/>
    <w:rsid w:val="21021A6B"/>
    <w:rsid w:val="2193739B"/>
    <w:rsid w:val="24AC08F3"/>
    <w:rsid w:val="24E6E66E"/>
    <w:rsid w:val="24ED089A"/>
    <w:rsid w:val="2645B2AC"/>
    <w:rsid w:val="271E2EE0"/>
    <w:rsid w:val="27A4B1BE"/>
    <w:rsid w:val="28813D28"/>
    <w:rsid w:val="29FAC4BB"/>
    <w:rsid w:val="2AF3B362"/>
    <w:rsid w:val="2DE186EC"/>
    <w:rsid w:val="2E2F3819"/>
    <w:rsid w:val="2E403E7B"/>
    <w:rsid w:val="2E6CB443"/>
    <w:rsid w:val="2E776AD7"/>
    <w:rsid w:val="2EA08870"/>
    <w:rsid w:val="2F782F7F"/>
    <w:rsid w:val="2FAF7B65"/>
    <w:rsid w:val="2FDC6EC8"/>
    <w:rsid w:val="31863EAB"/>
    <w:rsid w:val="32482A4A"/>
    <w:rsid w:val="327F6582"/>
    <w:rsid w:val="32EF69E8"/>
    <w:rsid w:val="32F692A4"/>
    <w:rsid w:val="33005446"/>
    <w:rsid w:val="365815FE"/>
    <w:rsid w:val="36FDDFB2"/>
    <w:rsid w:val="3B35C436"/>
    <w:rsid w:val="3B63AB6B"/>
    <w:rsid w:val="3BBC2F38"/>
    <w:rsid w:val="3BF0DB9A"/>
    <w:rsid w:val="3C2F04DB"/>
    <w:rsid w:val="3D7FBBBE"/>
    <w:rsid w:val="3DAA047D"/>
    <w:rsid w:val="3E0C7705"/>
    <w:rsid w:val="3E83E3BC"/>
    <w:rsid w:val="3EC7E473"/>
    <w:rsid w:val="3F63E59E"/>
    <w:rsid w:val="40777FE5"/>
    <w:rsid w:val="40B379BC"/>
    <w:rsid w:val="41B69D59"/>
    <w:rsid w:val="41E66AB7"/>
    <w:rsid w:val="44762409"/>
    <w:rsid w:val="4489B1CF"/>
    <w:rsid w:val="46D66287"/>
    <w:rsid w:val="46F9FB48"/>
    <w:rsid w:val="4719EF2C"/>
    <w:rsid w:val="476451EB"/>
    <w:rsid w:val="478F3D78"/>
    <w:rsid w:val="48A97A9A"/>
    <w:rsid w:val="4954A423"/>
    <w:rsid w:val="4AB5942B"/>
    <w:rsid w:val="4B0056EF"/>
    <w:rsid w:val="4BD5F88B"/>
    <w:rsid w:val="4BE0A9E5"/>
    <w:rsid w:val="4C67097D"/>
    <w:rsid w:val="4E334542"/>
    <w:rsid w:val="4F8FB994"/>
    <w:rsid w:val="53614F13"/>
    <w:rsid w:val="551F809C"/>
    <w:rsid w:val="55624D81"/>
    <w:rsid w:val="565193C6"/>
    <w:rsid w:val="57F18D0A"/>
    <w:rsid w:val="5806F226"/>
    <w:rsid w:val="5893D4B3"/>
    <w:rsid w:val="58FA77D0"/>
    <w:rsid w:val="5ABA8FE5"/>
    <w:rsid w:val="5C3AAC65"/>
    <w:rsid w:val="5D12502E"/>
    <w:rsid w:val="5DD5A8AB"/>
    <w:rsid w:val="5FD8CB76"/>
    <w:rsid w:val="603DC048"/>
    <w:rsid w:val="62C7F1FA"/>
    <w:rsid w:val="668B0651"/>
    <w:rsid w:val="692136C3"/>
    <w:rsid w:val="6A679A95"/>
    <w:rsid w:val="6A827DF7"/>
    <w:rsid w:val="6AD6F887"/>
    <w:rsid w:val="6CBE7841"/>
    <w:rsid w:val="6E6B2948"/>
    <w:rsid w:val="6E7CD9AB"/>
    <w:rsid w:val="6F640475"/>
    <w:rsid w:val="70492AF5"/>
    <w:rsid w:val="714E1556"/>
    <w:rsid w:val="7327F6FF"/>
    <w:rsid w:val="739ECF91"/>
    <w:rsid w:val="73F05A29"/>
    <w:rsid w:val="76091B96"/>
    <w:rsid w:val="7610D557"/>
    <w:rsid w:val="77C8E515"/>
    <w:rsid w:val="77EF151F"/>
    <w:rsid w:val="79145359"/>
    <w:rsid w:val="795BC262"/>
    <w:rsid w:val="7964C873"/>
    <w:rsid w:val="7B2D3F18"/>
    <w:rsid w:val="7C0A6137"/>
    <w:rsid w:val="7D358855"/>
    <w:rsid w:val="7D436E91"/>
    <w:rsid w:val="7DF2098E"/>
    <w:rsid w:val="7E06FA6B"/>
    <w:rsid w:val="7E2BEDEF"/>
    <w:rsid w:val="7E3F3EE8"/>
    <w:rsid w:val="7E567878"/>
    <w:rsid w:val="7F737F8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306783F"/>
  <w15:docId w15:val="{5ACA9A1B-DC0C-49FD-8702-B0FB23D5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70492AF5"/>
    <w:rPr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70492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70492A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70492A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70492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70492A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70492A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70492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70492A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70492A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7049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SidfotChar"/>
    <w:uiPriority w:val="99"/>
    <w:unhideWhenUsed/>
    <w:rsid w:val="7049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RubrikChar"/>
    <w:uiPriority w:val="10"/>
    <w:qFormat/>
    <w:rsid w:val="70492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RubrikChar">
    <w:name w:val="Rubrik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rubrikChar"/>
    <w:uiPriority w:val="11"/>
    <w:qFormat/>
    <w:rsid w:val="70492AF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styckeChar"/>
    <w:uiPriority w:val="34"/>
    <w:qFormat/>
    <w:rsid w:val="70492AF5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unhideWhenUsed/>
    <w:rsid w:val="70492AF5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xt2Char"/>
    <w:uiPriority w:val="99"/>
    <w:unhideWhenUsed/>
    <w:rsid w:val="70492AF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xt3Char"/>
    <w:uiPriority w:val="99"/>
    <w:unhideWhenUsed/>
    <w:rsid w:val="70492AF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70492AF5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70492AF5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70492AF5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70492A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70492AF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70492AF5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70492AF5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70492AF5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70492AF5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70492AF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70492AF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70492AF5"/>
    <w:pPr>
      <w:spacing w:after="120"/>
      <w:ind w:left="1080"/>
      <w:contextualSpacing/>
    </w:pPr>
  </w:style>
  <w:style w:type="paragraph" w:styleId="Macro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tChar"/>
    <w:uiPriority w:val="29"/>
    <w:qFormat/>
    <w:rsid w:val="70492AF5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70492A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70492A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rdtext">
    <w:name w:val="_brödtext"/>
    <w:basedOn w:val="Normal"/>
    <w:uiPriority w:val="1"/>
    <w:rsid w:val="70492AF5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ListstyckeChar">
    <w:name w:val="Liststycke Char"/>
    <w:basedOn w:val="DefaultParagraphFont"/>
    <w:link w:val="ListParagraph"/>
    <w:uiPriority w:val="34"/>
    <w:rsid w:val="00A821FF"/>
  </w:style>
  <w:style w:type="paragraph" w:styleId="CommentText">
    <w:name w:val="annotation text"/>
    <w:basedOn w:val="Normal"/>
    <w:link w:val="KommentarerChar"/>
    <w:uiPriority w:val="99"/>
    <w:unhideWhenUsed/>
    <w:rsid w:val="7049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DefaultParagraphFont"/>
    <w:link w:val="CommentText"/>
    <w:uiPriority w:val="99"/>
    <w:rsid w:val="00A821FF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A821F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5B4C"/>
    <w:rPr>
      <w:color w:val="0000FF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F5B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1C9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02599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0259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sok-finansiering/regler-for-finansiering/allmanna-villkor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6970D-94BF-4020-8006-DD393D053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64FD2-E067-4110-9C54-A5432A66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753CC-CEC7-456A-9080-5C87E78CBE20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4928</Characters>
  <Application>Microsoft Office Word</Application>
  <DocSecurity>0</DocSecurity>
  <Lines>365</Lines>
  <Paragraphs>75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Lars Resman</cp:lastModifiedBy>
  <cp:revision>15</cp:revision>
  <dcterms:created xsi:type="dcterms:W3CDTF">2026-06-30T06:36:00Z</dcterms:created>
  <dcterms:modified xsi:type="dcterms:W3CDTF">2026-06-30T13:30:00Z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