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4B6A" w:rsidR="0042106C" w:rsidP="485B2C1A" w:rsidRDefault="0042106C" w14:paraId="01D448B3" w14:textId="1A335BEF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</w:pPr>
      <w:r w:rsidRPr="485B2C1A" w:rsidR="0042106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>Anvisning:</w:t>
      </w:r>
    </w:p>
    <w:p w:rsidR="0042106C" w:rsidP="0042106C" w:rsidRDefault="0042106C" w14:paraId="47F5ABCE" w14:textId="1A41CB81">
      <w:pPr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>Ta bort all blå text innan ansökan skickas in.</w:t>
      </w:r>
    </w:p>
    <w:p w:rsidRPr="00FF7C90" w:rsidR="0042106C" w:rsidP="0042106C" w:rsidRDefault="0042106C" w14:paraId="36CCE132" w14:textId="77777777">
      <w:pPr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>Behåll alla rubriker. Ändra inte rubrikerna – inga rubriker får skrivas om. Ni kan däremot lägga in egna underrubriker vid behov.</w:t>
      </w:r>
    </w:p>
    <w:p w:rsidRPr="00FF7C90" w:rsidR="0042106C" w:rsidP="0042106C" w:rsidRDefault="0042106C" w14:paraId="6CE80018" w14:textId="30748614">
      <w:pPr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 xml:space="preserve">Bilagan </w:t>
      </w:r>
      <w:r>
        <w:rPr>
          <w:rFonts w:asciiTheme="minorHAnsi" w:hAnsiTheme="minorHAnsi" w:cstheme="minorHAnsi"/>
          <w:i/>
          <w:iCs/>
          <w:color w:val="0070C0"/>
        </w:rPr>
        <w:t>P</w:t>
      </w:r>
      <w:r w:rsidRPr="00FF7C90">
        <w:rPr>
          <w:rFonts w:asciiTheme="minorHAnsi" w:hAnsiTheme="minorHAnsi" w:cstheme="minorHAnsi"/>
          <w:i/>
          <w:iCs/>
          <w:color w:val="0070C0"/>
        </w:rPr>
        <w:t>rojektbeskrivning är ett av fyra dokument som utgör en ansökan tillsammans med webbformuläret i</w:t>
      </w:r>
      <w:r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915D0C">
        <w:rPr>
          <w:rFonts w:asciiTheme="minorHAnsi" w:hAnsiTheme="minorHAnsi" w:cstheme="minorHAnsi"/>
          <w:i/>
          <w:iCs/>
          <w:color w:val="0070C0"/>
        </w:rPr>
        <w:t>vår e-tjänst</w:t>
      </w:r>
      <w:r w:rsidRPr="00FF7C90">
        <w:rPr>
          <w:rFonts w:asciiTheme="minorHAnsi" w:hAnsiTheme="minorHAnsi" w:cstheme="minorHAnsi"/>
          <w:i/>
          <w:iCs/>
          <w:color w:val="0070C0"/>
        </w:rPr>
        <w:t>.</w:t>
      </w:r>
    </w:p>
    <w:p w:rsidRPr="00C31C17" w:rsidR="0042106C" w:rsidP="0042106C" w:rsidRDefault="0042106C" w14:paraId="3190603D" w14:textId="1193BDCB">
      <w:pPr>
        <w:rPr>
          <w:rFonts w:asciiTheme="minorHAnsi" w:hAnsiTheme="minorHAnsi" w:cstheme="minorHAnsi"/>
          <w:i/>
          <w:iCs/>
          <w:color w:val="0070C0"/>
        </w:rPr>
      </w:pPr>
      <w:r w:rsidRPr="00C31C17">
        <w:rPr>
          <w:rFonts w:asciiTheme="minorHAnsi" w:hAnsiTheme="minorHAnsi" w:cstheme="minorHAnsi"/>
          <w:i/>
          <w:iCs/>
          <w:color w:val="0070C0"/>
        </w:rPr>
        <w:t>Du bestämmer själv antal ord per avsnitt, men typsnittet ska vara Calibri med 11 punkters storlek.</w:t>
      </w:r>
    </w:p>
    <w:p w:rsidRPr="00C31C17" w:rsidR="0042106C" w:rsidP="0042106C" w:rsidRDefault="0042106C" w14:paraId="57DC8D74" w14:textId="5D5142E6">
      <w:pPr>
        <w:rPr>
          <w:rFonts w:asciiTheme="minorHAnsi" w:hAnsiTheme="minorHAnsi" w:cstheme="minorHAnsi"/>
          <w:i/>
          <w:iCs/>
          <w:color w:val="0070C0"/>
        </w:rPr>
      </w:pPr>
      <w:r w:rsidRPr="00C31C17">
        <w:rPr>
          <w:rFonts w:asciiTheme="minorHAnsi" w:hAnsiTheme="minorHAnsi" w:cstheme="minorHAnsi"/>
          <w:i/>
          <w:iCs/>
          <w:color w:val="0070C0"/>
        </w:rPr>
        <w:t xml:space="preserve">Eventuella tabeller </w:t>
      </w:r>
      <w:r>
        <w:rPr>
          <w:rFonts w:asciiTheme="minorHAnsi" w:hAnsiTheme="minorHAnsi" w:cstheme="minorHAnsi"/>
          <w:i/>
          <w:iCs/>
          <w:color w:val="0070C0"/>
        </w:rPr>
        <w:t xml:space="preserve">och </w:t>
      </w:r>
      <w:r w:rsidRPr="005310EA">
        <w:rPr>
          <w:rFonts w:asciiTheme="minorHAnsi" w:hAnsiTheme="minorHAnsi" w:cstheme="minorHAnsi"/>
          <w:i/>
          <w:iCs/>
          <w:color w:val="0070C0"/>
        </w:rPr>
        <w:t xml:space="preserve">figurer </w:t>
      </w:r>
      <w:r w:rsidRPr="00C31C17">
        <w:rPr>
          <w:rFonts w:asciiTheme="minorHAnsi" w:hAnsiTheme="minorHAnsi" w:cstheme="minorHAnsi"/>
          <w:i/>
          <w:iCs/>
          <w:color w:val="0070C0"/>
        </w:rPr>
        <w:t xml:space="preserve">ska klippas in i </w:t>
      </w:r>
      <w:r w:rsidRPr="005310EA">
        <w:rPr>
          <w:rFonts w:asciiTheme="minorHAnsi" w:hAnsiTheme="minorHAnsi" w:cstheme="minorHAnsi"/>
          <w:i/>
          <w:iCs/>
          <w:color w:val="0070C0"/>
        </w:rPr>
        <w:t>text</w:t>
      </w:r>
      <w:r>
        <w:rPr>
          <w:rFonts w:asciiTheme="minorHAnsi" w:hAnsiTheme="minorHAnsi" w:cstheme="minorHAnsi"/>
          <w:i/>
          <w:iCs/>
          <w:color w:val="0070C0"/>
        </w:rPr>
        <w:t>en</w:t>
      </w:r>
      <w:r w:rsidRPr="00C31C17">
        <w:rPr>
          <w:rFonts w:asciiTheme="minorHAnsi" w:hAnsiTheme="minorHAnsi" w:cstheme="minorHAnsi"/>
          <w:i/>
          <w:iCs/>
          <w:color w:val="0070C0"/>
        </w:rPr>
        <w:t xml:space="preserve">. Tabeller och </w:t>
      </w:r>
      <w:r>
        <w:rPr>
          <w:rFonts w:asciiTheme="minorHAnsi" w:hAnsiTheme="minorHAnsi" w:cstheme="minorHAnsi"/>
          <w:i/>
          <w:iCs/>
          <w:color w:val="0070C0"/>
        </w:rPr>
        <w:t xml:space="preserve">figurer </w:t>
      </w:r>
      <w:r w:rsidRPr="00C31C17">
        <w:rPr>
          <w:rFonts w:asciiTheme="minorHAnsi" w:hAnsiTheme="minorHAnsi" w:cstheme="minorHAnsi"/>
          <w:i/>
          <w:iCs/>
          <w:color w:val="0070C0"/>
        </w:rPr>
        <w:t>med text får ha mindre storlek på typsnitt men ska vara lätta att läsa. Var vänlig och kontrollera detta genom att skriva ut projektbeskrivningen innan du skickar in den.</w:t>
      </w:r>
    </w:p>
    <w:p w:rsidRPr="00CF285E" w:rsidR="0042106C" w:rsidP="2A0E48B9" w:rsidRDefault="0042106C" w14:paraId="432B883D" w14:textId="72829BF5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Projektbeskrivning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en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ska vara </w:t>
      </w:r>
      <w:r w:rsidRPr="2A0E48B9" w:rsidR="0042106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 xml:space="preserve">högst </w:t>
      </w:r>
      <w:r w:rsidRPr="2A0E48B9" w:rsidR="0042106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>1</w:t>
      </w:r>
      <w:r w:rsidRPr="2A0E48B9" w:rsidR="429FCE0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>5</w:t>
      </w:r>
      <w:r w:rsidRPr="2A0E48B9" w:rsidR="0042106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 xml:space="preserve"> sidor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.</w:t>
      </w:r>
    </w:p>
    <w:p w:rsidRPr="00036E0B" w:rsidR="0042106C" w:rsidP="0042106C" w:rsidRDefault="0042106C" w14:paraId="7816519E" w14:textId="017D93A2">
      <w:pPr>
        <w:pStyle w:val="Rubrik2"/>
      </w:pPr>
      <w:r w:rsidRPr="00036E0B">
        <w:t xml:space="preserve">&lt;Ersätt denna text med </w:t>
      </w:r>
      <w:r>
        <w:t xml:space="preserve">projektets </w:t>
      </w:r>
      <w:r w:rsidRPr="00036E0B">
        <w:t>titel&gt;</w:t>
      </w:r>
    </w:p>
    <w:p w:rsidR="0042106C" w:rsidP="0042106C" w:rsidRDefault="0042106C" w14:paraId="17E820C4" w14:textId="77777777">
      <w:pPr>
        <w:pStyle w:val="Rubrik3"/>
      </w:pPr>
      <w:r>
        <w:t>Projektets bakgrund</w:t>
      </w:r>
    </w:p>
    <w:p w:rsidRPr="00B6629B" w:rsidR="0042106C" w:rsidP="2A0E48B9" w:rsidRDefault="0042106C" w14:paraId="3F3DC230" w14:textId="4CA14ECA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kortfattat bakgrunden till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projektet och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varför ni ansöker om att genomföra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denna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insats.</w:t>
      </w:r>
    </w:p>
    <w:p w:rsidRPr="00BD3F44" w:rsidR="0042106C" w:rsidP="0042106C" w:rsidRDefault="0042106C" w14:paraId="3F4F941D" w14:textId="3AA1AB88">
      <w:pPr>
        <w:pStyle w:val="Rubrik3"/>
      </w:pPr>
      <w:r w:rsidRPr="00BD3F44">
        <w:t>Potential</w:t>
      </w:r>
    </w:p>
    <w:p w:rsidRPr="00B6629B" w:rsidR="0042106C" w:rsidP="2A0E48B9" w:rsidRDefault="0042106C" w14:paraId="5E1882F8" w14:textId="11F1C605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övergripande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insats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en, med fokus på dess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potential att bidra till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SustainGovs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mission och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utlysningens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syfte.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Beskriv i synnerhet hur forskarskolan kan bidra till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transdisciplinaritet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samt transformativa förändringar i offentlig sektor och akademi.</w:t>
      </w:r>
    </w:p>
    <w:p w:rsidRPr="003923B8" w:rsidR="0042106C" w:rsidP="0042106C" w:rsidRDefault="0042106C" w14:paraId="6A7AA540" w14:textId="4A481C47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 xml:space="preserve">Beskriv hur de olika doktorandprojekten </w:t>
      </w:r>
      <w:r>
        <w:rPr>
          <w:rFonts w:asciiTheme="minorHAnsi" w:hAnsiTheme="minorHAnsi" w:cstheme="minorHAnsi"/>
          <w:i/>
          <w:iCs/>
          <w:color w:val="0070C0"/>
        </w:rPr>
        <w:t xml:space="preserve">i forskarskolan 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kompletterar varandra och </w:t>
      </w:r>
      <w:r>
        <w:rPr>
          <w:rFonts w:asciiTheme="minorHAnsi" w:hAnsiTheme="minorHAnsi" w:cstheme="minorHAnsi"/>
          <w:i/>
          <w:iCs/>
          <w:color w:val="0070C0"/>
        </w:rPr>
        <w:t xml:space="preserve">tillsammans </w:t>
      </w:r>
      <w:r w:rsidRPr="003923B8">
        <w:rPr>
          <w:rFonts w:asciiTheme="minorHAnsi" w:hAnsiTheme="minorHAnsi" w:cstheme="minorHAnsi"/>
          <w:i/>
          <w:iCs/>
          <w:color w:val="0070C0"/>
        </w:rPr>
        <w:t>bidrar till SustainGovs mission</w:t>
      </w:r>
      <w:r>
        <w:rPr>
          <w:rFonts w:asciiTheme="minorHAnsi" w:hAnsiTheme="minorHAnsi" w:cstheme="minorHAnsi"/>
          <w:i/>
          <w:iCs/>
          <w:color w:val="0070C0"/>
        </w:rPr>
        <w:t xml:space="preserve"> och fokusområden</w:t>
      </w:r>
      <w:r w:rsidRPr="003923B8">
        <w:rPr>
          <w:rFonts w:asciiTheme="minorHAnsi" w:hAnsiTheme="minorHAnsi" w:cstheme="minorHAnsi"/>
          <w:i/>
          <w:iCs/>
          <w:color w:val="0070C0"/>
        </w:rPr>
        <w:t>.</w:t>
      </w:r>
    </w:p>
    <w:p w:rsidR="0042106C" w:rsidP="2A0E48B9" w:rsidRDefault="0042106C" w14:paraId="7E226AB4" w14:textId="47FBBFA1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hur projektet ska </w:t>
      </w:r>
      <w:r w:rsidRPr="2A0E48B9" w:rsidR="3BC91723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kopplas ihop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med 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SustainGovs</w:t>
      </w:r>
      <w:r w:rsidRPr="2A0E48B9" w:rsidR="0042106C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programkontorsverksamhet och bidra till erfarenhetsutbyte, kapacitetsbyggnad och nya arbetssätt.</w:t>
      </w:r>
    </w:p>
    <w:p w:rsidRPr="007F2527" w:rsidR="0042106C" w:rsidP="0042106C" w:rsidRDefault="0042106C" w14:paraId="09646F29" w14:textId="1A2B0841">
      <w:pPr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  <w:i/>
          <w:iCs/>
          <w:color w:val="0070C0"/>
        </w:rPr>
        <w:t xml:space="preserve">Beskriv hur projektet kan bidra till ökad jämställdhet. dvs. om </w:t>
      </w:r>
      <w:r w:rsidRPr="007F2527">
        <w:rPr>
          <w:rFonts w:asciiTheme="minorHAnsi" w:hAnsiTheme="minorHAnsi" w:cstheme="minorHAnsi"/>
          <w:i/>
          <w:iCs/>
          <w:color w:val="0070C0"/>
        </w:rPr>
        <w:t>det finns köns- eller genusaspekter som är relevanta för projektets problemformulering, lösningar och effekter.</w:t>
      </w:r>
    </w:p>
    <w:p w:rsidRPr="003923B8" w:rsidR="0042106C" w:rsidP="0042106C" w:rsidRDefault="0042106C" w14:paraId="6D091D6E" w14:textId="77777777">
      <w:pPr>
        <w:rPr>
          <w:rFonts w:asciiTheme="minorHAnsi" w:hAnsiTheme="minorHAnsi" w:cstheme="minorHAnsi"/>
          <w:i/>
          <w:iCs/>
          <w:color w:val="0070C0"/>
        </w:rPr>
      </w:pPr>
    </w:p>
    <w:p w:rsidR="0042106C" w:rsidP="0042106C" w:rsidRDefault="0042106C" w14:paraId="11BB053E" w14:textId="77777777">
      <w:pPr>
        <w:pStyle w:val="Rubrik3"/>
        <w:rPr>
          <w:b w:val="0"/>
          <w:bCs/>
        </w:rPr>
      </w:pPr>
      <w:r w:rsidRPr="00BD3F44">
        <w:lastRenderedPageBreak/>
        <w:t>Aktörer</w:t>
      </w:r>
    </w:p>
    <w:p w:rsidRPr="00CF285E" w:rsidR="0042106C" w:rsidP="0042106C" w:rsidRDefault="0042106C" w14:paraId="4EC4CDCD" w14:textId="77777777">
      <w:pPr>
        <w:pStyle w:val="Ingetavstnd"/>
      </w:pPr>
      <w:r w:rsidRPr="00CF285E">
        <w:t>Projektparter och övriga aktörer</w:t>
      </w:r>
    </w:p>
    <w:p w:rsidRPr="003923B8" w:rsidR="0042106C" w:rsidP="0042106C" w:rsidRDefault="0042106C" w14:paraId="6F1806BD" w14:textId="13F50F32">
      <w:pPr>
        <w:rPr>
          <w:rFonts w:asciiTheme="minorHAnsi" w:hAnsiTheme="minorHAnsi" w:cstheme="minorHAnsi"/>
          <w:i/>
          <w:iCs/>
          <w:color w:val="0070C0"/>
        </w:rPr>
      </w:pPr>
      <w:r w:rsidRPr="00506647">
        <w:rPr>
          <w:rFonts w:asciiTheme="minorHAnsi" w:hAnsiTheme="minorHAnsi" w:cstheme="minorHAnsi"/>
          <w:i/>
          <w:iCs/>
          <w:color w:val="0070C0"/>
        </w:rPr>
        <w:t xml:space="preserve">Beskriv </w:t>
      </w:r>
      <w:r>
        <w:rPr>
          <w:rFonts w:asciiTheme="minorHAnsi" w:hAnsiTheme="minorHAnsi" w:cstheme="minorHAnsi"/>
          <w:i/>
          <w:iCs/>
          <w:color w:val="0070C0"/>
        </w:rPr>
        <w:t>d</w:t>
      </w:r>
      <w:r w:rsidRPr="00B233F4">
        <w:rPr>
          <w:rFonts w:asciiTheme="minorHAnsi" w:hAnsiTheme="minorHAnsi" w:cstheme="minorHAnsi"/>
          <w:i/>
          <w:iCs/>
          <w:color w:val="0070C0"/>
        </w:rPr>
        <w:t xml:space="preserve">en koordinerande parten 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och </w:t>
      </w:r>
      <w:r w:rsidRPr="003923B8">
        <w:rPr>
          <w:rFonts w:asciiTheme="minorHAnsi" w:hAnsiTheme="minorHAnsi" w:cstheme="minorHAnsi"/>
          <w:i/>
          <w:iCs/>
          <w:color w:val="0070C0"/>
        </w:rPr>
        <w:t>övriga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projektparter</w:t>
      </w:r>
      <w:r>
        <w:rPr>
          <w:rFonts w:asciiTheme="minorHAnsi" w:hAnsiTheme="minorHAnsi" w:cstheme="minorHAnsi"/>
          <w:i/>
          <w:iCs/>
          <w:color w:val="0070C0"/>
        </w:rPr>
        <w:t>,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</w:t>
      </w:r>
      <w:r>
        <w:rPr>
          <w:rFonts w:asciiTheme="minorHAnsi" w:hAnsiTheme="minorHAnsi" w:cstheme="minorHAnsi"/>
          <w:i/>
          <w:iCs/>
          <w:color w:val="0070C0"/>
        </w:rPr>
        <w:t>med betoning på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</w:t>
      </w:r>
      <w:r w:rsidR="00235244">
        <w:rPr>
          <w:rFonts w:asciiTheme="minorHAnsi" w:hAnsiTheme="minorHAnsi" w:cstheme="minorHAnsi"/>
          <w:i/>
          <w:iCs/>
          <w:color w:val="0070C0"/>
        </w:rPr>
        <w:t>projektparternas</w:t>
      </w:r>
      <w:r w:rsidRPr="00506647" w:rsidR="00235244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506647">
        <w:rPr>
          <w:rFonts w:asciiTheme="minorHAnsi" w:hAnsiTheme="minorHAnsi" w:cstheme="minorHAnsi"/>
          <w:i/>
          <w:iCs/>
          <w:color w:val="0070C0"/>
        </w:rPr>
        <w:t>resurser och kapacitet att utföra projektet.</w:t>
      </w:r>
    </w:p>
    <w:p w:rsidRPr="00506647" w:rsidR="0042106C" w:rsidP="0042106C" w:rsidRDefault="0042106C" w14:paraId="07C775A1" w14:textId="4139C3EF">
      <w:pPr>
        <w:rPr>
          <w:rFonts w:asciiTheme="minorHAnsi" w:hAnsiTheme="minorHAnsi" w:cstheme="minorHAnsi"/>
          <w:i/>
          <w:iCs/>
          <w:color w:val="0070C0"/>
        </w:rPr>
      </w:pPr>
      <w:r w:rsidRPr="00506647">
        <w:rPr>
          <w:rFonts w:asciiTheme="minorHAnsi" w:hAnsiTheme="minorHAnsi" w:cstheme="minorHAnsi"/>
          <w:i/>
          <w:iCs/>
          <w:color w:val="0070C0"/>
        </w:rPr>
        <w:t xml:space="preserve">Beskriv övriga aktörer som </w:t>
      </w:r>
      <w:r>
        <w:rPr>
          <w:rFonts w:asciiTheme="minorHAnsi" w:hAnsiTheme="minorHAnsi" w:cstheme="minorHAnsi"/>
          <w:i/>
          <w:iCs/>
          <w:color w:val="0070C0"/>
        </w:rPr>
        <w:t>ska delta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i projektet men som inte </w:t>
      </w:r>
      <w:r>
        <w:rPr>
          <w:rFonts w:asciiTheme="minorHAnsi" w:hAnsiTheme="minorHAnsi" w:cstheme="minorHAnsi"/>
          <w:i/>
          <w:iCs/>
          <w:color w:val="0070C0"/>
        </w:rPr>
        <w:t xml:space="preserve">ingår 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som projektparter (till exempel </w:t>
      </w:r>
      <w:r w:rsidRPr="003923B8">
        <w:rPr>
          <w:rFonts w:asciiTheme="minorHAnsi" w:hAnsiTheme="minorHAnsi" w:cstheme="minorHAnsi"/>
          <w:i/>
          <w:iCs/>
          <w:color w:val="0070C0"/>
        </w:rPr>
        <w:t>behovsägare</w:t>
      </w:r>
      <w:r w:rsidRPr="00506647">
        <w:rPr>
          <w:rFonts w:asciiTheme="minorHAnsi" w:hAnsiTheme="minorHAnsi" w:cstheme="minorHAnsi"/>
          <w:i/>
          <w:iCs/>
          <w:color w:val="0070C0"/>
        </w:rPr>
        <w:t>, referensaktörer etc.), samt om planer finns för att under projektets gång involvera flera aktörer.</w:t>
      </w:r>
    </w:p>
    <w:p w:rsidR="0042106C" w:rsidP="0042106C" w:rsidRDefault="0042106C" w14:paraId="09F8436F" w14:textId="7C957CA8">
      <w:pPr>
        <w:rPr>
          <w:rFonts w:asciiTheme="minorHAnsi" w:hAnsiTheme="minorHAnsi" w:cstheme="minorHAnsi"/>
          <w:i/>
          <w:iCs/>
          <w:color w:val="0070C0"/>
        </w:rPr>
      </w:pPr>
      <w:r w:rsidRPr="00506647">
        <w:rPr>
          <w:rFonts w:asciiTheme="minorHAnsi" w:hAnsiTheme="minorHAnsi" w:cstheme="minorHAnsi"/>
          <w:i/>
          <w:iCs/>
          <w:color w:val="0070C0"/>
        </w:rPr>
        <w:t xml:space="preserve">Beskriv vilken roll deltagande aktörer </w:t>
      </w:r>
      <w:r>
        <w:rPr>
          <w:rFonts w:asciiTheme="minorHAnsi" w:hAnsiTheme="minorHAnsi" w:cstheme="minorHAnsi"/>
          <w:i/>
          <w:iCs/>
          <w:color w:val="0070C0"/>
        </w:rPr>
        <w:t xml:space="preserve">ska </w:t>
      </w:r>
      <w:r w:rsidRPr="00506647">
        <w:rPr>
          <w:rFonts w:asciiTheme="minorHAnsi" w:hAnsiTheme="minorHAnsi" w:cstheme="minorHAnsi"/>
          <w:i/>
          <w:iCs/>
          <w:color w:val="0070C0"/>
        </w:rPr>
        <w:t>spela i projektet och varför de vill delta</w:t>
      </w:r>
      <w:r>
        <w:rPr>
          <w:rFonts w:asciiTheme="minorHAnsi" w:hAnsiTheme="minorHAnsi" w:cstheme="minorHAnsi"/>
          <w:i/>
          <w:iCs/>
          <w:color w:val="0070C0"/>
        </w:rPr>
        <w:t>.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Beskriv </w:t>
      </w:r>
      <w:r>
        <w:rPr>
          <w:rFonts w:asciiTheme="minorHAnsi" w:hAnsiTheme="minorHAnsi" w:cstheme="minorHAnsi"/>
          <w:i/>
          <w:iCs/>
          <w:color w:val="0070C0"/>
        </w:rPr>
        <w:t>även projektets</w:t>
      </w:r>
      <w:r w:rsidRPr="00506647">
        <w:rPr>
          <w:rFonts w:asciiTheme="minorHAnsi" w:hAnsiTheme="minorHAnsi" w:cstheme="minorHAnsi"/>
          <w:i/>
          <w:iCs/>
          <w:color w:val="0070C0"/>
        </w:rPr>
        <w:t xml:space="preserve"> förankring</w:t>
      </w:r>
      <w:r>
        <w:rPr>
          <w:rFonts w:asciiTheme="minorHAnsi" w:hAnsiTheme="minorHAnsi" w:cstheme="minorHAnsi"/>
          <w:i/>
          <w:iCs/>
          <w:color w:val="0070C0"/>
        </w:rPr>
        <w:t xml:space="preserve"> hos </w:t>
      </w:r>
      <w:r w:rsidRPr="00506647">
        <w:rPr>
          <w:rFonts w:asciiTheme="minorHAnsi" w:hAnsiTheme="minorHAnsi" w:cstheme="minorHAnsi"/>
          <w:i/>
          <w:iCs/>
          <w:color w:val="0070C0"/>
        </w:rPr>
        <w:t>deltagande aktörer.</w:t>
      </w:r>
    </w:p>
    <w:p w:rsidRPr="00CF285E" w:rsidR="0042106C" w:rsidP="0042106C" w:rsidRDefault="0042106C" w14:paraId="143FB7AB" w14:textId="77777777">
      <w:pPr>
        <w:pStyle w:val="Ingetavstnd"/>
      </w:pPr>
      <w:r w:rsidRPr="00CF285E">
        <w:t>Projektledare och andra nyckelpersoner</w:t>
      </w:r>
    </w:p>
    <w:p w:rsidRPr="004F791C" w:rsidR="0042106C" w:rsidP="0042106C" w:rsidRDefault="0042106C" w14:paraId="6B75D364" w14:textId="11E2101D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 xml:space="preserve">Ange </w:t>
      </w:r>
      <w:r>
        <w:rPr>
          <w:rFonts w:asciiTheme="minorHAnsi" w:hAnsiTheme="minorHAnsi" w:cstheme="minorHAnsi"/>
          <w:i/>
          <w:iCs/>
          <w:color w:val="0070C0"/>
        </w:rPr>
        <w:t xml:space="preserve">namn på </w:t>
      </w:r>
      <w:r w:rsidRPr="003923B8">
        <w:rPr>
          <w:rFonts w:asciiTheme="minorHAnsi" w:hAnsiTheme="minorHAnsi" w:cstheme="minorHAnsi"/>
          <w:i/>
          <w:iCs/>
          <w:color w:val="0070C0"/>
        </w:rPr>
        <w:t>projektledare</w:t>
      </w:r>
      <w:r>
        <w:rPr>
          <w:rFonts w:asciiTheme="minorHAnsi" w:hAnsiTheme="minorHAnsi" w:cstheme="minorHAnsi"/>
          <w:i/>
          <w:iCs/>
          <w:color w:val="0070C0"/>
        </w:rPr>
        <w:t>n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 </w:t>
      </w:r>
      <w:r>
        <w:rPr>
          <w:rFonts w:asciiTheme="minorHAnsi" w:hAnsiTheme="minorHAnsi" w:cstheme="minorHAnsi"/>
          <w:i/>
          <w:iCs/>
          <w:color w:val="0070C0"/>
        </w:rPr>
        <w:t xml:space="preserve">och </w:t>
      </w:r>
      <w:r w:rsidRPr="003923B8">
        <w:rPr>
          <w:rFonts w:asciiTheme="minorHAnsi" w:hAnsiTheme="minorHAnsi" w:cstheme="minorHAnsi"/>
          <w:i/>
          <w:iCs/>
          <w:color w:val="0070C0"/>
        </w:rPr>
        <w:t>andra nyckelpersoner</w:t>
      </w:r>
      <w:r>
        <w:rPr>
          <w:rFonts w:asciiTheme="minorHAnsi" w:hAnsiTheme="minorHAnsi" w:cstheme="minorHAnsi"/>
          <w:i/>
          <w:iCs/>
          <w:color w:val="0070C0"/>
        </w:rPr>
        <w:t xml:space="preserve"> i koordineringsfunktionen. Beskriv</w:t>
      </w:r>
      <w:r w:rsidRPr="004F791C">
        <w:rPr>
          <w:rFonts w:asciiTheme="minorHAnsi" w:hAnsiTheme="minorHAnsi" w:cstheme="minorHAnsi"/>
          <w:i/>
          <w:iCs/>
          <w:color w:val="0070C0"/>
        </w:rPr>
        <w:t xml:space="preserve"> deras kompetens och förmåga att genomföra projektet. OBS! För varje nyckel</w:t>
      </w:r>
      <w:r w:rsidR="001421D3">
        <w:rPr>
          <w:rFonts w:asciiTheme="minorHAnsi" w:hAnsiTheme="minorHAnsi" w:cstheme="minorHAnsi"/>
          <w:i/>
          <w:iCs/>
          <w:color w:val="0070C0"/>
        </w:rPr>
        <w:t>-</w:t>
      </w:r>
      <w:r w:rsidRPr="004F791C">
        <w:rPr>
          <w:rFonts w:asciiTheme="minorHAnsi" w:hAnsiTheme="minorHAnsi" w:cstheme="minorHAnsi"/>
          <w:i/>
          <w:iCs/>
          <w:color w:val="0070C0"/>
        </w:rPr>
        <w:t>person ska en kortfattad (max 1 sida) CV bifogas. Mall finns på utlysningens hemsida.</w:t>
      </w:r>
    </w:p>
    <w:p w:rsidRPr="005310EA" w:rsidR="0042106C" w:rsidP="0042106C" w:rsidRDefault="0042106C" w14:paraId="223B8CFB" w14:textId="70A4AD96">
      <w:pPr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iCs/>
          <w:color w:val="0070C0"/>
        </w:rPr>
        <w:t>Ange h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ur stor andel av arbetet </w:t>
      </w:r>
      <w:r>
        <w:rPr>
          <w:rFonts w:asciiTheme="minorHAnsi" w:hAnsiTheme="minorHAnsi" w:cstheme="minorHAnsi"/>
          <w:i/>
          <w:iCs/>
          <w:color w:val="0070C0"/>
        </w:rPr>
        <w:t>(</w:t>
      </w:r>
      <w:r w:rsidRPr="003923B8">
        <w:rPr>
          <w:rFonts w:asciiTheme="minorHAnsi" w:hAnsiTheme="minorHAnsi" w:cstheme="minorHAnsi"/>
          <w:i/>
          <w:iCs/>
          <w:color w:val="0070C0"/>
        </w:rPr>
        <w:t>i procent</w:t>
      </w:r>
      <w:r>
        <w:rPr>
          <w:rFonts w:asciiTheme="minorHAnsi" w:hAnsiTheme="minorHAnsi" w:cstheme="minorHAnsi"/>
          <w:i/>
          <w:iCs/>
          <w:color w:val="0070C0"/>
        </w:rPr>
        <w:t xml:space="preserve">) som 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förväntas utföras av kvinnor </w:t>
      </w:r>
      <w:r>
        <w:rPr>
          <w:rFonts w:asciiTheme="minorHAnsi" w:hAnsiTheme="minorHAnsi" w:cstheme="minorHAnsi"/>
          <w:i/>
          <w:iCs/>
          <w:color w:val="0070C0"/>
        </w:rPr>
        <w:t xml:space="preserve">respektive </w:t>
      </w:r>
      <w:r w:rsidRPr="003923B8">
        <w:rPr>
          <w:rFonts w:asciiTheme="minorHAnsi" w:hAnsiTheme="minorHAnsi" w:cstheme="minorHAnsi"/>
          <w:i/>
          <w:iCs/>
          <w:color w:val="0070C0"/>
        </w:rPr>
        <w:t>män</w:t>
      </w:r>
      <w:r>
        <w:rPr>
          <w:rFonts w:asciiTheme="minorHAnsi" w:hAnsiTheme="minorHAnsi" w:cstheme="minorHAnsi"/>
          <w:i/>
          <w:iCs/>
          <w:color w:val="0070C0"/>
        </w:rPr>
        <w:t>, både i koordineringsfunktionen och i doktorandprojekten.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 Kommentera fördelningen av makt och inflytande i projektet mellan kvinnor och män.</w:t>
      </w:r>
    </w:p>
    <w:p w:rsidR="0042106C" w:rsidP="0042106C" w:rsidRDefault="0042106C" w14:paraId="619C3127" w14:textId="77777777">
      <w:pPr>
        <w:pStyle w:val="Rubrik3"/>
        <w:rPr>
          <w:b w:val="0"/>
          <w:bCs/>
        </w:rPr>
      </w:pPr>
      <w:r w:rsidRPr="00BD3F44">
        <w:t>Genomförande</w:t>
      </w:r>
    </w:p>
    <w:p w:rsidRPr="00BD3F44" w:rsidR="0042106C" w:rsidP="0042106C" w:rsidRDefault="0042106C" w14:paraId="4016994F" w14:textId="77777777">
      <w:pPr>
        <w:pStyle w:val="Ingetavstnd"/>
      </w:pPr>
      <w:r w:rsidRPr="00BD3F44">
        <w:t>Projektplan</w:t>
      </w:r>
    </w:p>
    <w:p w:rsidRPr="003923B8" w:rsidR="0042106C" w:rsidP="0042106C" w:rsidRDefault="0042106C" w14:paraId="3E043401" w14:textId="2DEC9C4B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 xml:space="preserve">Beskriv hur projektet ska organiseras vad avser </w:t>
      </w:r>
      <w:r>
        <w:rPr>
          <w:rFonts w:asciiTheme="minorHAnsi" w:hAnsiTheme="minorHAnsi" w:cstheme="minorHAnsi"/>
          <w:i/>
          <w:iCs/>
          <w:color w:val="0070C0"/>
        </w:rPr>
        <w:t xml:space="preserve">exempelvis </w:t>
      </w:r>
      <w:r w:rsidRPr="003923B8">
        <w:rPr>
          <w:rFonts w:asciiTheme="minorHAnsi" w:hAnsiTheme="minorHAnsi" w:cstheme="minorHAnsi"/>
          <w:i/>
          <w:iCs/>
          <w:color w:val="0070C0"/>
        </w:rPr>
        <w:t>styr</w:t>
      </w:r>
      <w:r>
        <w:rPr>
          <w:rFonts w:asciiTheme="minorHAnsi" w:hAnsiTheme="minorHAnsi" w:cstheme="minorHAnsi"/>
          <w:i/>
          <w:iCs/>
          <w:color w:val="0070C0"/>
        </w:rPr>
        <w:t>ning av forskarskolan</w:t>
      </w:r>
      <w:r w:rsidRPr="003923B8">
        <w:rPr>
          <w:rFonts w:asciiTheme="minorHAnsi" w:hAnsiTheme="minorHAnsi" w:cstheme="minorHAnsi"/>
          <w:i/>
          <w:iCs/>
          <w:color w:val="0070C0"/>
        </w:rPr>
        <w:t>, koordin</w:t>
      </w:r>
      <w:r>
        <w:rPr>
          <w:rFonts w:asciiTheme="minorHAnsi" w:hAnsiTheme="minorHAnsi" w:cstheme="minorHAnsi"/>
          <w:i/>
          <w:iCs/>
          <w:color w:val="0070C0"/>
        </w:rPr>
        <w:t>erings</w:t>
      </w:r>
      <w:r w:rsidRPr="003923B8">
        <w:rPr>
          <w:rFonts w:asciiTheme="minorHAnsi" w:hAnsiTheme="minorHAnsi" w:cstheme="minorHAnsi"/>
          <w:i/>
          <w:iCs/>
          <w:color w:val="0070C0"/>
        </w:rPr>
        <w:t>funktionens uppgifter, ansvarsförhållanden</w:t>
      </w:r>
      <w:r>
        <w:rPr>
          <w:rFonts w:asciiTheme="minorHAnsi" w:hAnsiTheme="minorHAnsi" w:cstheme="minorHAnsi"/>
          <w:i/>
          <w:iCs/>
          <w:color w:val="0070C0"/>
        </w:rPr>
        <w:t xml:space="preserve"> och </w:t>
      </w:r>
      <w:r w:rsidRPr="003923B8">
        <w:rPr>
          <w:rFonts w:asciiTheme="minorHAnsi" w:hAnsiTheme="minorHAnsi" w:cstheme="minorHAnsi"/>
          <w:i/>
          <w:iCs/>
          <w:color w:val="0070C0"/>
        </w:rPr>
        <w:t>rapportering.</w:t>
      </w:r>
    </w:p>
    <w:p w:rsidRPr="003923B8" w:rsidR="0042106C" w:rsidP="0042106C" w:rsidRDefault="0042106C" w14:paraId="279317DA" w14:textId="497C430F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>Lista doktorandprojekten med n</w:t>
      </w:r>
      <w:r>
        <w:rPr>
          <w:rFonts w:asciiTheme="minorHAnsi" w:hAnsiTheme="minorHAnsi" w:cstheme="minorHAnsi"/>
          <w:i/>
          <w:iCs/>
          <w:color w:val="0070C0"/>
        </w:rPr>
        <w:t>umme</w:t>
      </w:r>
      <w:r w:rsidRPr="003923B8">
        <w:rPr>
          <w:rFonts w:asciiTheme="minorHAnsi" w:hAnsiTheme="minorHAnsi" w:cstheme="minorHAnsi"/>
          <w:i/>
          <w:iCs/>
          <w:color w:val="0070C0"/>
        </w:rPr>
        <w:t>r och titel</w:t>
      </w:r>
      <w:r>
        <w:rPr>
          <w:rFonts w:asciiTheme="minorHAnsi" w:hAnsiTheme="minorHAnsi" w:cstheme="minorHAnsi"/>
          <w:i/>
          <w:iCs/>
          <w:color w:val="0070C0"/>
        </w:rPr>
        <w:t>.</w:t>
      </w:r>
    </w:p>
    <w:p w:rsidRPr="003923B8" w:rsidR="0042106C" w:rsidP="0042106C" w:rsidRDefault="0042106C" w14:paraId="5106BE2B" w14:textId="351533AC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 xml:space="preserve">Beskriv vilka aktiviteter som planeras för att skapa en stimulerande </w:t>
      </w:r>
      <w:r>
        <w:rPr>
          <w:rFonts w:asciiTheme="minorHAnsi" w:hAnsiTheme="minorHAnsi" w:cstheme="minorHAnsi"/>
          <w:i/>
          <w:iCs/>
          <w:color w:val="0070C0"/>
        </w:rPr>
        <w:t>och k</w:t>
      </w:r>
      <w:r w:rsidRPr="005B14A9">
        <w:rPr>
          <w:rFonts w:asciiTheme="minorHAnsi" w:hAnsiTheme="minorHAnsi" w:cstheme="minorHAnsi"/>
          <w:i/>
          <w:iCs/>
          <w:color w:val="0070C0"/>
        </w:rPr>
        <w:t>valitativ</w:t>
      </w:r>
      <w:r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3923B8">
        <w:rPr>
          <w:rFonts w:asciiTheme="minorHAnsi" w:hAnsiTheme="minorHAnsi" w:cstheme="minorHAnsi"/>
          <w:i/>
          <w:iCs/>
          <w:color w:val="0070C0"/>
        </w:rPr>
        <w:t>miljö för lärande kring transdisciplinär och samskapande forskning för doktorander, behovsägare och programkontor. Det kan exempelvis handla om gemensamma gruppaktiviteter såsom årsmöten, kickoff</w:t>
      </w:r>
      <w:r>
        <w:rPr>
          <w:rFonts w:asciiTheme="minorHAnsi" w:hAnsiTheme="minorHAnsi" w:cstheme="minorHAnsi"/>
          <w:i/>
          <w:iCs/>
          <w:color w:val="0070C0"/>
        </w:rPr>
        <w:t>-</w:t>
      </w:r>
      <w:r w:rsidRPr="003923B8">
        <w:rPr>
          <w:rFonts w:asciiTheme="minorHAnsi" w:hAnsiTheme="minorHAnsi" w:cstheme="minorHAnsi"/>
          <w:i/>
          <w:iCs/>
          <w:color w:val="0070C0"/>
        </w:rPr>
        <w:t>möten, kurser, workshops, konferenser</w:t>
      </w:r>
      <w:r>
        <w:rPr>
          <w:rFonts w:asciiTheme="minorHAnsi" w:hAnsiTheme="minorHAnsi" w:cstheme="minorHAnsi"/>
          <w:i/>
          <w:iCs/>
          <w:color w:val="0070C0"/>
        </w:rPr>
        <w:t xml:space="preserve"> eller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 kommunikation</w:t>
      </w:r>
      <w:r>
        <w:rPr>
          <w:rFonts w:asciiTheme="minorHAnsi" w:hAnsiTheme="minorHAnsi" w:cstheme="minorHAnsi"/>
          <w:i/>
          <w:iCs/>
          <w:color w:val="0070C0"/>
        </w:rPr>
        <w:t>sinsatser</w:t>
      </w:r>
      <w:r w:rsidRPr="003923B8">
        <w:rPr>
          <w:rFonts w:asciiTheme="minorHAnsi" w:hAnsiTheme="minorHAnsi" w:cstheme="minorHAnsi"/>
          <w:i/>
          <w:iCs/>
          <w:color w:val="0070C0"/>
        </w:rPr>
        <w:t>.</w:t>
      </w:r>
    </w:p>
    <w:p w:rsidR="0042106C" w:rsidP="0042106C" w:rsidRDefault="0042106C" w14:paraId="0ABA4566" w14:textId="77777777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>Beskriv hur interaktionen med SustainGovs programkontor ska ske.</w:t>
      </w:r>
    </w:p>
    <w:p w:rsidRPr="003923B8" w:rsidR="0042106C" w:rsidP="0042106C" w:rsidRDefault="0042106C" w14:paraId="2705225D" w14:textId="77777777">
      <w:pPr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  <w:i/>
          <w:iCs/>
          <w:color w:val="0070C0"/>
        </w:rPr>
        <w:t xml:space="preserve">Beskriv hur aspekter som rör jämställdhet är integrerade i projektets genomförande. </w:t>
      </w:r>
    </w:p>
    <w:p w:rsidRPr="00FC5D48" w:rsidR="0042106C" w:rsidP="0042106C" w:rsidRDefault="0042106C" w14:paraId="2B8D0A30" w14:textId="77777777">
      <w:pPr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  <w:i/>
          <w:iCs/>
          <w:color w:val="0070C0"/>
        </w:rPr>
        <w:t xml:space="preserve">Organisera </w:t>
      </w:r>
      <w:r w:rsidRPr="006B7A63">
        <w:rPr>
          <w:rFonts w:asciiTheme="minorHAnsi" w:hAnsiTheme="minorHAnsi" w:cstheme="minorHAnsi"/>
          <w:i/>
          <w:iCs/>
          <w:color w:val="0070C0"/>
        </w:rPr>
        <w:t xml:space="preserve">projektets aktiviteter genom att dela upp </w:t>
      </w:r>
      <w:r>
        <w:rPr>
          <w:rFonts w:asciiTheme="minorHAnsi" w:hAnsiTheme="minorHAnsi" w:cstheme="minorHAnsi"/>
          <w:i/>
          <w:iCs/>
          <w:color w:val="0070C0"/>
        </w:rPr>
        <w:t xml:space="preserve">dem </w:t>
      </w:r>
      <w:r w:rsidRPr="006B7A63">
        <w:rPr>
          <w:rFonts w:asciiTheme="minorHAnsi" w:hAnsiTheme="minorHAnsi" w:cstheme="minorHAnsi"/>
          <w:i/>
          <w:iCs/>
          <w:color w:val="0070C0"/>
        </w:rPr>
        <w:t xml:space="preserve">i så kallade arbetspaket. Fyll i tabellen nedan </w:t>
      </w:r>
      <w:r>
        <w:rPr>
          <w:rFonts w:asciiTheme="minorHAnsi" w:hAnsiTheme="minorHAnsi" w:cstheme="minorHAnsi"/>
          <w:i/>
          <w:iCs/>
          <w:color w:val="0070C0"/>
        </w:rPr>
        <w:t>för varje</w:t>
      </w:r>
      <w:r w:rsidRPr="006B7A63">
        <w:rPr>
          <w:rFonts w:asciiTheme="minorHAnsi" w:hAnsiTheme="minorHAnsi" w:cstheme="minorHAnsi"/>
          <w:i/>
          <w:iCs/>
          <w:color w:val="0070C0"/>
        </w:rPr>
        <w:t xml:space="preserve"> arbetspaket.</w:t>
      </w:r>
      <w:r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3923B8">
        <w:rPr>
          <w:rFonts w:asciiTheme="minorHAnsi" w:hAnsiTheme="minorHAnsi" w:cstheme="minorHAnsi"/>
          <w:i/>
          <w:iCs/>
          <w:color w:val="0070C0"/>
        </w:rPr>
        <w:t>Lägg till så många arbetspaket ni finner relevant.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5663"/>
      </w:tblGrid>
      <w:tr w:rsidRPr="00826CE5" w:rsidR="0042106C" w:rsidTr="004B141C" w14:paraId="238A2E36" w14:textId="77777777">
        <w:tc>
          <w:tcPr>
            <w:tcW w:w="2263" w:type="dxa"/>
            <w:shd w:val="clear" w:color="auto" w:fill="EEECE1" w:themeFill="background2"/>
          </w:tcPr>
          <w:p w:rsidRPr="00780087" w:rsidR="0042106C" w:rsidP="004B141C" w:rsidRDefault="0042106C" w14:paraId="2F26BC3F" w14:textId="2C96B857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</w:pPr>
            <w:r w:rsidRPr="0078008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 xml:space="preserve">Arbetspaket (AP) nr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X</w:t>
            </w:r>
          </w:p>
        </w:tc>
        <w:tc>
          <w:tcPr>
            <w:tcW w:w="5663" w:type="dxa"/>
            <w:shd w:val="clear" w:color="auto" w:fill="EEECE1" w:themeFill="background2"/>
          </w:tcPr>
          <w:p w:rsidRPr="00780087" w:rsidR="0042106C" w:rsidP="004B141C" w:rsidRDefault="0042106C" w14:paraId="7C109752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&lt;</w:t>
            </w:r>
            <w:r w:rsidRPr="0078008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Rubrik på arbetspaket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&gt;</w:t>
            </w:r>
          </w:p>
        </w:tc>
      </w:tr>
      <w:tr w:rsidR="0042106C" w:rsidTr="004B141C" w14:paraId="4C57C148" w14:textId="77777777">
        <w:tc>
          <w:tcPr>
            <w:tcW w:w="2263" w:type="dxa"/>
          </w:tcPr>
          <w:p w:rsidRPr="00780087" w:rsidR="0042106C" w:rsidP="004B141C" w:rsidRDefault="0042106C" w14:paraId="071B8631" w14:textId="7C99884C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</w:t>
            </w:r>
            <w:r w:rsidRPr="00780087">
              <w:rPr>
                <w:rFonts w:asciiTheme="minorHAnsi" w:hAnsiTheme="minorHAnsi" w:cstheme="minorHAnsi"/>
                <w:color w:val="auto"/>
              </w:rPr>
              <w:t>ktivitet</w:t>
            </w:r>
            <w:r>
              <w:rPr>
                <w:rFonts w:asciiTheme="minorHAnsi" w:hAnsiTheme="minorHAnsi" w:cstheme="minorHAnsi"/>
                <w:color w:val="auto"/>
              </w:rPr>
              <w:t>(er)</w:t>
            </w:r>
          </w:p>
        </w:tc>
        <w:tc>
          <w:tcPr>
            <w:tcW w:w="5663" w:type="dxa"/>
          </w:tcPr>
          <w:p w:rsidRPr="00780087" w:rsidR="0042106C" w:rsidP="004B141C" w:rsidRDefault="0042106C" w14:paraId="45F7BE99" w14:textId="7777777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106C" w:rsidTr="004B141C" w14:paraId="3619DDDD" w14:textId="77777777">
        <w:tc>
          <w:tcPr>
            <w:tcW w:w="2263" w:type="dxa"/>
          </w:tcPr>
          <w:p w:rsidRPr="00780087" w:rsidR="0042106C" w:rsidP="004B141C" w:rsidRDefault="0042106C" w14:paraId="5D9ECEDB" w14:textId="36221F92">
            <w:pPr>
              <w:rPr>
                <w:rFonts w:asciiTheme="minorHAnsi" w:hAnsiTheme="minorHAnsi" w:cstheme="minorHAnsi"/>
                <w:color w:val="auto"/>
              </w:rPr>
            </w:pPr>
            <w:r w:rsidRPr="00780087">
              <w:rPr>
                <w:rFonts w:asciiTheme="minorHAnsi" w:hAnsiTheme="minorHAnsi" w:cstheme="minorHAnsi"/>
                <w:color w:val="auto"/>
              </w:rPr>
              <w:t>Period (start</w:t>
            </w:r>
            <w:r>
              <w:rPr>
                <w:rFonts w:asciiTheme="minorHAnsi" w:hAnsiTheme="minorHAnsi" w:cstheme="minorHAnsi"/>
                <w:color w:val="auto"/>
              </w:rPr>
              <w:t>–</w:t>
            </w:r>
            <w:r w:rsidRPr="00780087">
              <w:rPr>
                <w:rFonts w:asciiTheme="minorHAnsi" w:hAnsiTheme="minorHAnsi" w:cstheme="minorHAnsi"/>
                <w:color w:val="auto"/>
              </w:rPr>
              <w:t>slut)</w:t>
            </w:r>
          </w:p>
        </w:tc>
        <w:tc>
          <w:tcPr>
            <w:tcW w:w="5663" w:type="dxa"/>
          </w:tcPr>
          <w:p w:rsidRPr="00780087" w:rsidR="0042106C" w:rsidP="004B141C" w:rsidRDefault="0042106C" w14:paraId="30729062" w14:textId="7777777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106C" w:rsidTr="004B141C" w14:paraId="5D483EC5" w14:textId="77777777">
        <w:tc>
          <w:tcPr>
            <w:tcW w:w="2263" w:type="dxa"/>
          </w:tcPr>
          <w:p w:rsidRPr="00780087" w:rsidR="0042106C" w:rsidP="004B141C" w:rsidRDefault="0042106C" w14:paraId="19612E18" w14:textId="05667437">
            <w:pPr>
              <w:rPr>
                <w:rFonts w:asciiTheme="minorHAnsi" w:hAnsiTheme="minorHAnsi" w:cstheme="minorHAnsi"/>
                <w:color w:val="auto"/>
              </w:rPr>
            </w:pPr>
            <w:r w:rsidRPr="00780087">
              <w:rPr>
                <w:rFonts w:asciiTheme="minorHAnsi" w:hAnsiTheme="minorHAnsi" w:cstheme="minorHAnsi"/>
                <w:color w:val="auto"/>
              </w:rPr>
              <w:t>Ansvarig/deltagare</w:t>
            </w:r>
          </w:p>
        </w:tc>
        <w:tc>
          <w:tcPr>
            <w:tcW w:w="5663" w:type="dxa"/>
          </w:tcPr>
          <w:p w:rsidRPr="00780087" w:rsidR="0042106C" w:rsidP="004B141C" w:rsidRDefault="0042106C" w14:paraId="40321B25" w14:textId="7777777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106C" w:rsidTr="004B141C" w14:paraId="56825D65" w14:textId="77777777">
        <w:tc>
          <w:tcPr>
            <w:tcW w:w="2263" w:type="dxa"/>
          </w:tcPr>
          <w:p w:rsidRPr="00780087" w:rsidR="0042106C" w:rsidP="004B141C" w:rsidRDefault="0042106C" w14:paraId="379CEDB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80087">
              <w:rPr>
                <w:rFonts w:asciiTheme="minorHAnsi" w:hAnsiTheme="minorHAnsi" w:cstheme="minorHAnsi"/>
                <w:color w:val="auto"/>
              </w:rPr>
              <w:t>Metod/angreppssätt</w:t>
            </w:r>
          </w:p>
        </w:tc>
        <w:tc>
          <w:tcPr>
            <w:tcW w:w="5663" w:type="dxa"/>
          </w:tcPr>
          <w:p w:rsidRPr="00780087" w:rsidR="0042106C" w:rsidP="004B141C" w:rsidRDefault="0042106C" w14:paraId="1A58AA1A" w14:textId="7777777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106C" w:rsidTr="004B141C" w14:paraId="4B1BB8E7" w14:textId="77777777">
        <w:tc>
          <w:tcPr>
            <w:tcW w:w="2263" w:type="dxa"/>
          </w:tcPr>
          <w:p w:rsidRPr="00780087" w:rsidR="0042106C" w:rsidP="004B141C" w:rsidRDefault="0042106C" w14:paraId="6245BD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780087">
              <w:rPr>
                <w:rFonts w:asciiTheme="minorHAnsi" w:hAnsiTheme="minorHAnsi" w:cstheme="minorHAnsi"/>
                <w:color w:val="auto"/>
              </w:rPr>
              <w:t>Tänkt leverans</w:t>
            </w:r>
          </w:p>
        </w:tc>
        <w:tc>
          <w:tcPr>
            <w:tcW w:w="5663" w:type="dxa"/>
          </w:tcPr>
          <w:p w:rsidRPr="00780087" w:rsidR="0042106C" w:rsidP="004B141C" w:rsidRDefault="0042106C" w14:paraId="2875D290" w14:textId="7777777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036E0B" w:rsidR="0042106C" w:rsidP="0042106C" w:rsidRDefault="0042106C" w14:paraId="6C21B8D5" w14:textId="77777777"/>
    <w:p w:rsidRPr="00F438A5" w:rsidR="0042106C" w:rsidP="0042106C" w:rsidRDefault="0042106C" w14:paraId="3860202F" w14:textId="77777777">
      <w:pPr>
        <w:rPr>
          <w:rFonts w:asciiTheme="minorHAnsi" w:hAnsiTheme="minorHAnsi" w:cstheme="minorHAnsi"/>
          <w:i/>
          <w:iCs/>
          <w:color w:val="0070C0"/>
        </w:rPr>
      </w:pPr>
      <w:r w:rsidRPr="00F438A5">
        <w:rPr>
          <w:rFonts w:asciiTheme="minorHAnsi" w:hAnsiTheme="minorHAnsi" w:cstheme="minorHAnsi"/>
          <w:i/>
          <w:iCs/>
          <w:color w:val="0070C0"/>
        </w:rPr>
        <w:lastRenderedPageBreak/>
        <w:t>Beskriv potentiella risk</w:t>
      </w:r>
      <w:r>
        <w:rPr>
          <w:rFonts w:asciiTheme="minorHAnsi" w:hAnsiTheme="minorHAnsi" w:cstheme="minorHAnsi"/>
          <w:i/>
          <w:iCs/>
          <w:color w:val="0070C0"/>
        </w:rPr>
        <w:t>er</w:t>
      </w:r>
      <w:r w:rsidRPr="00F438A5">
        <w:rPr>
          <w:rFonts w:asciiTheme="minorHAnsi" w:hAnsiTheme="minorHAnsi" w:cstheme="minorHAnsi"/>
          <w:i/>
          <w:iCs/>
          <w:color w:val="0070C0"/>
        </w:rPr>
        <w:t xml:space="preserve"> och målkonflikter samt hur dessa ska hanteras i projektet.</w:t>
      </w:r>
    </w:p>
    <w:p w:rsidRPr="00CF285E" w:rsidR="0042106C" w:rsidP="0042106C" w:rsidRDefault="0042106C" w14:paraId="5ABF8656" w14:textId="77777777">
      <w:pPr>
        <w:rPr>
          <w:rFonts w:asciiTheme="minorHAnsi" w:hAnsiTheme="minorHAnsi" w:cstheme="minorHAnsi"/>
          <w:i/>
          <w:iCs/>
          <w:color w:val="0070C0"/>
        </w:rPr>
      </w:pPr>
      <w:r w:rsidRPr="00F438A5">
        <w:rPr>
          <w:rFonts w:asciiTheme="minorHAnsi" w:hAnsiTheme="minorHAnsi" w:cstheme="minorHAnsi"/>
          <w:i/>
          <w:iCs/>
          <w:color w:val="0070C0"/>
        </w:rPr>
        <w:t xml:space="preserve">Vid behov, förklara </w:t>
      </w:r>
      <w:r>
        <w:rPr>
          <w:rFonts w:asciiTheme="minorHAnsi" w:hAnsiTheme="minorHAnsi" w:cstheme="minorHAnsi"/>
          <w:i/>
          <w:iCs/>
          <w:color w:val="0070C0"/>
        </w:rPr>
        <w:t xml:space="preserve">och </w:t>
      </w:r>
      <w:r w:rsidRPr="00F438A5">
        <w:rPr>
          <w:rFonts w:asciiTheme="minorHAnsi" w:hAnsiTheme="minorHAnsi" w:cstheme="minorHAnsi"/>
          <w:i/>
          <w:iCs/>
          <w:color w:val="0070C0"/>
        </w:rPr>
        <w:t xml:space="preserve">motivera er projektbudget (till exempel om den innehåller stora kostnader för konsulter eller </w:t>
      </w:r>
      <w:r>
        <w:rPr>
          <w:rFonts w:asciiTheme="minorHAnsi" w:hAnsiTheme="minorHAnsi" w:cstheme="minorHAnsi"/>
          <w:i/>
          <w:iCs/>
          <w:color w:val="0070C0"/>
        </w:rPr>
        <w:t xml:space="preserve">övriga </w:t>
      </w:r>
      <w:r w:rsidRPr="00F438A5">
        <w:rPr>
          <w:rFonts w:asciiTheme="minorHAnsi" w:hAnsiTheme="minorHAnsi" w:cstheme="minorHAnsi"/>
          <w:i/>
          <w:iCs/>
          <w:color w:val="0070C0"/>
        </w:rPr>
        <w:t>direkta kostnader).</w:t>
      </w:r>
    </w:p>
    <w:p w:rsidRPr="00BD3F44" w:rsidR="0042106C" w:rsidP="0042106C" w:rsidRDefault="0042106C" w14:paraId="0091743A" w14:textId="77777777">
      <w:pPr>
        <w:pStyle w:val="Ingetavstnd"/>
      </w:pPr>
      <w:r w:rsidRPr="00BD3F44">
        <w:t>Engagemang och involvering</w:t>
      </w:r>
      <w:r>
        <w:t xml:space="preserve"> av behovsägare</w:t>
      </w:r>
    </w:p>
    <w:p w:rsidRPr="003923B8" w:rsidR="0042106C" w:rsidP="0042106C" w:rsidRDefault="0042106C" w14:paraId="67248685" w14:textId="35BA4B3C">
      <w:pPr>
        <w:rPr>
          <w:rFonts w:asciiTheme="minorHAnsi" w:hAnsiTheme="minorHAnsi" w:cstheme="minorHAnsi"/>
          <w:i/>
          <w:iCs/>
          <w:color w:val="0070C0"/>
        </w:rPr>
      </w:pPr>
      <w:r w:rsidRPr="003923B8">
        <w:rPr>
          <w:rFonts w:asciiTheme="minorHAnsi" w:hAnsiTheme="minorHAnsi" w:cstheme="minorHAnsi"/>
          <w:i/>
          <w:iCs/>
          <w:color w:val="0070C0"/>
        </w:rPr>
        <w:t xml:space="preserve">Beskriv hur </w:t>
      </w:r>
      <w:r w:rsidRPr="004024F7">
        <w:rPr>
          <w:rFonts w:asciiTheme="minorHAnsi" w:hAnsiTheme="minorHAnsi" w:cstheme="minorHAnsi"/>
          <w:i/>
          <w:iCs/>
          <w:color w:val="0070C0"/>
        </w:rPr>
        <w:t xml:space="preserve">behovsägare från offentlig sektor </w:t>
      </w:r>
      <w:r>
        <w:rPr>
          <w:rFonts w:asciiTheme="minorHAnsi" w:hAnsiTheme="minorHAnsi" w:cstheme="minorHAnsi"/>
          <w:i/>
          <w:iCs/>
          <w:color w:val="0070C0"/>
        </w:rPr>
        <w:t xml:space="preserve">ska 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involveras och engageras i </w:t>
      </w:r>
      <w:r>
        <w:rPr>
          <w:rFonts w:asciiTheme="minorHAnsi" w:hAnsiTheme="minorHAnsi" w:cstheme="minorHAnsi"/>
          <w:i/>
          <w:iCs/>
          <w:color w:val="0070C0"/>
        </w:rPr>
        <w:t>forskarskolan, samt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 </w:t>
      </w:r>
      <w:r>
        <w:rPr>
          <w:rFonts w:asciiTheme="minorHAnsi" w:hAnsiTheme="minorHAnsi" w:cstheme="minorHAnsi"/>
          <w:i/>
          <w:iCs/>
          <w:color w:val="0070C0"/>
        </w:rPr>
        <w:t>hur projektet kan</w:t>
      </w:r>
      <w:r w:rsidRPr="003923B8">
        <w:rPr>
          <w:rFonts w:asciiTheme="minorHAnsi" w:hAnsiTheme="minorHAnsi" w:cstheme="minorHAnsi"/>
          <w:i/>
          <w:iCs/>
          <w:color w:val="0070C0"/>
        </w:rPr>
        <w:t xml:space="preserve"> bidra till förtroendefulla partnerskap och nätverk mellan universitet och högskolor och offentliga aktörer.</w:t>
      </w:r>
    </w:p>
    <w:p w:rsidRPr="00494C51" w:rsidR="0042106C" w:rsidP="00494C51" w:rsidRDefault="0042106C" w14:paraId="4559FF36" w14:textId="77777777">
      <w:pPr>
        <w:pStyle w:val="Ingetavstnd"/>
      </w:pPr>
      <w:r w:rsidRPr="00494C51">
        <w:t>Arbetsfördelning och kostnader för projektparterna</w:t>
      </w:r>
    </w:p>
    <w:p w:rsidRPr="00C85BDD" w:rsidR="0042106C" w:rsidP="0042106C" w:rsidRDefault="0042106C" w14:paraId="28A09D26" w14:textId="325029CC">
      <w:pPr>
        <w:rPr>
          <w:rFonts w:asciiTheme="minorHAnsi" w:hAnsiTheme="minorHAnsi" w:cstheme="minorHAnsi"/>
          <w:i/>
          <w:iCs/>
          <w:color w:val="0070C0"/>
        </w:rPr>
      </w:pPr>
      <w:r w:rsidRPr="00C85BDD">
        <w:rPr>
          <w:rFonts w:asciiTheme="minorHAnsi" w:hAnsiTheme="minorHAnsi" w:cstheme="minorHAnsi"/>
          <w:i/>
          <w:iCs/>
          <w:color w:val="0070C0"/>
        </w:rPr>
        <w:t xml:space="preserve">Visualisera arbetsfördelningen </w:t>
      </w:r>
      <w:r>
        <w:rPr>
          <w:rFonts w:asciiTheme="minorHAnsi" w:hAnsiTheme="minorHAnsi" w:cstheme="minorHAnsi"/>
          <w:i/>
          <w:iCs/>
          <w:color w:val="0070C0"/>
        </w:rPr>
        <w:t xml:space="preserve">i </w:t>
      </w:r>
      <w:r w:rsidRPr="00C85BDD">
        <w:rPr>
          <w:rFonts w:asciiTheme="minorHAnsi" w:hAnsiTheme="minorHAnsi" w:cstheme="minorHAnsi"/>
          <w:i/>
          <w:iCs/>
          <w:color w:val="0070C0"/>
        </w:rPr>
        <w:t>tabell</w:t>
      </w:r>
      <w:r>
        <w:rPr>
          <w:rFonts w:asciiTheme="minorHAnsi" w:hAnsiTheme="minorHAnsi" w:cstheme="minorHAnsi"/>
          <w:i/>
          <w:iCs/>
          <w:color w:val="0070C0"/>
        </w:rPr>
        <w:t>en nedan</w:t>
      </w:r>
      <w:r w:rsidRPr="00C85BDD">
        <w:rPr>
          <w:rFonts w:asciiTheme="minorHAnsi" w:hAnsiTheme="minorHAnsi" w:cstheme="minorHAnsi"/>
          <w:i/>
          <w:iCs/>
          <w:color w:val="0070C0"/>
        </w:rPr>
        <w:t xml:space="preserve">, </w:t>
      </w:r>
      <w:r>
        <w:rPr>
          <w:rFonts w:asciiTheme="minorHAnsi" w:hAnsiTheme="minorHAnsi" w:cstheme="minorHAnsi"/>
          <w:i/>
          <w:iCs/>
          <w:color w:val="0070C0"/>
        </w:rPr>
        <w:t>genom att ange</w:t>
      </w:r>
      <w:r w:rsidRPr="00C85BDD">
        <w:rPr>
          <w:rFonts w:asciiTheme="minorHAnsi" w:hAnsiTheme="minorHAnsi" w:cstheme="minorHAnsi"/>
          <w:i/>
          <w:iCs/>
          <w:color w:val="0070C0"/>
        </w:rPr>
        <w:t xml:space="preserve"> timmar och kostnad per aktör och arbetspaket (inkludera även summor per kolumn och rad). Lägg till </w:t>
      </w:r>
      <w:r>
        <w:rPr>
          <w:rFonts w:asciiTheme="minorHAnsi" w:hAnsiTheme="minorHAnsi" w:cstheme="minorHAnsi"/>
          <w:i/>
          <w:iCs/>
          <w:color w:val="0070C0"/>
        </w:rPr>
        <w:t xml:space="preserve">eller </w:t>
      </w:r>
      <w:r w:rsidRPr="00C85BDD">
        <w:rPr>
          <w:rFonts w:asciiTheme="minorHAnsi" w:hAnsiTheme="minorHAnsi" w:cstheme="minorHAnsi"/>
          <w:i/>
          <w:iCs/>
          <w:color w:val="0070C0"/>
        </w:rPr>
        <w:t xml:space="preserve">ta bort kolumner </w:t>
      </w:r>
      <w:r>
        <w:rPr>
          <w:rFonts w:asciiTheme="minorHAnsi" w:hAnsiTheme="minorHAnsi" w:cstheme="minorHAnsi"/>
          <w:i/>
          <w:iCs/>
          <w:color w:val="0070C0"/>
        </w:rPr>
        <w:t xml:space="preserve">och rader </w:t>
      </w:r>
      <w:r w:rsidRPr="00C85BDD">
        <w:rPr>
          <w:rFonts w:asciiTheme="minorHAnsi" w:hAnsiTheme="minorHAnsi" w:cstheme="minorHAnsi"/>
          <w:i/>
          <w:iCs/>
          <w:color w:val="0070C0"/>
        </w:rPr>
        <w:t>beroende på antal aktörer och arbetspaket.</w:t>
      </w:r>
      <w:r w:rsidR="00490D4F">
        <w:rPr>
          <w:rFonts w:asciiTheme="minorHAnsi" w:hAnsiTheme="minorHAnsi" w:cstheme="minorHAnsi"/>
          <w:i/>
          <w:iCs/>
          <w:color w:val="0070C0"/>
        </w:rPr>
        <w:t xml:space="preserve"> Skriv ut lärosätets namn </w:t>
      </w:r>
      <w:r w:rsidR="001421D3">
        <w:rPr>
          <w:rFonts w:asciiTheme="minorHAnsi" w:hAnsiTheme="minorHAnsi" w:cstheme="minorHAnsi"/>
          <w:i/>
          <w:iCs/>
          <w:color w:val="0070C0"/>
        </w:rPr>
        <w:t>i stället</w:t>
      </w:r>
      <w:r w:rsidR="00490D4F">
        <w:rPr>
          <w:rFonts w:asciiTheme="minorHAnsi" w:hAnsiTheme="minorHAnsi" w:cstheme="minorHAnsi"/>
          <w:i/>
          <w:iCs/>
          <w:color w:val="0070C0"/>
        </w:rPr>
        <w:t xml:space="preserve"> för Part 1 etc.</w:t>
      </w:r>
    </w:p>
    <w:p w:rsidRPr="00036E0B" w:rsidR="0042106C" w:rsidP="0042106C" w:rsidRDefault="0042106C" w14:paraId="34B98F2D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039"/>
        <w:gridCol w:w="1038"/>
        <w:gridCol w:w="1038"/>
        <w:gridCol w:w="1038"/>
        <w:gridCol w:w="1038"/>
        <w:gridCol w:w="1038"/>
      </w:tblGrid>
      <w:tr w:rsidRPr="00C85BDD" w:rsidR="0042106C" w:rsidTr="004B141C" w14:paraId="68ACC852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4DB6790E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Projektparter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6C4EE167" w14:textId="6E87282F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&lt;AP 1&gt;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292A2C06" w14:textId="2EEEAE2D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&lt;AP 2&gt;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51E7A28B" w14:textId="35433D24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&lt;AP 3&gt;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3E538976" w14:textId="22CDAADD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&lt;AP 4&gt;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25CD3AFA" w14:textId="03C5F85C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&lt;AP 5&gt;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C85BDD" w:rsidR="0042106C" w:rsidP="004B141C" w:rsidRDefault="0042106C" w14:paraId="4D5C4AC2" w14:textId="70889A54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Summa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Timmar:</w:t>
            </w:r>
            <w:r w:rsidRPr="00C85BDD">
              <w:rPr>
                <w:rFonts w:asciiTheme="minorHAnsi" w:hAnsiTheme="minorHAnsi" w:cstheme="minorHAnsi"/>
                <w:i/>
                <w:iCs/>
              </w:rPr>
              <w:br/>
            </w:r>
            <w:r w:rsidRPr="00C85BDD">
              <w:rPr>
                <w:rFonts w:asciiTheme="minorHAnsi" w:hAnsiTheme="minorHAnsi" w:cstheme="minorHAnsi"/>
              </w:rPr>
              <w:t>Kostn</w:t>
            </w:r>
            <w:r>
              <w:rPr>
                <w:rFonts w:asciiTheme="minorHAnsi" w:hAnsiTheme="minorHAnsi" w:cstheme="minorHAnsi"/>
              </w:rPr>
              <w:t>ad</w:t>
            </w:r>
            <w:r w:rsidRPr="00C85BDD">
              <w:rPr>
                <w:rFonts w:asciiTheme="minorHAnsi" w:hAnsiTheme="minorHAnsi" w:cstheme="minorHAnsi"/>
              </w:rPr>
              <w:t xml:space="preserve"> (tkr):</w:t>
            </w:r>
          </w:p>
        </w:tc>
      </w:tr>
      <w:tr w:rsidRPr="00C85BDD" w:rsidR="007068FC" w:rsidTr="004B141C" w14:paraId="7CEE0D89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78DD572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</w:rPr>
              <w:t>Part</w:t>
            </w:r>
            <w:r w:rsidRPr="00C85BDD">
              <w:rPr>
                <w:rFonts w:asciiTheme="minorHAnsi" w:hAnsiTheme="minorHAnsi" w:cstheme="minorHAnsi"/>
                <w:b/>
                <w:bCs/>
              </w:rPr>
              <w:t xml:space="preserve"> 1&gt;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2742403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33A67AF6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14C8084F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8F3897A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11EDF1CD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70620F33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C85BDD" w:rsidR="007068FC" w:rsidTr="004B141C" w14:paraId="2ADC8058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38A4445" w14:textId="71863DA1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Part</w:t>
            </w:r>
            <w:r w:rsidRPr="00C85BDD">
              <w:rPr>
                <w:rFonts w:asciiTheme="minorHAnsi" w:hAnsiTheme="minorHAnsi" w:cstheme="minorHAnsi"/>
                <w:b/>
                <w:bCs/>
              </w:rPr>
              <w:t xml:space="preserve"> 2&gt;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7A69DC83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A3D7870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33423B6D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EEE9D2B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7310228E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D0A9AAB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C85BDD" w:rsidR="007068FC" w:rsidTr="004B141C" w14:paraId="12FC6326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68346ADC" w14:textId="45F7353C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Part</w:t>
            </w:r>
            <w:r w:rsidRPr="00C85BDD">
              <w:rPr>
                <w:rFonts w:asciiTheme="minorHAnsi" w:hAnsiTheme="minorHAnsi" w:cstheme="minorHAnsi"/>
                <w:b/>
                <w:bCs/>
              </w:rPr>
              <w:t xml:space="preserve"> 3&gt;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3DF4714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65AABE8E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625D40E6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2E8FA64D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7EB9D4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4FDADAC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C85BDD" w:rsidR="007068FC" w:rsidTr="004B141C" w14:paraId="3D08A860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77745D1A" w14:textId="37C2206E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Part</w:t>
            </w:r>
            <w:r w:rsidRPr="00C85BDD">
              <w:rPr>
                <w:rFonts w:asciiTheme="minorHAnsi" w:hAnsiTheme="minorHAnsi" w:cstheme="minorHAnsi"/>
                <w:b/>
                <w:bCs/>
              </w:rPr>
              <w:t xml:space="preserve"> 4&gt;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624A66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710B64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272D9B1C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1BA4486E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87B73D7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317A459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C85BDD" w:rsidR="007068FC" w:rsidTr="004B141C" w14:paraId="08A0AC86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10302DA4" w14:textId="2D62E970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Part</w:t>
            </w:r>
            <w:r w:rsidRPr="00C85BDD">
              <w:rPr>
                <w:rFonts w:asciiTheme="minorHAnsi" w:hAnsiTheme="minorHAnsi" w:cstheme="minorHAnsi"/>
                <w:b/>
                <w:bCs/>
              </w:rPr>
              <w:t xml:space="preserve"> 5&gt;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2353B0FD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CB9AD87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A430928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8C319B3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FBDBD85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3D1C7AD2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Pr="00C85BDD" w:rsidR="007068FC" w:rsidTr="004B141C" w14:paraId="1CAE3E7C" w14:textId="77777777">
        <w:trPr>
          <w:trHeight w:val="300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1707492E" w14:textId="487F3A19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  <w:r w:rsidRPr="00C85BDD">
              <w:rPr>
                <w:rFonts w:asciiTheme="minorHAnsi" w:hAnsiTheme="minorHAnsi" w:cstheme="minorHAnsi"/>
                <w:b/>
                <w:bCs/>
              </w:rPr>
              <w:t>Summa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0D8F1B8B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46204EF4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6081CDF7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6EC76913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7316F0C4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85BDD" w:rsidR="0042106C" w:rsidP="004B141C" w:rsidRDefault="0042106C" w14:paraId="521F7A93" w14:textId="77777777">
            <w:pPr>
              <w:tabs>
                <w:tab w:val="left" w:pos="5813"/>
              </w:tabs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Pr="00036E0B" w:rsidR="0042106C" w:rsidP="0042106C" w:rsidRDefault="0042106C" w14:paraId="639FCFCB" w14:textId="77777777"/>
    <w:p w:rsidRPr="003923B8" w:rsidR="0042106C" w:rsidP="0042106C" w:rsidRDefault="0042106C" w14:paraId="106DAA3B" w14:textId="2A6CAF46">
      <w:pPr>
        <w:rPr>
          <w:rFonts w:asciiTheme="minorHAnsi" w:hAnsiTheme="minorHAnsi" w:cstheme="minorHAnsi"/>
          <w:i/>
          <w:iCs/>
          <w:color w:val="0070C0"/>
        </w:rPr>
      </w:pPr>
    </w:p>
    <w:p w:rsidR="007305B4" w:rsidP="00DA2162" w:rsidRDefault="007305B4" w14:paraId="634FA082" w14:textId="77777777">
      <w:pPr>
        <w:suppressAutoHyphens/>
      </w:pPr>
    </w:p>
    <w:p w:rsidRPr="008D2940" w:rsidR="008D2940" w:rsidP="008D2940" w:rsidRDefault="008D2940" w14:paraId="00CD9058" w14:textId="77777777">
      <w:pPr>
        <w:tabs>
          <w:tab w:val="left" w:pos="5813"/>
        </w:tabs>
      </w:pPr>
      <w:r>
        <w:tab/>
      </w:r>
    </w:p>
    <w:sectPr w:rsidRPr="008D2940" w:rsidR="008D2940" w:rsidSect="00743EE3">
      <w:headerReference w:type="default" r:id="rId12"/>
      <w:footerReference w:type="default" r:id="rId13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5FC" w:rsidP="00BF343C" w:rsidRDefault="008675FC" w14:paraId="1BBCA1CD" w14:textId="77777777">
      <w:r>
        <w:separator/>
      </w:r>
    </w:p>
  </w:endnote>
  <w:endnote w:type="continuationSeparator" w:id="0">
    <w:p w:rsidR="008675FC" w:rsidP="00BF343C" w:rsidRDefault="008675FC" w14:paraId="163AB3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3EE3" w:rsidR="00743EE3" w:rsidP="00743EE3" w:rsidRDefault="00743EE3" w14:paraId="73B50F04" w14:textId="77777777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Pr="00743EE3" w:rsidR="00A33AA6" w:rsidP="00743EE3" w:rsidRDefault="00A33AA6" w14:paraId="040DFAAD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5FC" w:rsidP="00BF343C" w:rsidRDefault="008675FC" w14:paraId="03AB549B" w14:textId="77777777">
      <w:r>
        <w:separator/>
      </w:r>
    </w:p>
  </w:footnote>
  <w:footnote w:type="continuationSeparator" w:id="0">
    <w:p w:rsidR="008675FC" w:rsidP="00BF343C" w:rsidRDefault="008675FC" w14:paraId="5739BA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A06A88" w:rsidP="00A06A88" w:rsidRDefault="00A06A88" w14:paraId="4000D88A" w14:textId="77777777">
    <w:pPr>
      <w:pStyle w:val="Rubrik2"/>
    </w:pPr>
    <w:r w:rsidRPr="00F62211">
      <w:rPr>
        <w:noProof/>
        <w:sz w:val="28"/>
        <w:szCs w:val="28"/>
      </w:rPr>
      <w:drawing>
        <wp:anchor distT="0" distB="0" distL="114300" distR="114300" simplePos="0" relativeHeight="251661312" behindDoc="0" locked="1" layoutInCell="1" allowOverlap="1" wp14:anchorId="7B7FEA50" wp14:editId="754D0A80">
          <wp:simplePos x="0" y="0"/>
          <wp:positionH relativeFrom="column">
            <wp:posOffset>0</wp:posOffset>
          </wp:positionH>
          <wp:positionV relativeFrom="page">
            <wp:posOffset>431165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Bilaga 1: Projektbeskrivning, </w:t>
    </w:r>
    <w:r w:rsidRPr="003951DB">
      <w:t>Forskarskola för framtidens offentliga sektor</w:t>
    </w:r>
  </w:p>
  <w:p w:rsidRPr="00C827D1" w:rsidR="00A33AA6" w:rsidP="00C827D1" w:rsidRDefault="00A33AA6" w14:paraId="48048C4E" w14:textId="77777777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C8938B2"/>
    <w:multiLevelType w:val="hybridMultilevel"/>
    <w:tmpl w:val="721CFCB0"/>
    <w:lvl w:ilvl="0" w:tplc="9544D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B8F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3A3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644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183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6AC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41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84F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184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hint="default" w:ascii="Kalinga" w:hAnsi="Kalinga" w:cs="Kalinga" w:eastAsiaTheme="minorHAnsi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10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1"/>
  </w:num>
  <w:num w:numId="8" w16cid:durableId="1191525437">
    <w:abstractNumId w:val="9"/>
  </w:num>
  <w:num w:numId="9" w16cid:durableId="1683622856">
    <w:abstractNumId w:val="12"/>
  </w:num>
  <w:num w:numId="10" w16cid:durableId="1793481394">
    <w:abstractNumId w:val="7"/>
  </w:num>
  <w:num w:numId="11" w16cid:durableId="1698384790">
    <w:abstractNumId w:val="8"/>
  </w:num>
  <w:num w:numId="12" w16cid:durableId="1346711749">
    <w:abstractNumId w:val="5"/>
  </w:num>
  <w:num w:numId="13" w16cid:durableId="1190677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trackRevisions w:val="tru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C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421D3"/>
    <w:rsid w:val="00145089"/>
    <w:rsid w:val="001514AD"/>
    <w:rsid w:val="0016067C"/>
    <w:rsid w:val="0017032B"/>
    <w:rsid w:val="001A1880"/>
    <w:rsid w:val="001A4656"/>
    <w:rsid w:val="001B0C85"/>
    <w:rsid w:val="001B68F3"/>
    <w:rsid w:val="001D6038"/>
    <w:rsid w:val="001E47E3"/>
    <w:rsid w:val="001F01F3"/>
    <w:rsid w:val="00235244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E7955"/>
    <w:rsid w:val="002F3F22"/>
    <w:rsid w:val="00313BF1"/>
    <w:rsid w:val="00315FCB"/>
    <w:rsid w:val="00321D66"/>
    <w:rsid w:val="0035448D"/>
    <w:rsid w:val="00357673"/>
    <w:rsid w:val="003651C7"/>
    <w:rsid w:val="00371BA9"/>
    <w:rsid w:val="00374212"/>
    <w:rsid w:val="0038146B"/>
    <w:rsid w:val="003819DE"/>
    <w:rsid w:val="003872A1"/>
    <w:rsid w:val="003A27F0"/>
    <w:rsid w:val="003B314E"/>
    <w:rsid w:val="003E1445"/>
    <w:rsid w:val="003E67B2"/>
    <w:rsid w:val="003F1FD0"/>
    <w:rsid w:val="003F6A6B"/>
    <w:rsid w:val="0042106C"/>
    <w:rsid w:val="0043768B"/>
    <w:rsid w:val="00441A1F"/>
    <w:rsid w:val="00450443"/>
    <w:rsid w:val="004641BB"/>
    <w:rsid w:val="004663EE"/>
    <w:rsid w:val="00476D8D"/>
    <w:rsid w:val="00490D4F"/>
    <w:rsid w:val="00494C51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94E35"/>
    <w:rsid w:val="006954B7"/>
    <w:rsid w:val="00697C05"/>
    <w:rsid w:val="006A5628"/>
    <w:rsid w:val="006B1853"/>
    <w:rsid w:val="006B6E30"/>
    <w:rsid w:val="006E0B49"/>
    <w:rsid w:val="006E35C4"/>
    <w:rsid w:val="006E56F3"/>
    <w:rsid w:val="00701D16"/>
    <w:rsid w:val="00703DC1"/>
    <w:rsid w:val="007068FC"/>
    <w:rsid w:val="0071376C"/>
    <w:rsid w:val="00721D26"/>
    <w:rsid w:val="007305B4"/>
    <w:rsid w:val="007347DB"/>
    <w:rsid w:val="00743EE3"/>
    <w:rsid w:val="00745728"/>
    <w:rsid w:val="00747352"/>
    <w:rsid w:val="00750D05"/>
    <w:rsid w:val="00752127"/>
    <w:rsid w:val="00753779"/>
    <w:rsid w:val="00756747"/>
    <w:rsid w:val="00767F3B"/>
    <w:rsid w:val="0079488D"/>
    <w:rsid w:val="0079609F"/>
    <w:rsid w:val="007A46B5"/>
    <w:rsid w:val="007C23E4"/>
    <w:rsid w:val="007C788E"/>
    <w:rsid w:val="007F503C"/>
    <w:rsid w:val="00833594"/>
    <w:rsid w:val="0083423C"/>
    <w:rsid w:val="0085631A"/>
    <w:rsid w:val="008675FC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06A88"/>
    <w:rsid w:val="00A26857"/>
    <w:rsid w:val="00A32735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AF3D71"/>
    <w:rsid w:val="00B01D32"/>
    <w:rsid w:val="00B04CBB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47D3F"/>
    <w:rsid w:val="00D514A3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1CFE7D4"/>
    <w:rsid w:val="2A0E48B9"/>
    <w:rsid w:val="3BC91723"/>
    <w:rsid w:val="41CA0B3E"/>
    <w:rsid w:val="429FCE0D"/>
    <w:rsid w:val="42CB1A78"/>
    <w:rsid w:val="485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B1CC"/>
  <w15:chartTrackingRefBased/>
  <w15:docId w15:val="{94A898C6-A3B8-4DA7-8CC5-A4347E98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106C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106C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106C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106C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305B4"/>
    <w:rPr>
      <w:rFonts w:ascii="Arial" w:hAnsi="Arial" w:cs="Arial" w:eastAsiaTheme="majorEastAsia"/>
      <w:color w:val="121619"/>
      <w:sz w:val="40"/>
      <w:szCs w:val="40"/>
      <w:lang w:val="en-US"/>
    </w:rPr>
  </w:style>
  <w:style w:type="character" w:styleId="Rubrik3Char" w:customStyle="1">
    <w:name w:val="Rubrik 3 Char"/>
    <w:basedOn w:val="Standardstycketeckensnitt"/>
    <w:link w:val="Rubrik3"/>
    <w:uiPriority w:val="9"/>
    <w:rsid w:val="007305B4"/>
    <w:rPr>
      <w:rFonts w:ascii="Arial" w:hAnsi="Arial" w:cs="Arial" w:eastAsiaTheme="majorEastAsia"/>
      <w:b/>
      <w:color w:val="21272A"/>
      <w:sz w:val="25"/>
      <w:szCs w:val="25"/>
      <w:lang w:val="en-US"/>
    </w:rPr>
  </w:style>
  <w:style w:type="character" w:styleId="Rubrik4Char" w:customStyle="1">
    <w:name w:val="Rubrik 4 Char"/>
    <w:basedOn w:val="Standardstycketeckensnitt"/>
    <w:link w:val="Rubrik4"/>
    <w:uiPriority w:val="9"/>
    <w:rsid w:val="007305B4"/>
    <w:rPr>
      <w:rFonts w:ascii="Arial" w:hAnsi="Arial" w:cs="Arial" w:eastAsiaTheme="majorEastAsia"/>
      <w:iCs/>
      <w:color w:val="164D0A"/>
      <w:sz w:val="24"/>
      <w:szCs w:val="24"/>
      <w:lang w:val="en-US"/>
    </w:rPr>
  </w:style>
  <w:style w:type="character" w:styleId="Rubrik2Char" w:customStyle="1">
    <w:name w:val="Rubrik 2 Char"/>
    <w:basedOn w:val="Standardstycketeckensnitt"/>
    <w:link w:val="Rubrik2"/>
    <w:uiPriority w:val="9"/>
    <w:rsid w:val="007305B4"/>
    <w:rPr>
      <w:rFonts w:ascii="Arial" w:hAnsi="Arial" w:cs="Arial" w:eastAsiaTheme="majorEastAsia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color="auto" w:sz="4" w:space="1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924304"/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styleId="SidfotChar" w:customStyle="1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styleId="Sidfoten" w:customStyle="1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styleId="SidfotenChar" w:customStyle="1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fferlista" w:customStyle="1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styleId="ListstyckeChar" w:customStyle="1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styleId="SifferlistaChar" w:customStyle="1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styleId="Rubrik5Char" w:customStyle="1">
    <w:name w:val="Rubrik 5 Char"/>
    <w:basedOn w:val="Standardstycketeckensnitt"/>
    <w:link w:val="Rubrik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styleId="Rubrik6Char" w:customStyle="1">
    <w:name w:val="Rubrik 6 Char"/>
    <w:basedOn w:val="Standardstycketeckensnitt"/>
    <w:link w:val="Rubrik6"/>
    <w:uiPriority w:val="9"/>
    <w:rsid w:val="007305B4"/>
    <w:rPr>
      <w:rFonts w:ascii="Arial" w:hAnsi="Arial" w:cs="Arial" w:eastAsiaTheme="majorEastAsia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42106C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42106C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42106C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2106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2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42106C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2106C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2106C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42106C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42106C"/>
    <w:pPr>
      <w:spacing w:after="0" w:line="240" w:lineRule="auto"/>
    </w:pPr>
    <w:rPr>
      <w:rFonts w:ascii="Arial" w:hAnsi="Arial" w:cs="Arial"/>
      <w:color w:val="12161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10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2106C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42106C"/>
    <w:rPr>
      <w:rFonts w:ascii="Arial" w:hAnsi="Arial" w:cs="Arial"/>
      <w:color w:val="121619"/>
      <w:sz w:val="20"/>
      <w:szCs w:val="20"/>
    </w:rPr>
  </w:style>
  <w:style w:type="paragraph" w:styleId="Ingetavstnd">
    <w:name w:val="No Spacing"/>
    <w:uiPriority w:val="19"/>
    <w:qFormat/>
    <w:rsid w:val="0042106C"/>
    <w:pPr>
      <w:spacing w:after="0" w:line="240" w:lineRule="auto"/>
    </w:pPr>
    <w:rPr>
      <w:rFonts w:ascii="Arial" w:hAnsi="Arial" w:cs="Arial"/>
      <w:color w:val="1216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99A2E6-502D-4185-99E8-42E478E9B246}"/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6b81bbcc-e9d2-4adf-ae31-512b420bef27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436FA0-830E-420A-88F8-B8B8C83D1895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Jonny Paulsson</dc:creator>
  <cp:keywords/>
  <dc:description/>
  <cp:lastModifiedBy>Anna-Carin Christoffersson</cp:lastModifiedBy>
  <cp:revision>21</cp:revision>
  <cp:lastPrinted>2021-10-19T09:14:00Z</cp:lastPrinted>
  <dcterms:created xsi:type="dcterms:W3CDTF">2025-03-10T13:29:00Z</dcterms:created>
  <dcterms:modified xsi:type="dcterms:W3CDTF">2025-04-01T13:16:48Z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