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1.7.0 -->
  <w:body>
    <w:p w:rsidR="00A218D8" w:rsidRPr="0060669E" w:rsidP="004259A3" w14:paraId="1D88C808" w14:textId="0EB67854">
      <w:pPr>
        <w:suppressAutoHyphens/>
        <w:rPr>
          <w:i/>
          <w:iCs/>
        </w:rPr>
      </w:pPr>
      <w:r w:rsidRPr="004259A3">
        <w:rPr>
          <w:i/>
          <w:iCs/>
        </w:rPr>
        <w:t xml:space="preserve">Mall för </w:t>
      </w:r>
      <w:r w:rsidRPr="004259A3">
        <w:rPr>
          <w:i/>
          <w:iCs/>
        </w:rPr>
        <w:t>referenscase</w:t>
      </w:r>
      <w:r w:rsidRPr="004259A3">
        <w:rPr>
          <w:i/>
          <w:iCs/>
        </w:rPr>
        <w:t xml:space="preserve"> (</w:t>
      </w:r>
      <w:r w:rsidR="00EF2392">
        <w:rPr>
          <w:i/>
          <w:iCs/>
        </w:rPr>
        <w:t>2-3</w:t>
      </w:r>
      <w:r w:rsidR="00F31CE0">
        <w:rPr>
          <w:i/>
          <w:iCs/>
        </w:rPr>
        <w:t xml:space="preserve"> </w:t>
      </w:r>
      <w:r w:rsidR="00F31CE0">
        <w:rPr>
          <w:i/>
          <w:iCs/>
        </w:rPr>
        <w:t>case</w:t>
      </w:r>
      <w:r w:rsidR="00F31CE0">
        <w:rPr>
          <w:i/>
          <w:iCs/>
        </w:rPr>
        <w:t xml:space="preserve">, </w:t>
      </w:r>
      <w:r w:rsidRPr="004259A3">
        <w:rPr>
          <w:i/>
          <w:iCs/>
        </w:rPr>
        <w:t xml:space="preserve">max </w:t>
      </w:r>
      <w:r w:rsidR="00D87468">
        <w:rPr>
          <w:i/>
          <w:iCs/>
        </w:rPr>
        <w:t>2</w:t>
      </w:r>
      <w:r w:rsidRPr="004259A3">
        <w:rPr>
          <w:i/>
          <w:iCs/>
        </w:rPr>
        <w:t xml:space="preserve"> A4</w:t>
      </w:r>
      <w:r w:rsidRPr="0060669E" w:rsidR="00112476">
        <w:rPr>
          <w:i/>
          <w:iCs/>
        </w:rPr>
        <w:t xml:space="preserve"> per </w:t>
      </w:r>
      <w:r w:rsidRPr="0060669E" w:rsidR="00112476">
        <w:rPr>
          <w:i/>
          <w:iCs/>
        </w:rPr>
        <w:t>case</w:t>
      </w:r>
      <w:r w:rsidRPr="0060669E" w:rsidR="00112476">
        <w:rPr>
          <w:i/>
          <w:iCs/>
        </w:rPr>
        <w:t xml:space="preserve"> och 1 bilaga per </w:t>
      </w:r>
      <w:r w:rsidRPr="0060669E" w:rsidR="00112476">
        <w:rPr>
          <w:i/>
          <w:iCs/>
        </w:rPr>
        <w:t>case</w:t>
      </w:r>
      <w:r w:rsidR="00EF2392">
        <w:rPr>
          <w:i/>
          <w:iCs/>
        </w:rPr>
        <w:t xml:space="preserve">. Det vill säga två </w:t>
      </w:r>
      <w:r w:rsidR="000D178F">
        <w:rPr>
          <w:i/>
          <w:iCs/>
        </w:rPr>
        <w:t>eller</w:t>
      </w:r>
      <w:r w:rsidR="00EF2392">
        <w:rPr>
          <w:i/>
          <w:iCs/>
        </w:rPr>
        <w:t xml:space="preserve"> tre bilagor</w:t>
      </w:r>
      <w:r w:rsidRPr="0060669E" w:rsidR="00112476">
        <w:rPr>
          <w:i/>
          <w:iCs/>
        </w:rPr>
        <w:t xml:space="preserve"> som laddas upp i Vinnovas E-tjänsteportal</w:t>
      </w:r>
      <w:r w:rsidRPr="004259A3">
        <w:rPr>
          <w:i/>
          <w:iCs/>
        </w:rPr>
        <w:t>)</w:t>
      </w:r>
    </w:p>
    <w:p w:rsidR="004259A3" w:rsidRPr="004259A3" w:rsidP="004259A3" w14:paraId="73E57B3F" w14:textId="3499A240">
      <w:pPr>
        <w:suppressAutoHyphens/>
        <w:rPr>
          <w:i/>
          <w:iCs/>
        </w:rPr>
      </w:pPr>
      <w:r w:rsidRPr="004259A3">
        <w:rPr>
          <w:i/>
          <w:iCs/>
        </w:rPr>
        <w:t xml:space="preserve">Fokusera på det som visar er förmåga som </w:t>
      </w:r>
      <w:r>
        <w:rPr>
          <w:i/>
          <w:iCs/>
        </w:rPr>
        <w:t>aktör</w:t>
      </w:r>
      <w:r w:rsidRPr="004259A3">
        <w:rPr>
          <w:i/>
          <w:iCs/>
        </w:rPr>
        <w:t xml:space="preserve"> för kapacitetsprogrammet.</w:t>
      </w:r>
      <w:r w:rsidRPr="0060669E" w:rsidR="00112476">
        <w:rPr>
          <w:i/>
          <w:iCs/>
        </w:rPr>
        <w:br/>
      </w:r>
      <w:r w:rsidRPr="0060669E" w:rsidR="00112476">
        <w:rPr>
          <w:i/>
          <w:iCs/>
        </w:rPr>
        <w:t>Behåll rubrikerna men radera all kursiv hjälptext när ni är färdiga.</w:t>
      </w:r>
    </w:p>
    <w:p w:rsidR="0060669E" w:rsidP="004259A3" w14:paraId="2B021F55" w14:textId="77777777">
      <w:pPr>
        <w:suppressAutoHyphens/>
        <w:rPr>
          <w:b/>
          <w:bCs/>
        </w:rPr>
      </w:pPr>
    </w:p>
    <w:p w:rsidR="00112476" w:rsidRPr="004259A3" w:rsidP="004259A3" w14:paraId="29468CB7" w14:textId="096618BA">
      <w:pPr>
        <w:suppressAutoHyphens/>
        <w:rPr>
          <w:b/>
          <w:bCs/>
        </w:rPr>
      </w:pPr>
      <w:r w:rsidRPr="004259A3">
        <w:rPr>
          <w:b/>
          <w:bCs/>
        </w:rPr>
        <w:t xml:space="preserve">Titel på </w:t>
      </w:r>
      <w:r w:rsidRPr="004259A3">
        <w:rPr>
          <w:b/>
          <w:bCs/>
        </w:rPr>
        <w:t>case</w:t>
      </w:r>
      <w:r>
        <w:rPr>
          <w:b/>
          <w:bCs/>
        </w:rPr>
        <w:t xml:space="preserve"> (ersätt texten med er titel)</w:t>
      </w:r>
    </w:p>
    <w:p w:rsidR="004259A3" w:rsidRPr="004259A3" w:rsidP="004259A3" w14:paraId="2C8DAFAF" w14:textId="77777777">
      <w:pPr>
        <w:suppressAutoHyphens/>
        <w:rPr>
          <w:b/>
          <w:bCs/>
        </w:rPr>
      </w:pPr>
      <w:r w:rsidRPr="004259A3">
        <w:rPr>
          <w:b/>
          <w:bCs/>
        </w:rPr>
        <w:t>1. Bakgrund och kontext</w:t>
      </w:r>
    </w:p>
    <w:p w:rsidR="004259A3" w:rsidRPr="004259A3" w:rsidP="004259A3" w14:paraId="52999DA5" w14:textId="77777777">
      <w:pPr>
        <w:suppressAutoHyphens/>
        <w:rPr>
          <w:i/>
          <w:iCs/>
        </w:rPr>
      </w:pPr>
      <w:r w:rsidRPr="004259A3">
        <w:rPr>
          <w:i/>
          <w:iCs/>
        </w:rPr>
        <w:t>2–4 meningar om:</w:t>
      </w:r>
    </w:p>
    <w:p w:rsidR="004259A3" w:rsidRPr="004259A3" w:rsidP="004259A3" w14:paraId="6A41B14F" w14:textId="77777777">
      <w:pPr>
        <w:numPr>
          <w:ilvl w:val="0"/>
          <w:numId w:val="13"/>
        </w:numPr>
        <w:suppressAutoHyphens/>
        <w:rPr>
          <w:i/>
          <w:iCs/>
        </w:rPr>
      </w:pPr>
      <w:r w:rsidRPr="004259A3">
        <w:rPr>
          <w:i/>
          <w:iCs/>
        </w:rPr>
        <w:t>vilken typ av organisation uppdraget gällde,</w:t>
      </w:r>
    </w:p>
    <w:p w:rsidR="004259A3" w:rsidRPr="004259A3" w:rsidP="004259A3" w14:paraId="753C12E4" w14:textId="77777777">
      <w:pPr>
        <w:numPr>
          <w:ilvl w:val="0"/>
          <w:numId w:val="13"/>
        </w:numPr>
        <w:suppressAutoHyphens/>
        <w:rPr>
          <w:i/>
          <w:iCs/>
        </w:rPr>
      </w:pPr>
      <w:r w:rsidRPr="004259A3">
        <w:rPr>
          <w:i/>
          <w:iCs/>
        </w:rPr>
        <w:t>vilken samhällsutmaning eller systemfråga som adresserades,</w:t>
      </w:r>
    </w:p>
    <w:p w:rsidR="004259A3" w:rsidRPr="004259A3" w:rsidP="004259A3" w14:paraId="1CADA3F3" w14:textId="77777777">
      <w:pPr>
        <w:numPr>
          <w:ilvl w:val="0"/>
          <w:numId w:val="13"/>
        </w:numPr>
        <w:suppressAutoHyphens/>
        <w:rPr>
          <w:i/>
          <w:iCs/>
        </w:rPr>
      </w:pPr>
      <w:r w:rsidRPr="004259A3">
        <w:rPr>
          <w:i/>
          <w:iCs/>
        </w:rPr>
        <w:t>relevanta ramar (tid, komplexitet, nyckelaktörer).</w:t>
      </w:r>
    </w:p>
    <w:p w:rsidR="004259A3" w:rsidRPr="004259A3" w:rsidP="004259A3" w14:paraId="4C776324" w14:textId="1291052D">
      <w:pPr>
        <w:suppressAutoHyphens/>
      </w:pPr>
    </w:p>
    <w:p w:rsidR="004259A3" w:rsidRPr="004259A3" w:rsidP="004259A3" w14:paraId="1B2328F5" w14:textId="77777777">
      <w:pPr>
        <w:suppressAutoHyphens/>
        <w:rPr>
          <w:b/>
          <w:bCs/>
        </w:rPr>
      </w:pPr>
      <w:r w:rsidRPr="004259A3">
        <w:rPr>
          <w:b/>
          <w:bCs/>
        </w:rPr>
        <w:t>2. Syfte med uppdraget</w:t>
      </w:r>
    </w:p>
    <w:p w:rsidR="004259A3" w:rsidRPr="004259A3" w:rsidP="004259A3" w14:paraId="2EE7006B" w14:textId="77777777">
      <w:pPr>
        <w:suppressAutoHyphens/>
        <w:rPr>
          <w:i/>
          <w:iCs/>
        </w:rPr>
      </w:pPr>
      <w:r w:rsidRPr="004259A3">
        <w:rPr>
          <w:i/>
          <w:iCs/>
        </w:rPr>
        <w:t>Kort beskrivning av:</w:t>
      </w:r>
    </w:p>
    <w:p w:rsidR="004259A3" w:rsidRPr="004259A3" w:rsidP="004259A3" w14:paraId="6F07D24C" w14:textId="77777777">
      <w:pPr>
        <w:numPr>
          <w:ilvl w:val="0"/>
          <w:numId w:val="14"/>
        </w:numPr>
        <w:suppressAutoHyphens/>
        <w:rPr>
          <w:i/>
          <w:iCs/>
        </w:rPr>
      </w:pPr>
      <w:r w:rsidRPr="004259A3">
        <w:rPr>
          <w:i/>
          <w:iCs/>
        </w:rPr>
        <w:t>vad uppdraget skulle möjliggöra eller förbättra,</w:t>
      </w:r>
    </w:p>
    <w:p w:rsidR="004259A3" w:rsidRPr="004259A3" w:rsidP="004259A3" w14:paraId="1A1BAE1D" w14:textId="77777777">
      <w:pPr>
        <w:numPr>
          <w:ilvl w:val="0"/>
          <w:numId w:val="14"/>
        </w:numPr>
        <w:suppressAutoHyphens/>
        <w:rPr>
          <w:i/>
          <w:iCs/>
        </w:rPr>
      </w:pPr>
      <w:r w:rsidRPr="004259A3">
        <w:rPr>
          <w:i/>
          <w:iCs/>
        </w:rPr>
        <w:t>vilken del av systemproblematiken som stod i fokus.</w:t>
      </w:r>
    </w:p>
    <w:p w:rsidR="004259A3" w:rsidRPr="004259A3" w:rsidP="004259A3" w14:paraId="32F355CB" w14:textId="608047C4">
      <w:pPr>
        <w:suppressAutoHyphens/>
      </w:pPr>
    </w:p>
    <w:p w:rsidR="004259A3" w:rsidRPr="004259A3" w:rsidP="004259A3" w14:paraId="3C2F1C9F" w14:textId="77777777">
      <w:pPr>
        <w:suppressAutoHyphens/>
        <w:rPr>
          <w:b/>
          <w:bCs/>
        </w:rPr>
      </w:pPr>
      <w:r w:rsidRPr="004259A3">
        <w:rPr>
          <w:b/>
          <w:bCs/>
        </w:rPr>
        <w:t>3. Upplägg och arbetssätt</w:t>
      </w:r>
    </w:p>
    <w:p w:rsidR="004259A3" w:rsidRPr="004259A3" w:rsidP="004259A3" w14:paraId="7669CB5D" w14:textId="77777777">
      <w:pPr>
        <w:suppressAutoHyphens/>
        <w:rPr>
          <w:i/>
          <w:iCs/>
        </w:rPr>
      </w:pPr>
      <w:r w:rsidRPr="004259A3">
        <w:rPr>
          <w:i/>
          <w:iCs/>
        </w:rPr>
        <w:t>Beskriv hur arbetet genomfördes:</w:t>
      </w:r>
    </w:p>
    <w:p w:rsidR="004259A3" w:rsidRPr="004259A3" w:rsidP="004259A3" w14:paraId="53AB9330" w14:textId="77777777">
      <w:pPr>
        <w:numPr>
          <w:ilvl w:val="0"/>
          <w:numId w:val="15"/>
        </w:numPr>
        <w:suppressAutoHyphens/>
        <w:rPr>
          <w:i/>
          <w:iCs/>
        </w:rPr>
      </w:pPr>
      <w:r w:rsidRPr="004259A3">
        <w:rPr>
          <w:i/>
          <w:iCs/>
        </w:rPr>
        <w:t xml:space="preserve">centrala metoder (systemanalys, </w:t>
      </w:r>
      <w:r w:rsidRPr="004259A3">
        <w:rPr>
          <w:i/>
          <w:iCs/>
        </w:rPr>
        <w:t>facilitering</w:t>
      </w:r>
      <w:r w:rsidRPr="004259A3">
        <w:rPr>
          <w:i/>
          <w:iCs/>
        </w:rPr>
        <w:t>, lärandeprocesser, iterativ utveckling),</w:t>
      </w:r>
    </w:p>
    <w:p w:rsidR="004259A3" w:rsidRPr="004259A3" w:rsidP="004259A3" w14:paraId="783A818F" w14:textId="77777777">
      <w:pPr>
        <w:numPr>
          <w:ilvl w:val="0"/>
          <w:numId w:val="15"/>
        </w:numPr>
        <w:suppressAutoHyphens/>
        <w:rPr>
          <w:i/>
          <w:iCs/>
        </w:rPr>
      </w:pPr>
      <w:r w:rsidRPr="004259A3">
        <w:rPr>
          <w:i/>
          <w:iCs/>
        </w:rPr>
        <w:t>uppläggets huvuddelar,</w:t>
      </w:r>
    </w:p>
    <w:p w:rsidR="004259A3" w:rsidRPr="004259A3" w:rsidP="004259A3" w14:paraId="77894514" w14:textId="77777777">
      <w:pPr>
        <w:numPr>
          <w:ilvl w:val="0"/>
          <w:numId w:val="15"/>
        </w:numPr>
        <w:suppressAutoHyphens/>
        <w:rPr>
          <w:i/>
          <w:iCs/>
        </w:rPr>
      </w:pPr>
      <w:r w:rsidRPr="004259A3">
        <w:rPr>
          <w:i/>
          <w:iCs/>
        </w:rPr>
        <w:t>eventuella anpassningar till offentlig miljö.</w:t>
      </w:r>
    </w:p>
    <w:p w:rsidR="004259A3" w:rsidRPr="004259A3" w:rsidP="004259A3" w14:paraId="682C1377" w14:textId="344E21CA">
      <w:pPr>
        <w:suppressAutoHyphens/>
      </w:pPr>
    </w:p>
    <w:p w:rsidR="004259A3" w:rsidRPr="004259A3" w:rsidP="004259A3" w14:paraId="7DF3982A" w14:textId="77777777">
      <w:pPr>
        <w:suppressAutoHyphens/>
        <w:rPr>
          <w:b/>
          <w:bCs/>
        </w:rPr>
      </w:pPr>
      <w:r w:rsidRPr="004259A3">
        <w:rPr>
          <w:b/>
          <w:bCs/>
        </w:rPr>
        <w:t>4. Teamets roll och kompetens</w:t>
      </w:r>
    </w:p>
    <w:p w:rsidR="004259A3" w:rsidRPr="004259A3" w:rsidP="004259A3" w14:paraId="05217E98" w14:textId="77777777">
      <w:pPr>
        <w:suppressAutoHyphens/>
        <w:rPr>
          <w:i/>
          <w:iCs/>
        </w:rPr>
      </w:pPr>
      <w:r w:rsidRPr="004259A3">
        <w:rPr>
          <w:i/>
          <w:iCs/>
        </w:rPr>
        <w:t>Beskriv:</w:t>
      </w:r>
    </w:p>
    <w:p w:rsidR="004259A3" w:rsidRPr="004259A3" w:rsidP="004259A3" w14:paraId="71024018" w14:textId="77777777">
      <w:pPr>
        <w:numPr>
          <w:ilvl w:val="0"/>
          <w:numId w:val="16"/>
        </w:numPr>
        <w:suppressAutoHyphens/>
        <w:rPr>
          <w:i/>
          <w:iCs/>
        </w:rPr>
      </w:pPr>
      <w:r w:rsidRPr="004259A3">
        <w:rPr>
          <w:i/>
          <w:iCs/>
        </w:rPr>
        <w:t>vilka roller som ingick,</w:t>
      </w:r>
    </w:p>
    <w:p w:rsidR="004259A3" w:rsidRPr="004259A3" w:rsidP="004259A3" w14:paraId="7E61BF5E" w14:textId="77777777">
      <w:pPr>
        <w:numPr>
          <w:ilvl w:val="0"/>
          <w:numId w:val="16"/>
        </w:numPr>
        <w:suppressAutoHyphens/>
        <w:rPr>
          <w:i/>
          <w:iCs/>
        </w:rPr>
      </w:pPr>
      <w:r w:rsidRPr="004259A3">
        <w:rPr>
          <w:i/>
          <w:iCs/>
        </w:rPr>
        <w:t>vilka relevanta kompetenser som aktiverades,</w:t>
      </w:r>
    </w:p>
    <w:p w:rsidR="004259A3" w:rsidRPr="004259A3" w:rsidP="004259A3" w14:paraId="06F773A9" w14:textId="77777777">
      <w:pPr>
        <w:numPr>
          <w:ilvl w:val="0"/>
          <w:numId w:val="16"/>
        </w:numPr>
        <w:suppressAutoHyphens/>
        <w:rPr>
          <w:i/>
          <w:iCs/>
        </w:rPr>
      </w:pPr>
      <w:r w:rsidRPr="004259A3">
        <w:rPr>
          <w:i/>
          <w:iCs/>
        </w:rPr>
        <w:t>hur teamet kompletterade varandra,</w:t>
      </w:r>
    </w:p>
    <w:p w:rsidR="004259A3" w:rsidRPr="004259A3" w:rsidP="004259A3" w14:paraId="5E1CCD45" w14:textId="77777777">
      <w:pPr>
        <w:numPr>
          <w:ilvl w:val="0"/>
          <w:numId w:val="16"/>
        </w:numPr>
        <w:suppressAutoHyphens/>
        <w:rPr>
          <w:i/>
          <w:iCs/>
        </w:rPr>
      </w:pPr>
      <w:r w:rsidRPr="004259A3">
        <w:rPr>
          <w:i/>
          <w:iCs/>
        </w:rPr>
        <w:t>eventuella underleverantörer/experter.</w:t>
      </w:r>
    </w:p>
    <w:p w:rsidR="004259A3" w:rsidRPr="004259A3" w:rsidP="004259A3" w14:paraId="11FBB6B9" w14:textId="34731854">
      <w:pPr>
        <w:suppressAutoHyphens/>
      </w:pPr>
    </w:p>
    <w:p w:rsidR="004259A3" w:rsidRPr="004259A3" w:rsidP="004259A3" w14:paraId="009D84D8" w14:textId="77777777">
      <w:pPr>
        <w:suppressAutoHyphens/>
        <w:rPr>
          <w:b/>
          <w:bCs/>
        </w:rPr>
      </w:pPr>
      <w:r w:rsidRPr="004259A3">
        <w:rPr>
          <w:b/>
          <w:bCs/>
        </w:rPr>
        <w:t>5. Resultat och effekter</w:t>
      </w:r>
    </w:p>
    <w:p w:rsidR="004259A3" w:rsidRPr="004259A3" w:rsidP="004259A3" w14:paraId="35FDF756" w14:textId="77777777">
      <w:pPr>
        <w:suppressAutoHyphens/>
        <w:rPr>
          <w:i/>
          <w:iCs/>
        </w:rPr>
      </w:pPr>
      <w:r w:rsidRPr="004259A3">
        <w:rPr>
          <w:i/>
          <w:iCs/>
        </w:rPr>
        <w:t>Beskriv de viktigaste resultaten:</w:t>
      </w:r>
    </w:p>
    <w:p w:rsidR="004259A3" w:rsidRPr="004259A3" w:rsidP="004259A3" w14:paraId="6B065FCE" w14:textId="77777777">
      <w:pPr>
        <w:numPr>
          <w:ilvl w:val="0"/>
          <w:numId w:val="17"/>
        </w:numPr>
        <w:suppressAutoHyphens/>
        <w:rPr>
          <w:i/>
          <w:iCs/>
        </w:rPr>
      </w:pPr>
      <w:r w:rsidRPr="004259A3">
        <w:rPr>
          <w:i/>
          <w:iCs/>
        </w:rPr>
        <w:t>konkreta leveranser eller insikter,</w:t>
      </w:r>
    </w:p>
    <w:p w:rsidR="004259A3" w:rsidRPr="004259A3" w:rsidP="004259A3" w14:paraId="6E9644AA" w14:textId="77777777">
      <w:pPr>
        <w:numPr>
          <w:ilvl w:val="0"/>
          <w:numId w:val="17"/>
        </w:numPr>
        <w:suppressAutoHyphens/>
        <w:rPr>
          <w:i/>
          <w:iCs/>
        </w:rPr>
      </w:pPr>
      <w:r w:rsidRPr="004259A3">
        <w:rPr>
          <w:i/>
          <w:iCs/>
        </w:rPr>
        <w:t>vilken kapacitet som stärkts eller utvecklats,</w:t>
      </w:r>
    </w:p>
    <w:p w:rsidR="004259A3" w:rsidRPr="004259A3" w:rsidP="004259A3" w14:paraId="15D51E14" w14:textId="09CF1DDA">
      <w:pPr>
        <w:numPr>
          <w:ilvl w:val="0"/>
          <w:numId w:val="17"/>
        </w:numPr>
        <w:suppressAutoHyphens/>
        <w:rPr>
          <w:i/>
          <w:iCs/>
        </w:rPr>
      </w:pPr>
      <w:r w:rsidRPr="004259A3">
        <w:rPr>
          <w:i/>
          <w:iCs/>
        </w:rPr>
        <w:t xml:space="preserve">vilka effekter arbetet gav för </w:t>
      </w:r>
      <w:r w:rsidR="0060669E">
        <w:rPr>
          <w:i/>
          <w:iCs/>
        </w:rPr>
        <w:t>”</w:t>
      </w:r>
      <w:r w:rsidRPr="004259A3">
        <w:rPr>
          <w:i/>
          <w:iCs/>
        </w:rPr>
        <w:t>uppdragsgivaren</w:t>
      </w:r>
      <w:r w:rsidR="0060669E">
        <w:rPr>
          <w:i/>
          <w:iCs/>
        </w:rPr>
        <w:t>”</w:t>
      </w:r>
      <w:r w:rsidRPr="004259A3">
        <w:rPr>
          <w:i/>
          <w:iCs/>
        </w:rPr>
        <w:t xml:space="preserve"> och/eller systemet.</w:t>
      </w:r>
    </w:p>
    <w:p w:rsidR="004259A3" w:rsidRPr="004259A3" w:rsidP="004259A3" w14:paraId="2BEFA388" w14:textId="3E790F1B">
      <w:pPr>
        <w:suppressAutoHyphens/>
      </w:pPr>
    </w:p>
    <w:p w:rsidR="004259A3" w:rsidRPr="004259A3" w:rsidP="004259A3" w14:paraId="23617013" w14:textId="77777777">
      <w:pPr>
        <w:suppressAutoHyphens/>
        <w:rPr>
          <w:b/>
          <w:bCs/>
        </w:rPr>
      </w:pPr>
      <w:r w:rsidRPr="004259A3">
        <w:rPr>
          <w:b/>
          <w:bCs/>
        </w:rPr>
        <w:t>6. Lärdomar</w:t>
      </w:r>
    </w:p>
    <w:p w:rsidR="004259A3" w:rsidRPr="004259A3" w:rsidP="004259A3" w14:paraId="6C15504F" w14:textId="77777777">
      <w:pPr>
        <w:suppressAutoHyphens/>
        <w:rPr>
          <w:i/>
          <w:iCs/>
        </w:rPr>
      </w:pPr>
      <w:r w:rsidRPr="004259A3">
        <w:rPr>
          <w:i/>
          <w:iCs/>
        </w:rPr>
        <w:t>Kort om:</w:t>
      </w:r>
    </w:p>
    <w:p w:rsidR="004259A3" w:rsidRPr="004259A3" w:rsidP="004259A3" w14:paraId="08B6C483" w14:textId="77777777">
      <w:pPr>
        <w:numPr>
          <w:ilvl w:val="0"/>
          <w:numId w:val="18"/>
        </w:numPr>
        <w:suppressAutoHyphens/>
        <w:rPr>
          <w:i/>
          <w:iCs/>
        </w:rPr>
      </w:pPr>
      <w:r w:rsidRPr="004259A3">
        <w:rPr>
          <w:i/>
          <w:iCs/>
        </w:rPr>
        <w:t>centrala lärdomar från uppdraget,</w:t>
      </w:r>
    </w:p>
    <w:p w:rsidR="004259A3" w:rsidRPr="004259A3" w:rsidP="004259A3" w14:paraId="669D98F3" w14:textId="77777777">
      <w:pPr>
        <w:numPr>
          <w:ilvl w:val="0"/>
          <w:numId w:val="18"/>
        </w:numPr>
        <w:suppressAutoHyphens/>
        <w:rPr>
          <w:i/>
          <w:iCs/>
        </w:rPr>
      </w:pPr>
      <w:r w:rsidRPr="004259A3">
        <w:rPr>
          <w:i/>
          <w:iCs/>
        </w:rPr>
        <w:t>vad som fungerade väl,</w:t>
      </w:r>
    </w:p>
    <w:p w:rsidR="004259A3" w:rsidRPr="004259A3" w:rsidP="004259A3" w14:paraId="4701876E" w14:textId="77777777">
      <w:pPr>
        <w:numPr>
          <w:ilvl w:val="0"/>
          <w:numId w:val="18"/>
        </w:numPr>
        <w:suppressAutoHyphens/>
        <w:rPr>
          <w:i/>
          <w:iCs/>
        </w:rPr>
      </w:pPr>
      <w:r w:rsidRPr="004259A3">
        <w:rPr>
          <w:i/>
          <w:iCs/>
        </w:rPr>
        <w:t>vad som var utmanande och hur det hanterades.</w:t>
      </w:r>
    </w:p>
    <w:p w:rsidR="004259A3" w:rsidRPr="004259A3" w:rsidP="004259A3" w14:paraId="20B5690B" w14:textId="004309E2">
      <w:pPr>
        <w:suppressAutoHyphens/>
      </w:pPr>
    </w:p>
    <w:p w:rsidR="004259A3" w:rsidRPr="004259A3" w:rsidP="004259A3" w14:paraId="4CA3DE93" w14:textId="3E8C88B6">
      <w:pPr>
        <w:suppressAutoHyphens/>
      </w:pPr>
    </w:p>
    <w:p w:rsidR="004259A3" w:rsidRPr="004259A3" w:rsidP="004259A3" w14:paraId="6C3318A7" w14:textId="5E1C5C36">
      <w:pPr>
        <w:suppressAutoHyphens/>
      </w:pPr>
      <w:r w:rsidRPr="004259A3">
        <w:rPr>
          <w:i/>
          <w:iCs/>
        </w:rPr>
        <w:t>.</w:t>
      </w:r>
    </w:p>
    <w:p w:rsidR="007305B4" w:rsidP="00DA2162" w14:paraId="256F69FF" w14:textId="77777777">
      <w:pPr>
        <w:suppressAutoHyphens/>
      </w:pPr>
    </w:p>
    <w:p w:rsidR="008D2940" w:rsidRPr="008D2940" w:rsidP="008D2940" w14:paraId="3E422571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EE3" w:rsidRPr="00743EE3" w:rsidP="00743EE3" w14:paraId="4650E48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285CB4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27D1" w:rsidRPr="00F546F0" w:rsidP="00C827D1" w14:paraId="527A0D1C" w14:textId="77777777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sdt>
      <w:sdtPr>
        <w:rPr>
          <w:sz w:val="17"/>
          <w:szCs w:val="17"/>
          <w:lang w:val="nb-NO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259A3">
          <w:rPr>
            <w:sz w:val="17"/>
            <w:szCs w:val="17"/>
            <w:lang w:val="nb-NO"/>
          </w:rPr>
          <w:t>Jonas Gumbel</w:t>
        </w:r>
      </w:sdtContent>
    </w:sdt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 w:rsidRPr="00CE29E7" w:rsidR="00BF343C">
      <w:rPr>
        <w:sz w:val="17"/>
        <w:szCs w:val="17"/>
        <w:lang w:val="nb-NO"/>
      </w:rPr>
      <w:t>ÅÅÅÅ</w:t>
    </w:r>
    <w:r w:rsidRPr="00F546F0">
      <w:rPr>
        <w:sz w:val="17"/>
        <w:szCs w:val="17"/>
        <w:lang w:val="nb-NO"/>
      </w:rPr>
      <w:t>-</w:t>
    </w:r>
    <w:r w:rsidR="00BF343C">
      <w:rPr>
        <w:sz w:val="17"/>
        <w:szCs w:val="17"/>
        <w:lang w:val="nb-NO"/>
      </w:rPr>
      <w:t>12345</w:t>
    </w:r>
  </w:p>
  <w:p w:rsidR="00C827D1" w:rsidRPr="00F546F0" w:rsidP="00C827D1" w14:paraId="2F55C204" w14:textId="77777777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>Ange</w:t>
    </w:r>
    <w:r w:rsidR="00BF343C">
      <w:rPr>
        <w:sz w:val="17"/>
        <w:szCs w:val="17"/>
        <w:lang w:val="nb-NO"/>
      </w:rPr>
      <w:t xml:space="preserve"> din</w:t>
    </w:r>
    <w:r w:rsidRPr="00F546F0">
      <w:rPr>
        <w:sz w:val="17"/>
        <w:szCs w:val="17"/>
        <w:lang w:val="nb-NO"/>
      </w:rPr>
      <w:t xml:space="preserve"> e-post</w:t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Datum:</w:t>
    </w:r>
    <w:r w:rsidRPr="00F546F0">
      <w:rPr>
        <w:sz w:val="17"/>
        <w:szCs w:val="17"/>
        <w:lang w:val="nb-NO"/>
      </w:rPr>
      <w:t xml:space="preserve"> </w:t>
    </w:r>
    <w:r w:rsidRPr="00F546F0">
      <w:rPr>
        <w:sz w:val="17"/>
        <w:szCs w:val="17"/>
        <w:lang w:val="nb-NO"/>
      </w:rPr>
      <w:tab/>
    </w:r>
    <w:r w:rsidR="00BF343C">
      <w:rPr>
        <w:sz w:val="17"/>
        <w:szCs w:val="17"/>
        <w:lang w:val="sv-SE"/>
      </w:rPr>
      <w:t>ÅÅÅÅ-MM-DD</w:t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C827D1" w:rsidP="00C827D1" w14:paraId="0800DAF0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8937B8"/>
    <w:multiLevelType w:val="multilevel"/>
    <w:tmpl w:val="755C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27792"/>
    <w:multiLevelType w:val="multilevel"/>
    <w:tmpl w:val="002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622D6"/>
    <w:multiLevelType w:val="multilevel"/>
    <w:tmpl w:val="326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318C1"/>
    <w:multiLevelType w:val="multilevel"/>
    <w:tmpl w:val="A51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>
    <w:nsid w:val="5ADD0CC3"/>
    <w:multiLevelType w:val="multilevel"/>
    <w:tmpl w:val="86BA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52B25"/>
    <w:multiLevelType w:val="multilevel"/>
    <w:tmpl w:val="AC8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1283D"/>
    <w:multiLevelType w:val="multilevel"/>
    <w:tmpl w:val="E05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7"/>
  </w:num>
  <w:num w:numId="5">
    <w:abstractNumId w:val="1"/>
  </w:num>
  <w:num w:numId="6">
    <w:abstractNumId w:val="2"/>
  </w:num>
  <w:num w:numId="7">
    <w:abstractNumId w:val="17"/>
  </w:num>
  <w:num w:numId="8">
    <w:abstractNumId w:val="15"/>
  </w:num>
  <w:num w:numId="9">
    <w:abstractNumId w:val="18"/>
  </w:num>
  <w:num w:numId="10">
    <w:abstractNumId w:val="11"/>
  </w:num>
  <w:num w:numId="11">
    <w:abstractNumId w:val="14"/>
  </w:num>
  <w:num w:numId="12">
    <w:abstractNumId w:val="9"/>
  </w:num>
  <w:num w:numId="13">
    <w:abstractNumId w:val="10"/>
  </w:num>
  <w:num w:numId="14">
    <w:abstractNumId w:val="4"/>
  </w:num>
  <w:num w:numId="15">
    <w:abstractNumId w:val="12"/>
  </w:num>
  <w:num w:numId="16">
    <w:abstractNumId w:val="13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A3"/>
    <w:rsid w:val="00002327"/>
    <w:rsid w:val="00065A1C"/>
    <w:rsid w:val="00073829"/>
    <w:rsid w:val="000743D2"/>
    <w:rsid w:val="00075BD8"/>
    <w:rsid w:val="00081DE1"/>
    <w:rsid w:val="00095A7E"/>
    <w:rsid w:val="000A1961"/>
    <w:rsid w:val="000A6186"/>
    <w:rsid w:val="000C15B3"/>
    <w:rsid w:val="000D178F"/>
    <w:rsid w:val="000E4C52"/>
    <w:rsid w:val="000F79CF"/>
    <w:rsid w:val="000F7ED2"/>
    <w:rsid w:val="00112476"/>
    <w:rsid w:val="00121FFC"/>
    <w:rsid w:val="001514AD"/>
    <w:rsid w:val="0016067C"/>
    <w:rsid w:val="0017032B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5412"/>
    <w:rsid w:val="003E67B2"/>
    <w:rsid w:val="003F6A6B"/>
    <w:rsid w:val="004259A3"/>
    <w:rsid w:val="0043768B"/>
    <w:rsid w:val="00441A1F"/>
    <w:rsid w:val="00450443"/>
    <w:rsid w:val="00451F5B"/>
    <w:rsid w:val="004641BB"/>
    <w:rsid w:val="004663EE"/>
    <w:rsid w:val="00476D8D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5E4E20"/>
    <w:rsid w:val="006029E1"/>
    <w:rsid w:val="00605B6B"/>
    <w:rsid w:val="0060669E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6228A"/>
    <w:rsid w:val="0079488D"/>
    <w:rsid w:val="0079609F"/>
    <w:rsid w:val="007A46B5"/>
    <w:rsid w:val="007C23E4"/>
    <w:rsid w:val="007C788E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69A5"/>
    <w:rsid w:val="009C7E94"/>
    <w:rsid w:val="009E1657"/>
    <w:rsid w:val="009E764B"/>
    <w:rsid w:val="009E7B07"/>
    <w:rsid w:val="00A218D8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866C9"/>
    <w:rsid w:val="00D87468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4262B"/>
    <w:rsid w:val="00E84F95"/>
    <w:rsid w:val="00EA117B"/>
    <w:rsid w:val="00EB5765"/>
    <w:rsid w:val="00EC0E9E"/>
    <w:rsid w:val="00ED47A0"/>
    <w:rsid w:val="00EF2392"/>
    <w:rsid w:val="00F05E0D"/>
    <w:rsid w:val="00F06F08"/>
    <w:rsid w:val="00F14253"/>
    <w:rsid w:val="00F31CE0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71B8D185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97E9B1"/>
  <w15:chartTrackingRefBased/>
  <w15:docId w15:val="{7A17BF7A-D16F-426A-8996-C0E50B26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259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259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259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259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259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259A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4259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2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4259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4259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259A3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4259A3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C69A5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9C69A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C69A5"/>
    <w:rPr>
      <w:rFonts w:ascii="Arial" w:hAnsi="Arial" w:cs="Arial"/>
      <w:color w:val="121619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C69A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C69A5"/>
    <w:rPr>
      <w:rFonts w:ascii="Arial" w:hAnsi="Arial" w:cs="Arial"/>
      <w:b/>
      <w:bCs/>
      <w:color w:val="1216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6b81bbcc-e9d2-4adf-ae31-512b420bef27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31099-2DB1-4EDA-AB42-032891469A3A}">
  <ds:schemaRefs/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Jonas Gumbel</dc:creator>
  <cp:lastModifiedBy>Jonas Gumbel</cp:lastModifiedBy>
  <cp:revision>13</cp:revision>
  <cp:lastPrinted>2021-10-19T09:14:00Z</cp:lastPrinted>
  <dcterms:created xsi:type="dcterms:W3CDTF">2026-03-16T13:44:00Z</dcterms:created>
  <dcterms:modified xsi:type="dcterms:W3CDTF">2026-03-18T09:05:15Z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